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1AECE" w14:textId="0B305D75" w:rsidR="0052656A" w:rsidRDefault="00297F5D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7E0B6C" wp14:editId="50217F6D">
            <wp:extent cx="5823843" cy="82378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594320230804062312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395" cy="824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2924" w14:textId="46D0123C" w:rsidR="0052656A" w:rsidRDefault="0052656A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B20D86" w14:textId="302268D7" w:rsidR="0059799C" w:rsidRDefault="0059799C" w:rsidP="005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1CDDB1" w14:textId="7571A41E" w:rsidR="00297F5D" w:rsidRDefault="00297F5D" w:rsidP="005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2046B" w14:textId="7F603789" w:rsidR="00297F5D" w:rsidRDefault="00297F5D" w:rsidP="005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3F8B97" w14:textId="77777777" w:rsidR="00297F5D" w:rsidRDefault="00297F5D" w:rsidP="00597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BD9B75" w14:textId="77777777" w:rsidR="0059799C" w:rsidRDefault="0059799C" w:rsidP="00597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ПРОГРАММЫ</w:t>
      </w:r>
    </w:p>
    <w:p w14:paraId="60019FCF" w14:textId="77777777" w:rsidR="0059799C" w:rsidRDefault="0059799C" w:rsidP="005979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95CACE7" w14:textId="6258CA95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-284" w:firstLine="0"/>
        <w:rPr>
          <w:rFonts w:ascii="Times New Roman" w:eastAsia="Times New Roman" w:hAnsi="Times New Roman" w:cs="Times New Roman"/>
          <w:sz w:val="28"/>
        </w:rPr>
      </w:pPr>
      <w:r w:rsidRPr="00A266DB">
        <w:rPr>
          <w:rFonts w:ascii="Times New Roman" w:eastAsia="Times New Roman" w:hAnsi="Times New Roman" w:cs="Times New Roman"/>
          <w:sz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</w:t>
      </w:r>
      <w:r w:rsidR="00606218">
        <w:rPr>
          <w:rFonts w:ascii="Times New Roman" w:eastAsia="Times New Roman" w:hAnsi="Times New Roman" w:cs="Times New Roman"/>
          <w:sz w:val="28"/>
        </w:rPr>
        <w:t>3</w:t>
      </w:r>
    </w:p>
    <w:p w14:paraId="508922DF" w14:textId="53547CF9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-142" w:hanging="14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НОРМАТИВНАЯ ЧАСТЬ………………………………………………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</w:t>
      </w:r>
      <w:r w:rsidR="00606218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606218">
        <w:rPr>
          <w:rFonts w:ascii="Times New Roman" w:eastAsia="Times New Roman" w:hAnsi="Times New Roman" w:cs="Times New Roman"/>
          <w:sz w:val="28"/>
        </w:rPr>
        <w:t>.5</w:t>
      </w:r>
    </w:p>
    <w:p w14:paraId="4A029E97" w14:textId="3E9396B7" w:rsidR="0059799C" w:rsidRDefault="0059799C" w:rsidP="0059799C">
      <w:pPr>
        <w:pStyle w:val="a7"/>
        <w:numPr>
          <w:ilvl w:val="0"/>
          <w:numId w:val="6"/>
        </w:numPr>
        <w:spacing w:after="0" w:line="360" w:lineRule="auto"/>
        <w:ind w:left="0" w:hanging="28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МЕТОДИЧЕСКАЯ ЧАСТЬ…………………………………………………</w:t>
      </w:r>
      <w:r w:rsidR="00606218">
        <w:rPr>
          <w:rFonts w:ascii="Times New Roman" w:eastAsia="Times New Roman" w:hAnsi="Times New Roman" w:cs="Times New Roman"/>
          <w:sz w:val="28"/>
        </w:rPr>
        <w:t>…15</w:t>
      </w:r>
    </w:p>
    <w:p w14:paraId="31809B5E" w14:textId="75911876" w:rsidR="0059799C" w:rsidRPr="0059799C" w:rsidRDefault="00606218" w:rsidP="0059799C">
      <w:pPr>
        <w:pStyle w:val="a7"/>
        <w:spacing w:after="0" w:line="360" w:lineRule="auto"/>
        <w:ind w:left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9799C" w:rsidRPr="0059799C">
        <w:rPr>
          <w:rFonts w:ascii="Times New Roman" w:eastAsia="Times New Roman" w:hAnsi="Times New Roman" w:cs="Times New Roman"/>
          <w:sz w:val="28"/>
        </w:rPr>
        <w:t>.1 Воспитательная работа………………………………………………</w:t>
      </w:r>
      <w:proofErr w:type="gramStart"/>
      <w:r w:rsidR="0059799C" w:rsidRPr="0059799C"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15</w:t>
      </w:r>
    </w:p>
    <w:p w14:paraId="2DD535B3" w14:textId="739D7B6D" w:rsidR="0059799C" w:rsidRPr="00145539" w:rsidRDefault="00606218" w:rsidP="005979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9799C" w:rsidRPr="00145539">
        <w:rPr>
          <w:rFonts w:ascii="Times New Roman" w:eastAsia="Times New Roman" w:hAnsi="Times New Roman" w:cs="Times New Roman"/>
          <w:sz w:val="28"/>
        </w:rPr>
        <w:t>.2 План антидопинго</w:t>
      </w:r>
      <w:r w:rsidR="0059799C">
        <w:rPr>
          <w:rFonts w:ascii="Times New Roman" w:eastAsia="Times New Roman" w:hAnsi="Times New Roman" w:cs="Times New Roman"/>
          <w:sz w:val="28"/>
        </w:rPr>
        <w:t>вых мероприятий</w:t>
      </w:r>
      <w:r w:rsidR="0059799C" w:rsidRPr="00145539">
        <w:rPr>
          <w:rFonts w:ascii="Times New Roman" w:eastAsia="Times New Roman" w:hAnsi="Times New Roman" w:cs="Times New Roman"/>
          <w:sz w:val="28"/>
        </w:rPr>
        <w:t>……………………………</w:t>
      </w:r>
      <w:r w:rsidR="0059799C">
        <w:rPr>
          <w:rFonts w:ascii="Times New Roman" w:eastAsia="Times New Roman" w:hAnsi="Times New Roman" w:cs="Times New Roman"/>
          <w:sz w:val="28"/>
        </w:rPr>
        <w:t>………</w:t>
      </w:r>
      <w:r>
        <w:rPr>
          <w:rFonts w:ascii="Times New Roman" w:eastAsia="Times New Roman" w:hAnsi="Times New Roman" w:cs="Times New Roman"/>
          <w:sz w:val="28"/>
        </w:rPr>
        <w:t>...16</w:t>
      </w:r>
    </w:p>
    <w:p w14:paraId="6779D19E" w14:textId="63E40985" w:rsidR="0059799C" w:rsidRDefault="0059799C" w:rsidP="0059799C">
      <w:pPr>
        <w:spacing w:after="0" w:line="360" w:lineRule="auto"/>
        <w:ind w:left="142" w:hanging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606218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СИСТЕМА КОНТРОЛЯ И ЗАЧЕТНЫЕ ТРЕБОВАНИЯ ПРОГРАММЫ…………………………………………………</w:t>
      </w:r>
      <w:r w:rsidR="007816DF"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 w:rsidR="007816DF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7816DF">
        <w:rPr>
          <w:rFonts w:ascii="Times New Roman" w:eastAsia="Times New Roman" w:hAnsi="Times New Roman" w:cs="Times New Roman"/>
          <w:sz w:val="28"/>
        </w:rPr>
        <w:t>.18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14:paraId="476B8013" w14:textId="28B7BCA4" w:rsidR="0059799C" w:rsidRPr="00AE76C7" w:rsidRDefault="00606218" w:rsidP="0059799C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59799C">
        <w:rPr>
          <w:rFonts w:ascii="Times New Roman" w:eastAsia="Times New Roman" w:hAnsi="Times New Roman" w:cs="Times New Roman"/>
          <w:sz w:val="28"/>
        </w:rPr>
        <w:t xml:space="preserve">.1 </w:t>
      </w:r>
      <w:r w:rsidR="0059799C" w:rsidRPr="00AE76C7"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технической подготовки</w:t>
      </w:r>
      <w:r w:rsidR="0059799C" w:rsidRPr="00AE76C7">
        <w:rPr>
          <w:bCs/>
        </w:rPr>
        <w:t xml:space="preserve"> </w:t>
      </w:r>
      <w:r w:rsidR="0059799C">
        <w:rPr>
          <w:rFonts w:ascii="Times New Roman" w:hAnsi="Times New Roman" w:cs="Times New Roman"/>
          <w:bCs/>
          <w:sz w:val="28"/>
          <w:szCs w:val="28"/>
        </w:rPr>
        <w:t>………</w:t>
      </w:r>
      <w:proofErr w:type="gramStart"/>
      <w:r w:rsidR="0059799C">
        <w:rPr>
          <w:rFonts w:ascii="Times New Roman" w:hAnsi="Times New Roman" w:cs="Times New Roman"/>
          <w:bCs/>
          <w:sz w:val="28"/>
          <w:szCs w:val="28"/>
        </w:rPr>
        <w:t>……</w:t>
      </w:r>
      <w:r w:rsidR="007816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816DF">
        <w:rPr>
          <w:rFonts w:ascii="Times New Roman" w:hAnsi="Times New Roman" w:cs="Times New Roman"/>
          <w:bCs/>
          <w:sz w:val="28"/>
          <w:szCs w:val="28"/>
        </w:rPr>
        <w:t>18</w:t>
      </w:r>
    </w:p>
    <w:p w14:paraId="021D4567" w14:textId="77777777" w:rsidR="0059799C" w:rsidRDefault="0059799C" w:rsidP="0059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B695B8D" w14:textId="77777777" w:rsidR="00CE597C" w:rsidRDefault="00CE597C" w:rsidP="00CE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5C492DC" w14:textId="77777777" w:rsidR="00CE597C" w:rsidRDefault="00CE597C" w:rsidP="00CE597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14:paraId="2142CB34" w14:textId="77777777" w:rsidR="00CE597C" w:rsidRDefault="00CE597C" w:rsidP="00CE597C"/>
    <w:p w14:paraId="37585E91" w14:textId="2503A199" w:rsidR="0052656A" w:rsidRDefault="0052656A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5B415A" w14:textId="22E6DA36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4E0C28" w14:textId="06351966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1C20BE" w14:textId="5820E5D3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1DB077" w14:textId="6B076C6A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D71EA4" w14:textId="55BF2975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A649F8" w14:textId="0370681E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570325" w14:textId="4720576A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C66775" w14:textId="5C7BC733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5C540" w14:textId="73BCD3EE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1B4DB2" w14:textId="68805F6E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DA00E4" w14:textId="0960DCF5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096A55" w14:textId="58413C15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AADF79" w14:textId="0B4C09BD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1E56E5" w14:textId="49F89B15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625343" w14:textId="14211AFE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153A18" w14:textId="2A6290EC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5E7E49" w14:textId="1E1F741D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4E60A0" w14:textId="082749FD" w:rsidR="00CE597C" w:rsidRDefault="00CE597C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E2B27" w14:textId="5FDA5281" w:rsidR="00A4012F" w:rsidRDefault="00A4012F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C08D0" w14:textId="77777777" w:rsidR="00A4012F" w:rsidRDefault="00A4012F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8D929" w14:textId="77777777" w:rsidR="009268C9" w:rsidRDefault="009268C9" w:rsidP="0092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D626E5" w14:textId="2A9EF3C9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FB42A2" w14:textId="783807CE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906A91" w14:textId="7754F28C" w:rsidR="00CE597C" w:rsidRDefault="00CE597C" w:rsidP="00F739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43AA43" w14:textId="3877E73F" w:rsidR="00CE597C" w:rsidRPr="009268C9" w:rsidRDefault="009268C9" w:rsidP="009268C9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14:paraId="04060C3C" w14:textId="403E4C8E" w:rsidR="009268C9" w:rsidRDefault="00CE597C" w:rsidP="009268C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560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 xml:space="preserve"> спортивной подготовки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по футболу для </w:t>
      </w:r>
      <w:r w:rsidR="001510E7">
        <w:rPr>
          <w:rFonts w:ascii="Times New Roman" w:eastAsia="Times New Roman" w:hAnsi="Times New Roman" w:cs="Times New Roman"/>
          <w:sz w:val="28"/>
          <w:szCs w:val="28"/>
        </w:rPr>
        <w:t>группы начальной подготовки свыше года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основе 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F6560">
        <w:rPr>
          <w:rFonts w:ascii="Times New Roman" w:eastAsia="Times New Roman" w:hAnsi="Times New Roman" w:cs="Times New Roman"/>
          <w:sz w:val="28"/>
          <w:szCs w:val="28"/>
        </w:rPr>
        <w:t xml:space="preserve">ополнительной </w:t>
      </w:r>
      <w:r w:rsidR="009268C9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спортивной подготовки по виду спорта «футбол».</w:t>
      </w:r>
    </w:p>
    <w:p w14:paraId="18CE051D" w14:textId="07A29A4C" w:rsidR="00CE597C" w:rsidRDefault="00CE597C" w:rsidP="009268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обеспечить всестороннюю физическую подготовку ребенка, отбор спортивно одаренных детей для подготовки футболистов высокого класса, привитие ценностей здорового образа жизни</w:t>
      </w:r>
      <w:r w:rsidR="0075591B">
        <w:rPr>
          <w:rFonts w:ascii="Times New Roman" w:hAnsi="Times New Roman" w:cs="Times New Roman"/>
          <w:sz w:val="28"/>
          <w:szCs w:val="28"/>
        </w:rPr>
        <w:t>, освоение базовых приемов игры, обучение умению тренироваться.</w:t>
      </w:r>
    </w:p>
    <w:p w14:paraId="3EDB132C" w14:textId="6491B76D" w:rsidR="00CE597C" w:rsidRDefault="00CE597C" w:rsidP="003D0F7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597C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14:paraId="71D733EE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укрепление здоровья и содействие правильному физическому развитию и разносторонней физической подготовленности, укрепление опорно-двигательного аппарата; </w:t>
      </w:r>
    </w:p>
    <w:p w14:paraId="67F01B7B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>- формирование у детей стойкого интереса к футболу и спорту;</w:t>
      </w:r>
    </w:p>
    <w:p w14:paraId="015B3ECA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 - выявление детей, талантливых по отношению к спортивным играм и к футболу; </w:t>
      </w:r>
    </w:p>
    <w:p w14:paraId="24847D96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гармоничное и всестороннее развитие двигательных качеств и способностей; </w:t>
      </w:r>
    </w:p>
    <w:p w14:paraId="09D2B1CC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опережающее воспитание координационных качеств и скоростных способностей, гибкости; </w:t>
      </w:r>
    </w:p>
    <w:p w14:paraId="72FB96F7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освоение базовых технических приемов игры; </w:t>
      </w:r>
    </w:p>
    <w:p w14:paraId="38DB7E99" w14:textId="77777777" w:rsidR="00131FB0" w:rsidRPr="002C3BE6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 xml:space="preserve">- подготовка к выполнению нормативных требований по видам подготовки; </w:t>
      </w:r>
    </w:p>
    <w:p w14:paraId="4536AFD5" w14:textId="383A0C45" w:rsidR="00131FB0" w:rsidRDefault="00131FB0" w:rsidP="002C3BE6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E6">
        <w:rPr>
          <w:rFonts w:ascii="Times New Roman" w:hAnsi="Times New Roman" w:cs="Times New Roman"/>
          <w:sz w:val="28"/>
          <w:szCs w:val="28"/>
        </w:rPr>
        <w:t>- обучение умению тренироваться.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08539" w14:textId="77777777" w:rsidR="008C208A" w:rsidRPr="006420A1" w:rsidRDefault="008C208A" w:rsidP="003D0F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детей, участвующих в реализации данной программы: </w:t>
      </w:r>
    </w:p>
    <w:p w14:paraId="36D38BD0" w14:textId="2DF3A161" w:rsidR="008C208A" w:rsidRDefault="008C208A" w:rsidP="008C20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560">
        <w:rPr>
          <w:rFonts w:ascii="Times New Roman" w:hAnsi="Times New Roman" w:cs="Times New Roman"/>
          <w:sz w:val="28"/>
          <w:szCs w:val="28"/>
        </w:rPr>
        <w:t xml:space="preserve">В группы принимаются </w:t>
      </w:r>
      <w:r w:rsidR="00A75D71" w:rsidRPr="007F656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75D71">
        <w:rPr>
          <w:rFonts w:ascii="Times New Roman" w:hAnsi="Times New Roman" w:cs="Times New Roman"/>
          <w:sz w:val="28"/>
          <w:szCs w:val="28"/>
        </w:rPr>
        <w:t>8</w:t>
      </w:r>
      <w:r w:rsidR="00AC6822">
        <w:rPr>
          <w:rFonts w:ascii="Times New Roman" w:hAnsi="Times New Roman" w:cs="Times New Roman"/>
          <w:sz w:val="28"/>
          <w:szCs w:val="28"/>
        </w:rPr>
        <w:t>-9</w:t>
      </w:r>
      <w:r w:rsidR="00BB337D">
        <w:rPr>
          <w:rFonts w:ascii="Times New Roman" w:hAnsi="Times New Roman" w:cs="Times New Roman"/>
          <w:sz w:val="28"/>
          <w:szCs w:val="28"/>
        </w:rPr>
        <w:t xml:space="preserve"> </w:t>
      </w:r>
      <w:r w:rsidR="00BB337D" w:rsidRPr="007F6560">
        <w:rPr>
          <w:rFonts w:ascii="Times New Roman" w:hAnsi="Times New Roman" w:cs="Times New Roman"/>
          <w:sz w:val="28"/>
          <w:szCs w:val="28"/>
        </w:rPr>
        <w:t>лет</w:t>
      </w:r>
      <w:r w:rsidRPr="007F6560">
        <w:rPr>
          <w:rFonts w:ascii="Times New Roman" w:hAnsi="Times New Roman" w:cs="Times New Roman"/>
          <w:sz w:val="28"/>
          <w:szCs w:val="28"/>
        </w:rPr>
        <w:t xml:space="preserve">, имеющие желание заниматься данным видом спорта. Набор детей осуществляется согласно заявлению родителей, а также при наличии медицинской справки о состоянии здоровья. </w:t>
      </w:r>
    </w:p>
    <w:p w14:paraId="7682E29F" w14:textId="07226B33" w:rsidR="00322981" w:rsidRPr="007F6560" w:rsidRDefault="00322981" w:rsidP="00322981">
      <w:pPr>
        <w:pStyle w:val="af"/>
        <w:spacing w:line="360" w:lineRule="auto"/>
        <w:ind w:left="212" w:right="223" w:firstLine="708"/>
        <w:jc w:val="both"/>
        <w:rPr>
          <w:sz w:val="28"/>
          <w:szCs w:val="28"/>
        </w:rPr>
      </w:pPr>
      <w:r w:rsidRPr="00207341">
        <w:rPr>
          <w:sz w:val="28"/>
          <w:szCs w:val="28"/>
        </w:rPr>
        <w:t>На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начальной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свыше года и выше </w:t>
      </w:r>
      <w:r w:rsidRPr="00207341">
        <w:rPr>
          <w:sz w:val="28"/>
          <w:szCs w:val="28"/>
        </w:rPr>
        <w:t>допускается зачисление лиц, прошедших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 подготовку в других организациях и (или) по другим видах спорта 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 xml:space="preserve">выполнивших требования, необходимые </w:t>
      </w:r>
      <w:r w:rsidRPr="00207341">
        <w:rPr>
          <w:sz w:val="28"/>
          <w:szCs w:val="28"/>
        </w:rPr>
        <w:lastRenderedPageBreak/>
        <w:t>для зачисления, согласно нормативам 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физической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подготовке,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установленных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дополнительной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образовательной</w:t>
      </w:r>
      <w:r w:rsidRPr="00207341">
        <w:rPr>
          <w:spacing w:val="-67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программе по виду спорта «футбол» с учетом сроков реализации этапов спортивной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и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возрастных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границ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лиц,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проходящих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спортивную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подготовку,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по</w:t>
      </w:r>
      <w:r w:rsidRPr="00207341">
        <w:rPr>
          <w:spacing w:val="1"/>
          <w:sz w:val="28"/>
          <w:szCs w:val="28"/>
        </w:rPr>
        <w:t xml:space="preserve"> </w:t>
      </w:r>
      <w:r w:rsidRPr="00207341">
        <w:rPr>
          <w:sz w:val="28"/>
          <w:szCs w:val="28"/>
        </w:rPr>
        <w:t>отдельным</w:t>
      </w:r>
      <w:r w:rsidRPr="00207341">
        <w:rPr>
          <w:spacing w:val="-1"/>
          <w:sz w:val="28"/>
          <w:szCs w:val="28"/>
        </w:rPr>
        <w:t xml:space="preserve"> </w:t>
      </w:r>
      <w:r w:rsidRPr="00207341">
        <w:rPr>
          <w:sz w:val="28"/>
          <w:szCs w:val="28"/>
        </w:rPr>
        <w:t>этапам.</w:t>
      </w:r>
    </w:p>
    <w:p w14:paraId="6CA77590" w14:textId="1989BD90" w:rsidR="008C208A" w:rsidRPr="007F6560" w:rsidRDefault="008C208A" w:rsidP="008C20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A1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64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4C94">
        <w:rPr>
          <w:rFonts w:ascii="Times New Roman" w:hAnsi="Times New Roman" w:cs="Times New Roman"/>
          <w:sz w:val="28"/>
          <w:szCs w:val="28"/>
        </w:rPr>
        <w:t>2</w:t>
      </w:r>
      <w:r w:rsidRPr="007F6560">
        <w:rPr>
          <w:rFonts w:ascii="Times New Roman" w:hAnsi="Times New Roman" w:cs="Times New Roman"/>
          <w:sz w:val="28"/>
          <w:szCs w:val="28"/>
        </w:rPr>
        <w:t xml:space="preserve"> год</w:t>
      </w:r>
      <w:r w:rsidR="00D83CB8">
        <w:rPr>
          <w:rFonts w:ascii="Times New Roman" w:hAnsi="Times New Roman" w:cs="Times New Roman"/>
          <w:sz w:val="28"/>
          <w:szCs w:val="28"/>
        </w:rPr>
        <w:t>а</w:t>
      </w:r>
    </w:p>
    <w:p w14:paraId="6F560EB2" w14:textId="4E8BD118" w:rsidR="008C208A" w:rsidRDefault="008C208A" w:rsidP="008C20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D0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занятий в условиях спортивной школы (</w:t>
      </w:r>
      <w:r w:rsidR="008E61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</w:t>
      </w:r>
      <w:r w:rsidR="008E6159">
        <w:rPr>
          <w:rFonts w:ascii="Times New Roman" w:hAnsi="Times New Roman" w:cs="Times New Roman"/>
          <w:sz w:val="28"/>
          <w:szCs w:val="28"/>
        </w:rPr>
        <w:t>4</w:t>
      </w:r>
      <w:r w:rsidR="003D0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занятия)</w:t>
      </w:r>
    </w:p>
    <w:p w14:paraId="537EA665" w14:textId="3C06D0F8" w:rsidR="008C208A" w:rsidRDefault="008C208A" w:rsidP="008C20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23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недели для тренировки в спортивно оздоровительном лагере и по индивидуальным планам обучающихся.</w:t>
      </w:r>
    </w:p>
    <w:p w14:paraId="6C8B9F05" w14:textId="75B69435" w:rsidR="003D0F78" w:rsidRDefault="003D0F78" w:rsidP="003D0F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D753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тренировок – это самоподготовка.</w:t>
      </w:r>
    </w:p>
    <w:p w14:paraId="3CC2418A" w14:textId="7FD7CC7C" w:rsidR="008C208A" w:rsidRDefault="008C208A" w:rsidP="008C208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D0F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416</w:t>
      </w:r>
      <w:r w:rsidR="008E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8E615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том числе на контрольные и практические испытания.</w:t>
      </w:r>
    </w:p>
    <w:p w14:paraId="12206A3E" w14:textId="77777777" w:rsidR="008E6159" w:rsidRDefault="008E6159" w:rsidP="008E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00F">
        <w:rPr>
          <w:rFonts w:ascii="Times New Roman" w:eastAsia="Times New Roman" w:hAnsi="Times New Roman" w:cs="Times New Roman"/>
          <w:sz w:val="28"/>
          <w:szCs w:val="28"/>
        </w:rPr>
        <w:t>Содержание программы направлено на освоение обучающимися знаний, умений и навыков на базовом уровне, что соответствует Образовательной программе школы.</w:t>
      </w:r>
      <w:r w:rsidRPr="0035000F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</w:p>
    <w:p w14:paraId="5BFCF3C3" w14:textId="00987D4E" w:rsidR="008E6159" w:rsidRPr="007F6560" w:rsidRDefault="008E6159" w:rsidP="008E61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>абочая программа построена по принци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 постепенности и доступности 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>и дальнейшем расширении усложнении. Отличительной особенностью программы является: включение в каждое занятие подвижных игр и игровых моментов, соревнова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</w:t>
      </w:r>
      <w:r w:rsidRPr="0035000F">
        <w:rPr>
          <w:rFonts w:ascii="Times New Roman" w:eastAsia="Times New Roman" w:hAnsi="Times New Roman" w:cs="Times New Roman"/>
          <w:sz w:val="28"/>
          <w:szCs w:val="28"/>
        </w:rPr>
        <w:t xml:space="preserve"> и игровых упражнений (что повышает эмоциональный уровень занятий, позволяет избежать физического и психического переутомления).</w:t>
      </w:r>
    </w:p>
    <w:p w14:paraId="18F0CB67" w14:textId="77777777" w:rsidR="007521CC" w:rsidRPr="0051513C" w:rsidRDefault="007521CC" w:rsidP="007521C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513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программы.</w:t>
      </w:r>
    </w:p>
    <w:p w14:paraId="68B80003" w14:textId="77777777" w:rsidR="007521CC" w:rsidRDefault="007521CC" w:rsidP="007521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3C">
        <w:rPr>
          <w:rFonts w:ascii="Times New Roman" w:hAnsi="Times New Roman" w:cs="Times New Roman"/>
          <w:sz w:val="28"/>
          <w:szCs w:val="28"/>
        </w:rPr>
        <w:t xml:space="preserve">Главный результат данной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51513C">
        <w:rPr>
          <w:rFonts w:ascii="Times New Roman" w:hAnsi="Times New Roman" w:cs="Times New Roman"/>
          <w:sz w:val="28"/>
          <w:szCs w:val="28"/>
        </w:rPr>
        <w:t>программы – это воспитание игрока для команд ДЮСШ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Pr="0051513C">
        <w:rPr>
          <w:rFonts w:ascii="Times New Roman" w:hAnsi="Times New Roman" w:cs="Times New Roman"/>
          <w:sz w:val="28"/>
          <w:szCs w:val="28"/>
        </w:rPr>
        <w:t xml:space="preserve"> по футболу. </w:t>
      </w:r>
    </w:p>
    <w:p w14:paraId="75E56BDF" w14:textId="77777777" w:rsidR="007521CC" w:rsidRDefault="007521CC" w:rsidP="007521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3C">
        <w:rPr>
          <w:rFonts w:ascii="Times New Roman" w:hAnsi="Times New Roman" w:cs="Times New Roman"/>
          <w:sz w:val="28"/>
          <w:szCs w:val="28"/>
        </w:rPr>
        <w:t xml:space="preserve">Другими результатами реализации настоящей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51513C">
        <w:rPr>
          <w:rFonts w:ascii="Times New Roman" w:hAnsi="Times New Roman" w:cs="Times New Roman"/>
          <w:sz w:val="28"/>
          <w:szCs w:val="28"/>
        </w:rPr>
        <w:t xml:space="preserve">программы являются: </w:t>
      </w:r>
    </w:p>
    <w:p w14:paraId="7D6842B8" w14:textId="77777777" w:rsidR="007521CC" w:rsidRDefault="007521CC" w:rsidP="00752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3C">
        <w:rPr>
          <w:rFonts w:ascii="Times New Roman" w:hAnsi="Times New Roman" w:cs="Times New Roman"/>
          <w:sz w:val="28"/>
          <w:szCs w:val="28"/>
        </w:rPr>
        <w:t xml:space="preserve">- улучшение состояния физического здоровья воспитанников; </w:t>
      </w:r>
    </w:p>
    <w:p w14:paraId="23D47EA9" w14:textId="77777777" w:rsidR="007521CC" w:rsidRDefault="007521CC" w:rsidP="00752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3C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здорового образа жизни; </w:t>
      </w:r>
    </w:p>
    <w:p w14:paraId="2A0BEFF0" w14:textId="77777777" w:rsidR="007521CC" w:rsidRDefault="007521CC" w:rsidP="00752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3C">
        <w:rPr>
          <w:rFonts w:ascii="Times New Roman" w:hAnsi="Times New Roman" w:cs="Times New Roman"/>
          <w:sz w:val="28"/>
          <w:szCs w:val="28"/>
        </w:rPr>
        <w:t xml:space="preserve">- рост показателей уровня физической подготовленности; </w:t>
      </w:r>
    </w:p>
    <w:p w14:paraId="27009C29" w14:textId="77777777" w:rsidR="007521CC" w:rsidRDefault="007521CC" w:rsidP="007521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3C">
        <w:rPr>
          <w:rFonts w:ascii="Times New Roman" w:hAnsi="Times New Roman" w:cs="Times New Roman"/>
          <w:sz w:val="28"/>
          <w:szCs w:val="28"/>
        </w:rPr>
        <w:t xml:space="preserve">- приобретение базовых навыков и умений игры в футбол и их совершенствование; </w:t>
      </w:r>
    </w:p>
    <w:p w14:paraId="5E345398" w14:textId="49694AD0" w:rsidR="002C3BE6" w:rsidRPr="00395048" w:rsidRDefault="007521CC" w:rsidP="00A170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3C">
        <w:rPr>
          <w:rFonts w:ascii="Times New Roman" w:hAnsi="Times New Roman" w:cs="Times New Roman"/>
          <w:sz w:val="28"/>
          <w:szCs w:val="28"/>
        </w:rPr>
        <w:t>- приобретение соревновательной практики</w:t>
      </w:r>
    </w:p>
    <w:p w14:paraId="407D55B9" w14:textId="51699900" w:rsidR="00BB337D" w:rsidRDefault="00BB337D" w:rsidP="00BB337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4413C">
        <w:rPr>
          <w:rFonts w:ascii="Times New Roman" w:hAnsi="Times New Roman" w:cs="Times New Roman"/>
          <w:b/>
          <w:bCs/>
          <w:sz w:val="28"/>
          <w:szCs w:val="28"/>
        </w:rPr>
        <w:t>НОРМАТИВНАЯ ЧАСТЬ</w:t>
      </w:r>
    </w:p>
    <w:p w14:paraId="3E240BEC" w14:textId="77777777" w:rsidR="0084413C" w:rsidRPr="00BC6BC3" w:rsidRDefault="0084413C" w:rsidP="0084413C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Режим тренировочной работы и требования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по общей физической</w:t>
      </w:r>
      <w:r>
        <w:t xml:space="preserve"> </w:t>
      </w:r>
      <w:r w:rsidRPr="00BB337D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подготовке</w:t>
      </w:r>
    </w:p>
    <w:tbl>
      <w:tblPr>
        <w:tblStyle w:val="a9"/>
        <w:tblW w:w="10915" w:type="dxa"/>
        <w:tblInd w:w="-1139" w:type="dxa"/>
        <w:tblLook w:val="04A0" w:firstRow="1" w:lastRow="0" w:firstColumn="1" w:lastColumn="0" w:noHBand="0" w:noVBand="1"/>
      </w:tblPr>
      <w:tblGrid>
        <w:gridCol w:w="1712"/>
        <w:gridCol w:w="1548"/>
        <w:gridCol w:w="1275"/>
        <w:gridCol w:w="2126"/>
        <w:gridCol w:w="1713"/>
        <w:gridCol w:w="2541"/>
      </w:tblGrid>
      <w:tr w:rsidR="000C2EB5" w14:paraId="443BC5D6" w14:textId="18F30CA6" w:rsidTr="000C2EB5">
        <w:tc>
          <w:tcPr>
            <w:tcW w:w="1712" w:type="dxa"/>
          </w:tcPr>
          <w:p w14:paraId="3F15149D" w14:textId="153BD683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1548" w:type="dxa"/>
          </w:tcPr>
          <w:p w14:paraId="26C4B164" w14:textId="627B883D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275" w:type="dxa"/>
          </w:tcPr>
          <w:p w14:paraId="62D60173" w14:textId="274A1549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Возраст </w:t>
            </w:r>
          </w:p>
        </w:tc>
        <w:tc>
          <w:tcPr>
            <w:tcW w:w="2126" w:type="dxa"/>
          </w:tcPr>
          <w:p w14:paraId="4702747D" w14:textId="1FDDAABA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713" w:type="dxa"/>
          </w:tcPr>
          <w:p w14:paraId="1ADCBE54" w14:textId="7AE3558A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41" w:type="dxa"/>
          </w:tcPr>
          <w:p w14:paraId="3F38E8AA" w14:textId="58E45721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Требование к спортивной подготовленности</w:t>
            </w:r>
          </w:p>
        </w:tc>
      </w:tr>
      <w:tr w:rsidR="000C2EB5" w14:paraId="114D5D8A" w14:textId="0542899E" w:rsidTr="000C2EB5">
        <w:trPr>
          <w:trHeight w:val="728"/>
        </w:trPr>
        <w:tc>
          <w:tcPr>
            <w:tcW w:w="1712" w:type="dxa"/>
            <w:vMerge w:val="restart"/>
          </w:tcPr>
          <w:p w14:paraId="44218832" w14:textId="4DF9A1C5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  <w:r w:rsidR="00B10EA1">
              <w:rPr>
                <w:rFonts w:ascii="Times New Roman" w:hAnsi="Times New Roman" w:cs="Times New Roman"/>
                <w:sz w:val="24"/>
                <w:szCs w:val="24"/>
              </w:rPr>
              <w:t xml:space="preserve"> свыше года</w:t>
            </w:r>
          </w:p>
        </w:tc>
        <w:tc>
          <w:tcPr>
            <w:tcW w:w="1548" w:type="dxa"/>
          </w:tcPr>
          <w:p w14:paraId="5572BDC1" w14:textId="2ED7079C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275" w:type="dxa"/>
          </w:tcPr>
          <w:p w14:paraId="2DE67BEB" w14:textId="394EF093" w:rsidR="000C2EB5" w:rsidRPr="000C2EB5" w:rsidRDefault="00AC6822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E2CA1F0" w14:textId="423F16EF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4413C">
              <w:rPr>
                <w:rFonts w:ascii="Times New Roman" w:hAnsi="Times New Roman" w:cs="Times New Roman"/>
                <w:sz w:val="24"/>
                <w:szCs w:val="24"/>
              </w:rPr>
              <w:t xml:space="preserve">14 до </w:t>
            </w:r>
            <w:r w:rsidR="00B13F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14:paraId="05BB75DB" w14:textId="11A7C9D6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vMerge w:val="restart"/>
          </w:tcPr>
          <w:p w14:paraId="64A62D4A" w14:textId="70CDA516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</w:t>
            </w:r>
          </w:p>
        </w:tc>
      </w:tr>
      <w:tr w:rsidR="000C2EB5" w14:paraId="0EEE34DD" w14:textId="5624673E" w:rsidTr="000C2EB5">
        <w:tc>
          <w:tcPr>
            <w:tcW w:w="1712" w:type="dxa"/>
            <w:vMerge/>
          </w:tcPr>
          <w:p w14:paraId="600A3998" w14:textId="77777777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3505A7C" w14:textId="0D6BD600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275" w:type="dxa"/>
          </w:tcPr>
          <w:p w14:paraId="3CABE77E" w14:textId="780AC372" w:rsidR="000C2EB5" w:rsidRPr="000C2EB5" w:rsidRDefault="00AC6822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29DC9934" w14:textId="4AEB084D" w:rsidR="000C2EB5" w:rsidRPr="000C2EB5" w:rsidRDefault="0084413C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до </w:t>
            </w:r>
            <w:r w:rsidR="00B13F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</w:tcPr>
          <w:p w14:paraId="6B670A24" w14:textId="6CF6E2CB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1" w:type="dxa"/>
            <w:vMerge/>
          </w:tcPr>
          <w:p w14:paraId="4D999CED" w14:textId="77777777" w:rsidR="000C2EB5" w:rsidRPr="000C2EB5" w:rsidRDefault="000C2EB5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F4197" w14:textId="414408A2" w:rsidR="00D80B6A" w:rsidRDefault="00D80B6A" w:rsidP="00BC37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E6D9B" w14:textId="77777777" w:rsidR="00D80B6A" w:rsidRDefault="00D80B6A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17CFC953" w14:textId="5CF734B6" w:rsidR="00D80B6A" w:rsidRDefault="00D80B6A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7C38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="008E1459">
        <w:rPr>
          <w:rFonts w:ascii="Times New Roman" w:hAnsi="Times New Roman" w:cs="Times New Roman"/>
          <w:b/>
          <w:bCs/>
          <w:sz w:val="28"/>
          <w:szCs w:val="28"/>
        </w:rPr>
        <w:t>группы начальной подготовки свыше года</w:t>
      </w:r>
      <w:r w:rsidR="008B234C">
        <w:rPr>
          <w:rFonts w:ascii="Times New Roman" w:hAnsi="Times New Roman" w:cs="Times New Roman"/>
          <w:b/>
          <w:bCs/>
          <w:sz w:val="28"/>
          <w:szCs w:val="28"/>
        </w:rPr>
        <w:t xml:space="preserve"> (1-й,2-</w:t>
      </w:r>
      <w:r w:rsidR="00812F94">
        <w:rPr>
          <w:rFonts w:ascii="Times New Roman" w:hAnsi="Times New Roman" w:cs="Times New Roman"/>
          <w:b/>
          <w:bCs/>
          <w:sz w:val="28"/>
          <w:szCs w:val="28"/>
        </w:rPr>
        <w:t xml:space="preserve">й) </w:t>
      </w:r>
      <w:r w:rsidR="00B670B4">
        <w:rPr>
          <w:rFonts w:ascii="Times New Roman" w:hAnsi="Times New Roman" w:cs="Times New Roman"/>
          <w:b/>
          <w:bCs/>
          <w:sz w:val="28"/>
          <w:szCs w:val="28"/>
        </w:rPr>
        <w:t>52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недели</w:t>
      </w:r>
      <w:r w:rsidR="007C71B6">
        <w:rPr>
          <w:rFonts w:ascii="Times New Roman" w:hAnsi="Times New Roman" w:cs="Times New Roman"/>
          <w:b/>
          <w:bCs/>
          <w:sz w:val="28"/>
          <w:szCs w:val="28"/>
        </w:rPr>
        <w:t xml:space="preserve"> (часов)</w:t>
      </w:r>
    </w:p>
    <w:p w14:paraId="175E60A1" w14:textId="77777777" w:rsidR="00812F94" w:rsidRDefault="00812F94" w:rsidP="00D80B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3" w:type="dxa"/>
        <w:tblInd w:w="-1139" w:type="dxa"/>
        <w:tblLook w:val="04A0" w:firstRow="1" w:lastRow="0" w:firstColumn="1" w:lastColumn="0" w:noHBand="0" w:noVBand="1"/>
      </w:tblPr>
      <w:tblGrid>
        <w:gridCol w:w="823"/>
        <w:gridCol w:w="4714"/>
        <w:gridCol w:w="2960"/>
        <w:gridCol w:w="8"/>
        <w:gridCol w:w="2268"/>
      </w:tblGrid>
      <w:tr w:rsidR="0000147C" w14:paraId="184F4BC3" w14:textId="77777777" w:rsidTr="00B670B4">
        <w:trPr>
          <w:trHeight w:val="731"/>
        </w:trPr>
        <w:tc>
          <w:tcPr>
            <w:tcW w:w="823" w:type="dxa"/>
            <w:vMerge w:val="restart"/>
          </w:tcPr>
          <w:p w14:paraId="52AD7745" w14:textId="40B0F205" w:rsidR="0000147C" w:rsidRPr="007C71B6" w:rsidRDefault="0000147C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14" w:type="dxa"/>
            <w:vMerge w:val="restart"/>
            <w:vAlign w:val="center"/>
          </w:tcPr>
          <w:p w14:paraId="63C561CA" w14:textId="0275CFD7" w:rsidR="0000147C" w:rsidRPr="007C71B6" w:rsidRDefault="0000147C" w:rsidP="00B670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область, разделы спортивной подготовки</w:t>
            </w:r>
          </w:p>
        </w:tc>
        <w:tc>
          <w:tcPr>
            <w:tcW w:w="5236" w:type="dxa"/>
            <w:gridSpan w:val="3"/>
            <w:vAlign w:val="center"/>
          </w:tcPr>
          <w:p w14:paraId="2645666A" w14:textId="2D123E01" w:rsidR="0000147C" w:rsidRPr="007C71B6" w:rsidRDefault="0000147C" w:rsidP="00B670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начальной подготовки</w:t>
            </w:r>
          </w:p>
        </w:tc>
      </w:tr>
      <w:tr w:rsidR="0000147C" w14:paraId="56E8B590" w14:textId="77777777" w:rsidTr="00B670B4">
        <w:trPr>
          <w:trHeight w:val="520"/>
        </w:trPr>
        <w:tc>
          <w:tcPr>
            <w:tcW w:w="823" w:type="dxa"/>
            <w:vMerge/>
          </w:tcPr>
          <w:p w14:paraId="69B13EF8" w14:textId="77777777" w:rsidR="0000147C" w:rsidRPr="007C71B6" w:rsidRDefault="0000147C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4" w:type="dxa"/>
            <w:vMerge/>
            <w:vAlign w:val="center"/>
          </w:tcPr>
          <w:p w14:paraId="4FC9A79B" w14:textId="77777777" w:rsidR="0000147C" w:rsidRPr="007C71B6" w:rsidRDefault="0000147C" w:rsidP="00B670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6" w:type="dxa"/>
            <w:gridSpan w:val="3"/>
            <w:vAlign w:val="center"/>
          </w:tcPr>
          <w:p w14:paraId="062FB449" w14:textId="262C2E25" w:rsidR="0000147C" w:rsidRPr="007C71B6" w:rsidRDefault="0000147C" w:rsidP="00B670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Свыше года</w:t>
            </w:r>
          </w:p>
        </w:tc>
      </w:tr>
      <w:tr w:rsidR="0000147C" w14:paraId="2C704FCF" w14:textId="77777777" w:rsidTr="00B670B4">
        <w:trPr>
          <w:trHeight w:val="347"/>
        </w:trPr>
        <w:tc>
          <w:tcPr>
            <w:tcW w:w="823" w:type="dxa"/>
            <w:vMerge/>
          </w:tcPr>
          <w:p w14:paraId="7D885F2C" w14:textId="77777777" w:rsidR="0000147C" w:rsidRPr="007C71B6" w:rsidRDefault="0000147C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4" w:type="dxa"/>
            <w:vMerge/>
          </w:tcPr>
          <w:p w14:paraId="73B81C15" w14:textId="77777777" w:rsidR="0000147C" w:rsidRPr="007C71B6" w:rsidRDefault="0000147C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8" w:type="dxa"/>
            <w:gridSpan w:val="2"/>
          </w:tcPr>
          <w:p w14:paraId="791A50A1" w14:textId="4BD0A271" w:rsidR="0000147C" w:rsidRPr="007C71B6" w:rsidRDefault="003E46C7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год</w:t>
            </w:r>
          </w:p>
        </w:tc>
        <w:tc>
          <w:tcPr>
            <w:tcW w:w="2268" w:type="dxa"/>
          </w:tcPr>
          <w:p w14:paraId="2FFC46D0" w14:textId="4F9DB988" w:rsidR="0000147C" w:rsidRPr="007C71B6" w:rsidRDefault="003E46C7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год</w:t>
            </w:r>
          </w:p>
        </w:tc>
      </w:tr>
      <w:tr w:rsidR="0000147C" w14:paraId="02EA32A1" w14:textId="7FAE7919" w:rsidTr="003E46C7">
        <w:tc>
          <w:tcPr>
            <w:tcW w:w="823" w:type="dxa"/>
          </w:tcPr>
          <w:p w14:paraId="351A2C4A" w14:textId="3483D7C5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14" w:type="dxa"/>
          </w:tcPr>
          <w:p w14:paraId="4821F26B" w14:textId="5412FF0D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960" w:type="dxa"/>
          </w:tcPr>
          <w:p w14:paraId="595DBD0D" w14:textId="48D4FED0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76" w:type="dxa"/>
            <w:gridSpan w:val="2"/>
          </w:tcPr>
          <w:p w14:paraId="6368ABAA" w14:textId="72015274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0147C" w14:paraId="06BC3B9B" w14:textId="565E6A58" w:rsidTr="003E46C7">
        <w:tc>
          <w:tcPr>
            <w:tcW w:w="823" w:type="dxa"/>
          </w:tcPr>
          <w:p w14:paraId="6DA4F0C6" w14:textId="6AFB04F1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14:paraId="6BB5D52A" w14:textId="17A8B1AA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960" w:type="dxa"/>
          </w:tcPr>
          <w:p w14:paraId="39BF9921" w14:textId="5C53B842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6" w:type="dxa"/>
            <w:gridSpan w:val="2"/>
          </w:tcPr>
          <w:p w14:paraId="7F22A1AF" w14:textId="12D0B48A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147C" w14:paraId="0FB70ADD" w14:textId="0E38C2A0" w:rsidTr="003E46C7">
        <w:tc>
          <w:tcPr>
            <w:tcW w:w="823" w:type="dxa"/>
          </w:tcPr>
          <w:p w14:paraId="7E475F7A" w14:textId="4E9C4E75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14" w:type="dxa"/>
          </w:tcPr>
          <w:p w14:paraId="1326D80A" w14:textId="3C98C7FE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Техническая подготовка</w:t>
            </w:r>
          </w:p>
        </w:tc>
        <w:tc>
          <w:tcPr>
            <w:tcW w:w="2960" w:type="dxa"/>
          </w:tcPr>
          <w:p w14:paraId="543AAFE7" w14:textId="3D97B506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76" w:type="dxa"/>
            <w:gridSpan w:val="2"/>
          </w:tcPr>
          <w:p w14:paraId="328F227F" w14:textId="7378A0E1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0147C" w14:paraId="19BF7FD3" w14:textId="171F0E8D" w:rsidTr="00B670B4">
        <w:trPr>
          <w:trHeight w:val="1014"/>
        </w:trPr>
        <w:tc>
          <w:tcPr>
            <w:tcW w:w="823" w:type="dxa"/>
          </w:tcPr>
          <w:p w14:paraId="7C28801F" w14:textId="2A6DC323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14" w:type="dxa"/>
          </w:tcPr>
          <w:p w14:paraId="38C81C2C" w14:textId="5F728A76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подготовка, теоретическая подготовка, психологическая подготовка</w:t>
            </w:r>
          </w:p>
        </w:tc>
        <w:tc>
          <w:tcPr>
            <w:tcW w:w="2960" w:type="dxa"/>
          </w:tcPr>
          <w:p w14:paraId="6FEDA803" w14:textId="02D5828B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gridSpan w:val="2"/>
          </w:tcPr>
          <w:p w14:paraId="1D7E0407" w14:textId="678BDCB0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147C" w14:paraId="01C2A013" w14:textId="32F8072C" w:rsidTr="003E46C7">
        <w:tc>
          <w:tcPr>
            <w:tcW w:w="823" w:type="dxa"/>
          </w:tcPr>
          <w:p w14:paraId="62978409" w14:textId="597EB5E5" w:rsidR="0000147C" w:rsidRPr="007C71B6" w:rsidRDefault="007C71B6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14" w:type="dxa"/>
          </w:tcPr>
          <w:p w14:paraId="69B14AEC" w14:textId="54328A0A" w:rsidR="0000147C" w:rsidRPr="007C71B6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нормативы</w:t>
            </w:r>
          </w:p>
        </w:tc>
        <w:tc>
          <w:tcPr>
            <w:tcW w:w="2960" w:type="dxa"/>
          </w:tcPr>
          <w:p w14:paraId="51943106" w14:textId="31E6807E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  <w:gridSpan w:val="2"/>
          </w:tcPr>
          <w:p w14:paraId="7037F7CD" w14:textId="72DC39F6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0B4" w14:paraId="3421CB10" w14:textId="77777777" w:rsidTr="003E46C7">
        <w:tc>
          <w:tcPr>
            <w:tcW w:w="823" w:type="dxa"/>
          </w:tcPr>
          <w:p w14:paraId="3C8DA7FA" w14:textId="0F77FB82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714" w:type="dxa"/>
          </w:tcPr>
          <w:p w14:paraId="2171FA9D" w14:textId="1A511A0C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2960" w:type="dxa"/>
          </w:tcPr>
          <w:p w14:paraId="2CA815E1" w14:textId="3460F116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gridSpan w:val="2"/>
          </w:tcPr>
          <w:p w14:paraId="475C1F19" w14:textId="060DB1B6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47C" w14:paraId="18160CD5" w14:textId="59CEC5D1" w:rsidTr="003E46C7">
        <w:tc>
          <w:tcPr>
            <w:tcW w:w="823" w:type="dxa"/>
          </w:tcPr>
          <w:p w14:paraId="2283A2F0" w14:textId="74CFA408" w:rsidR="0000147C" w:rsidRPr="007C71B6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14" w:type="dxa"/>
          </w:tcPr>
          <w:p w14:paraId="2F0EA735" w14:textId="274034A2" w:rsidR="0000147C" w:rsidRPr="007C71B6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960" w:type="dxa"/>
          </w:tcPr>
          <w:p w14:paraId="60317AD0" w14:textId="652FF4BB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gridSpan w:val="2"/>
          </w:tcPr>
          <w:p w14:paraId="6C87B5DE" w14:textId="7BCC8784" w:rsidR="0000147C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70B4" w14:paraId="5895DDA4" w14:textId="77777777" w:rsidTr="003E46C7">
        <w:tc>
          <w:tcPr>
            <w:tcW w:w="823" w:type="dxa"/>
          </w:tcPr>
          <w:p w14:paraId="6B270499" w14:textId="7077CE22" w:rsidR="00B670B4" w:rsidRPr="007C71B6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14" w:type="dxa"/>
          </w:tcPr>
          <w:p w14:paraId="52E84CCE" w14:textId="0FDA7CEC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Самоподготовка</w:t>
            </w:r>
          </w:p>
        </w:tc>
        <w:tc>
          <w:tcPr>
            <w:tcW w:w="2960" w:type="dxa"/>
          </w:tcPr>
          <w:p w14:paraId="34D751FB" w14:textId="62846E26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76" w:type="dxa"/>
            <w:gridSpan w:val="2"/>
          </w:tcPr>
          <w:p w14:paraId="4370C72D" w14:textId="65DF0424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670B4" w14:paraId="2007315E" w14:textId="77777777" w:rsidTr="003E46C7">
        <w:tc>
          <w:tcPr>
            <w:tcW w:w="823" w:type="dxa"/>
          </w:tcPr>
          <w:p w14:paraId="0864C3AF" w14:textId="37AECD98" w:rsidR="00B670B4" w:rsidRPr="007C71B6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14" w:type="dxa"/>
          </w:tcPr>
          <w:p w14:paraId="1CB3C1A8" w14:textId="367F16E4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Интегральная подготовка</w:t>
            </w:r>
          </w:p>
        </w:tc>
        <w:tc>
          <w:tcPr>
            <w:tcW w:w="2960" w:type="dxa"/>
          </w:tcPr>
          <w:p w14:paraId="3718FC89" w14:textId="5E3B4F40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76" w:type="dxa"/>
            <w:gridSpan w:val="2"/>
          </w:tcPr>
          <w:p w14:paraId="549CD794" w14:textId="74099A67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0B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670B4" w14:paraId="73340326" w14:textId="77777777" w:rsidTr="003E46C7">
        <w:tc>
          <w:tcPr>
            <w:tcW w:w="823" w:type="dxa"/>
          </w:tcPr>
          <w:p w14:paraId="3CF14B2F" w14:textId="4D31B068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14" w:type="dxa"/>
          </w:tcPr>
          <w:p w14:paraId="0FDE0DBD" w14:textId="0F5F1E0D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2960" w:type="dxa"/>
          </w:tcPr>
          <w:p w14:paraId="54C1BFF6" w14:textId="4F10806F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6" w:type="dxa"/>
            <w:gridSpan w:val="2"/>
          </w:tcPr>
          <w:p w14:paraId="27EE11F7" w14:textId="471C0681" w:rsidR="00B670B4" w:rsidRP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B4" w14:paraId="284B9ECB" w14:textId="77777777" w:rsidTr="003E46C7">
        <w:tc>
          <w:tcPr>
            <w:tcW w:w="823" w:type="dxa"/>
          </w:tcPr>
          <w:p w14:paraId="551F50FA" w14:textId="3B1F1934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14" w:type="dxa"/>
          </w:tcPr>
          <w:p w14:paraId="2D725DAA" w14:textId="79FA050B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2960" w:type="dxa"/>
          </w:tcPr>
          <w:p w14:paraId="17800A3E" w14:textId="07A06AB0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6" w:type="dxa"/>
            <w:gridSpan w:val="2"/>
          </w:tcPr>
          <w:p w14:paraId="2615AAF1" w14:textId="3029A6CC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B4" w14:paraId="16999603" w14:textId="77777777" w:rsidTr="003E46C7">
        <w:tc>
          <w:tcPr>
            <w:tcW w:w="823" w:type="dxa"/>
          </w:tcPr>
          <w:p w14:paraId="124DC26F" w14:textId="72885650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14" w:type="dxa"/>
          </w:tcPr>
          <w:p w14:paraId="4C28E36F" w14:textId="14DFB042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2960" w:type="dxa"/>
          </w:tcPr>
          <w:p w14:paraId="57A9E6C3" w14:textId="647985CD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6" w:type="dxa"/>
            <w:gridSpan w:val="2"/>
          </w:tcPr>
          <w:p w14:paraId="2C06A94C" w14:textId="0A6C9C69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70B4" w14:paraId="52602274" w14:textId="77777777" w:rsidTr="003E46C7">
        <w:tc>
          <w:tcPr>
            <w:tcW w:w="823" w:type="dxa"/>
          </w:tcPr>
          <w:p w14:paraId="26AC374C" w14:textId="77777777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4" w:type="dxa"/>
          </w:tcPr>
          <w:p w14:paraId="37D2286A" w14:textId="1402B47C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60" w:type="dxa"/>
          </w:tcPr>
          <w:p w14:paraId="14654121" w14:textId="073DB0A5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2276" w:type="dxa"/>
            <w:gridSpan w:val="2"/>
          </w:tcPr>
          <w:p w14:paraId="0B804192" w14:textId="5BE1524A" w:rsidR="00B670B4" w:rsidRDefault="00B670B4" w:rsidP="00BB33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</w:tr>
    </w:tbl>
    <w:p w14:paraId="6C3BE5A8" w14:textId="535F5777" w:rsidR="00BC379A" w:rsidRDefault="00AC6822" w:rsidP="00AC6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9460295"/>
      <w:r w:rsidRPr="00AC6822">
        <w:rPr>
          <w:rFonts w:ascii="Times New Roman" w:hAnsi="Times New Roman" w:cs="Times New Roman"/>
          <w:b/>
          <w:bCs/>
          <w:sz w:val="28"/>
          <w:szCs w:val="28"/>
        </w:rPr>
        <w:t xml:space="preserve"> ПЛАН – ГРАФИК распределения программного материала для групп начальной подготовки </w:t>
      </w:r>
      <w:r w:rsidR="00074065">
        <w:rPr>
          <w:rFonts w:ascii="Times New Roman" w:hAnsi="Times New Roman" w:cs="Times New Roman"/>
          <w:b/>
          <w:bCs/>
          <w:sz w:val="28"/>
          <w:szCs w:val="28"/>
        </w:rPr>
        <w:t>свыше года</w:t>
      </w:r>
      <w:r w:rsidRPr="00AC6822">
        <w:rPr>
          <w:rFonts w:ascii="Times New Roman" w:hAnsi="Times New Roman" w:cs="Times New Roman"/>
          <w:b/>
          <w:bCs/>
          <w:sz w:val="28"/>
          <w:szCs w:val="28"/>
        </w:rPr>
        <w:t xml:space="preserve"> (1 год - </w:t>
      </w:r>
      <w:r w:rsidR="0007406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C6822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3948"/>
        <w:gridCol w:w="828"/>
        <w:gridCol w:w="559"/>
        <w:gridCol w:w="557"/>
        <w:gridCol w:w="688"/>
        <w:gridCol w:w="665"/>
        <w:gridCol w:w="636"/>
        <w:gridCol w:w="636"/>
        <w:gridCol w:w="636"/>
        <w:gridCol w:w="640"/>
        <w:gridCol w:w="623"/>
        <w:gridCol w:w="641"/>
      </w:tblGrid>
      <w:tr w:rsidR="00074065" w14:paraId="49522B6C" w14:textId="3B204238" w:rsidTr="003167FC">
        <w:trPr>
          <w:trHeight w:val="300"/>
        </w:trPr>
        <w:tc>
          <w:tcPr>
            <w:tcW w:w="4111" w:type="dxa"/>
            <w:vMerge w:val="restart"/>
          </w:tcPr>
          <w:p w14:paraId="146F59DC" w14:textId="70FB5829" w:rsidR="003167FC" w:rsidRPr="00AC6822" w:rsidRDefault="003167FC" w:rsidP="00AC6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567" w:type="dxa"/>
            <w:vMerge w:val="restart"/>
          </w:tcPr>
          <w:p w14:paraId="0ED71049" w14:textId="03D2CE8B" w:rsidR="003167FC" w:rsidRPr="00AC6822" w:rsidRDefault="003167FC" w:rsidP="00AC6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  <w:gridSpan w:val="10"/>
          </w:tcPr>
          <w:p w14:paraId="1410149F" w14:textId="77777777" w:rsidR="003167FC" w:rsidRPr="00AC6822" w:rsidRDefault="003167FC" w:rsidP="00AC6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54D6" w14:paraId="2B5D1E6D" w14:textId="77777777" w:rsidTr="003167FC">
        <w:trPr>
          <w:trHeight w:val="240"/>
        </w:trPr>
        <w:tc>
          <w:tcPr>
            <w:tcW w:w="4111" w:type="dxa"/>
            <w:vMerge/>
          </w:tcPr>
          <w:p w14:paraId="783E5143" w14:textId="77777777" w:rsidR="003167FC" w:rsidRPr="00AC6822" w:rsidRDefault="003167FC" w:rsidP="00AC6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9C0755F" w14:textId="77777777" w:rsidR="003167FC" w:rsidRDefault="003167FC" w:rsidP="00AC6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38512" w14:textId="70C076A7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</w:tcPr>
          <w:p w14:paraId="7FF4C8EB" w14:textId="2294DDAE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CCCE737" w14:textId="2CB10D55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76" w:type="dxa"/>
          </w:tcPr>
          <w:p w14:paraId="0BCF0EF6" w14:textId="48215BCE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19" w:type="dxa"/>
          </w:tcPr>
          <w:p w14:paraId="217DAF16" w14:textId="42CBC61A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6" w:type="dxa"/>
          </w:tcPr>
          <w:p w14:paraId="6DB2AFEA" w14:textId="098B5D01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3" w:type="dxa"/>
          </w:tcPr>
          <w:p w14:paraId="7B138470" w14:textId="0ED95F22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6" w:type="dxa"/>
          </w:tcPr>
          <w:p w14:paraId="36CCB433" w14:textId="1A7CC237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39" w:type="dxa"/>
          </w:tcPr>
          <w:p w14:paraId="6629D793" w14:textId="3F337679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57" w:type="dxa"/>
          </w:tcPr>
          <w:p w14:paraId="6E401471" w14:textId="33431AAA" w:rsidR="003167FC" w:rsidRPr="003167FC" w:rsidRDefault="003167FC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4354D6" w14:paraId="014CA2AB" w14:textId="47F3C6AB" w:rsidTr="003167FC">
        <w:tc>
          <w:tcPr>
            <w:tcW w:w="4111" w:type="dxa"/>
          </w:tcPr>
          <w:p w14:paraId="7058A8E5" w14:textId="2E7D0079" w:rsidR="00AC6822" w:rsidRPr="003167FC" w:rsidRDefault="003167FC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</w:tcPr>
          <w:p w14:paraId="14545128" w14:textId="12B8B7C2" w:rsidR="00AC6822" w:rsidRPr="00AC6822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14:paraId="01BA17AB" w14:textId="53408A93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B2AAE12" w14:textId="6E11070F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F64D62A" w14:textId="1E48CC9A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</w:tcPr>
          <w:p w14:paraId="2A78C9C6" w14:textId="69DDF70D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14:paraId="76E17377" w14:textId="1ADC8EC9" w:rsidR="00AC6822" w:rsidRPr="00AC6822" w:rsidRDefault="00FD14FE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14:paraId="42178175" w14:textId="562B7A0A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14:paraId="1ACE4EA2" w14:textId="5CF5C399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14:paraId="77AB4A41" w14:textId="5B5DA8FC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14:paraId="6E195CB8" w14:textId="3328B4AC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14:paraId="5E06ED70" w14:textId="2C96B7E6" w:rsidR="00AC6822" w:rsidRPr="00AC6822" w:rsidRDefault="00276961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4D6" w14:paraId="5B1ECA64" w14:textId="4ACFBF6C" w:rsidTr="003167FC">
        <w:tc>
          <w:tcPr>
            <w:tcW w:w="4111" w:type="dxa"/>
          </w:tcPr>
          <w:p w14:paraId="740921C1" w14:textId="64FFC9C0" w:rsidR="00AC6822" w:rsidRPr="00AC6822" w:rsidRDefault="001D4C4F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7" w:type="dxa"/>
          </w:tcPr>
          <w:p w14:paraId="1D60ECB1" w14:textId="43EBB3E0" w:rsidR="00AC6822" w:rsidRPr="00AC6822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A64FFD2" w14:textId="4AC3C30D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FB6D3A2" w14:textId="531EB3AC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3E1DE79" w14:textId="5BDFA12E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2B207BBC" w14:textId="124F477F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14:paraId="1837A27B" w14:textId="0CEBBD24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29611197" w14:textId="2D37376E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14:paraId="0BEC9D95" w14:textId="3A564902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0F661ACC" w14:textId="1B3BA799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14:paraId="1EEF74FE" w14:textId="5A995233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14:paraId="6367F72F" w14:textId="06768C29" w:rsidR="00AC6822" w:rsidRPr="00AC6822" w:rsidRDefault="00FD14FE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54D6" w14:paraId="7E9B98A9" w14:textId="2682A7C8" w:rsidTr="003167FC">
        <w:tc>
          <w:tcPr>
            <w:tcW w:w="4111" w:type="dxa"/>
          </w:tcPr>
          <w:p w14:paraId="474746B4" w14:textId="397EEFF2" w:rsidR="00AC6822" w:rsidRPr="00AC6822" w:rsidRDefault="003167FC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</w:tcPr>
          <w:p w14:paraId="14704235" w14:textId="61A01800" w:rsidR="00AC6822" w:rsidRPr="00AC6822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7" w:type="dxa"/>
          </w:tcPr>
          <w:p w14:paraId="31A8A46D" w14:textId="486576E6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2DB8B3C7" w14:textId="4E36438A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21D5AC64" w14:textId="66D4B89C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6" w:type="dxa"/>
          </w:tcPr>
          <w:p w14:paraId="1D433CAA" w14:textId="6951B6CB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" w:type="dxa"/>
          </w:tcPr>
          <w:p w14:paraId="377B1269" w14:textId="5273BBA2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36" w:type="dxa"/>
          </w:tcPr>
          <w:p w14:paraId="077E1905" w14:textId="5B603E6C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53" w:type="dxa"/>
          </w:tcPr>
          <w:p w14:paraId="0B928440" w14:textId="382B9A4C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14:paraId="0EE83DE8" w14:textId="3D2D1D59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9" w:type="dxa"/>
          </w:tcPr>
          <w:p w14:paraId="7D6B7819" w14:textId="4D2D4574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14:paraId="1EEB4C1F" w14:textId="74044AE1" w:rsidR="00AC6822" w:rsidRPr="00AC6822" w:rsidRDefault="004354D6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54D6" w14:paraId="4BFDA013" w14:textId="43D4109C" w:rsidTr="003167FC">
        <w:tc>
          <w:tcPr>
            <w:tcW w:w="4111" w:type="dxa"/>
          </w:tcPr>
          <w:p w14:paraId="323C921E" w14:textId="3B613AAB" w:rsidR="00AC6822" w:rsidRPr="00AC6822" w:rsidRDefault="003167FC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567" w:type="dxa"/>
          </w:tcPr>
          <w:p w14:paraId="58BE5327" w14:textId="55C59C54" w:rsidR="00AC6822" w:rsidRPr="00AC6822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888D93C" w14:textId="69B1F33F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5029302" w14:textId="6ACDA248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ECEA71D" w14:textId="6DD7A1A9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38EDF940" w14:textId="0461B3D4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1C7FCD71" w14:textId="2B68AC97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6DF91C93" w14:textId="333C80FE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14:paraId="08CA19E8" w14:textId="332D53DC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4C509F57" w14:textId="6CF6F29D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14:paraId="398E1839" w14:textId="0EE2BC90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14:paraId="1B441D99" w14:textId="58C66D1D" w:rsidR="00AC6822" w:rsidRPr="00AC6822" w:rsidRDefault="00195C38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4D6" w14:paraId="3BF3782B" w14:textId="1F3036B9" w:rsidTr="003167FC">
        <w:tc>
          <w:tcPr>
            <w:tcW w:w="4111" w:type="dxa"/>
          </w:tcPr>
          <w:p w14:paraId="5BF2E014" w14:textId="7C2850C5" w:rsidR="00AC6822" w:rsidRPr="00AC6822" w:rsidRDefault="001D4C4F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567" w:type="dxa"/>
          </w:tcPr>
          <w:p w14:paraId="0F8B3DAE" w14:textId="31AF879C" w:rsidR="00AC6822" w:rsidRPr="00AC6822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BC9EA97" w14:textId="7D742390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398D67" w14:textId="7421D386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F28DA6" w14:textId="50BCB716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2230DBFE" w14:textId="72C8A71F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47746C13" w14:textId="16C05231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14:paraId="5862F5B5" w14:textId="6B1DD413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14:paraId="677914AA" w14:textId="725DD888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2B1ABDE3" w14:textId="1548CE86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14:paraId="17B01D45" w14:textId="25279A90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14:paraId="5A5F8D2C" w14:textId="6B854E82" w:rsidR="00AC6822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2B40" w14:paraId="141FAD79" w14:textId="77777777" w:rsidTr="003167FC">
        <w:tc>
          <w:tcPr>
            <w:tcW w:w="4111" w:type="dxa"/>
          </w:tcPr>
          <w:p w14:paraId="12CFC5C0" w14:textId="72C7AD72" w:rsidR="001D4C4F" w:rsidRDefault="001D4C4F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567" w:type="dxa"/>
          </w:tcPr>
          <w:p w14:paraId="47E20222" w14:textId="7155DDC1" w:rsidR="001D4C4F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478B2B6" w14:textId="7B613C68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6CBA38" w14:textId="41290383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30E8D6" w14:textId="5D789E6A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4A612233" w14:textId="776242F0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0B69CACF" w14:textId="444A2844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7496173A" w14:textId="6BF79769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14:paraId="3D05F678" w14:textId="147887C4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28CD30BD" w14:textId="6EFD1DFA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14:paraId="62D37FA6" w14:textId="202B88BA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66D4FDF6" w14:textId="7F73ED5D" w:rsidR="001D4C4F" w:rsidRPr="00AC6822" w:rsidRDefault="00276961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4D7" w14:paraId="0C066414" w14:textId="77777777" w:rsidTr="003167FC">
        <w:tc>
          <w:tcPr>
            <w:tcW w:w="4111" w:type="dxa"/>
          </w:tcPr>
          <w:p w14:paraId="26A764F9" w14:textId="477F3B2E" w:rsidR="00C954D7" w:rsidRDefault="00C954D7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7" w:type="dxa"/>
          </w:tcPr>
          <w:p w14:paraId="7ED95B87" w14:textId="770E3890" w:rsidR="00C954D7" w:rsidRDefault="00C954D7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3993749" w14:textId="779CD8E1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7EAE56D" w14:textId="74002ED0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7074D1" w14:textId="4610D1E1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1A3E572F" w14:textId="0E50895F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9" w:type="dxa"/>
          </w:tcPr>
          <w:p w14:paraId="64A37712" w14:textId="57393795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6E1BD4F0" w14:textId="42B2B2D1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14:paraId="3CC4EE81" w14:textId="5C82C355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14:paraId="69FE9351" w14:textId="1F8C71B1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14:paraId="66667D10" w14:textId="4916351B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14:paraId="04D8CB92" w14:textId="69F256A9" w:rsidR="00C954D7" w:rsidRDefault="00C954D7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2B40" w14:paraId="2B3CCD16" w14:textId="77777777" w:rsidTr="003167FC">
        <w:tc>
          <w:tcPr>
            <w:tcW w:w="4111" w:type="dxa"/>
          </w:tcPr>
          <w:p w14:paraId="1249E277" w14:textId="4C1EC34A" w:rsidR="001D4C4F" w:rsidRDefault="001D4C4F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567" w:type="dxa"/>
          </w:tcPr>
          <w:p w14:paraId="3781AB40" w14:textId="38D13F3E" w:rsidR="001D4C4F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14:paraId="04937CB0" w14:textId="4452806B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9231586" w14:textId="2C15694E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1FD8840" w14:textId="4C75A668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</w:tcPr>
          <w:p w14:paraId="3660DF89" w14:textId="587DD226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14:paraId="3D6C4DE8" w14:textId="4DD14B75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14:paraId="7EF58D87" w14:textId="418B27C1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14:paraId="2D43627D" w14:textId="1280FF57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14:paraId="0D26255D" w14:textId="7148B75F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14:paraId="0B740CFF" w14:textId="0DAF989F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</w:tcPr>
          <w:p w14:paraId="7E234C8E" w14:textId="247ECED3" w:rsidR="001D4C4F" w:rsidRPr="00AC6822" w:rsidRDefault="00A9581F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B40" w14:paraId="0DCB374B" w14:textId="77777777" w:rsidTr="003167FC">
        <w:tc>
          <w:tcPr>
            <w:tcW w:w="4111" w:type="dxa"/>
          </w:tcPr>
          <w:p w14:paraId="6951CDA7" w14:textId="6D83912F" w:rsidR="001D4C4F" w:rsidRDefault="001D4C4F" w:rsidP="0031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7" w:type="dxa"/>
          </w:tcPr>
          <w:p w14:paraId="024B747C" w14:textId="05BDB823" w:rsidR="001D4C4F" w:rsidRDefault="001D4C4F" w:rsidP="00AC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14:paraId="23C07358" w14:textId="37FC4D7B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915B696" w14:textId="4810F87D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410A6B23" w14:textId="7ABA86E7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6" w:type="dxa"/>
          </w:tcPr>
          <w:p w14:paraId="47BD04F7" w14:textId="7C69FA32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14:paraId="39745D1C" w14:textId="08B05B4F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14:paraId="4024CBCC" w14:textId="03E65097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14:paraId="5EAB15AB" w14:textId="7E62E183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14:paraId="646B22AD" w14:textId="69691AF5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</w:tcPr>
          <w:p w14:paraId="7D1E33B7" w14:textId="19BBC4D7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14:paraId="0AB2F0C4" w14:textId="45BA653A" w:rsidR="001D4C4F" w:rsidRPr="00AC6822" w:rsidRDefault="009E2B40" w:rsidP="0031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354D6" w14:paraId="65AAA189" w14:textId="1EB7B82A" w:rsidTr="003167FC">
        <w:tc>
          <w:tcPr>
            <w:tcW w:w="4111" w:type="dxa"/>
          </w:tcPr>
          <w:p w14:paraId="0655E723" w14:textId="4DB1F6A1" w:rsidR="00AC6822" w:rsidRPr="00AC6822" w:rsidRDefault="00AC6822" w:rsidP="00AC6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567" w:type="dxa"/>
          </w:tcPr>
          <w:p w14:paraId="2890D134" w14:textId="1F2E4C43" w:rsidR="00AC6822" w:rsidRPr="00AC6822" w:rsidRDefault="001D4C4F" w:rsidP="00AC68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67" w:type="dxa"/>
          </w:tcPr>
          <w:p w14:paraId="56B6872A" w14:textId="1F7076A4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14:paraId="336C36D7" w14:textId="077C35FC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5980B51D" w14:textId="1475DE27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76" w:type="dxa"/>
          </w:tcPr>
          <w:p w14:paraId="39B0FFAA" w14:textId="51B4BACB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19" w:type="dxa"/>
          </w:tcPr>
          <w:p w14:paraId="564CE656" w14:textId="28F26749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636" w:type="dxa"/>
          </w:tcPr>
          <w:p w14:paraId="5F2D5951" w14:textId="26A54400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653" w:type="dxa"/>
          </w:tcPr>
          <w:p w14:paraId="69C85DBA" w14:textId="6D240CDD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56" w:type="dxa"/>
          </w:tcPr>
          <w:p w14:paraId="46C09897" w14:textId="11DA8910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9" w:type="dxa"/>
          </w:tcPr>
          <w:p w14:paraId="0920DB4F" w14:textId="3FDF303C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57" w:type="dxa"/>
          </w:tcPr>
          <w:p w14:paraId="4C8A1414" w14:textId="4AA96789" w:rsidR="00AC6822" w:rsidRPr="00AC6822" w:rsidRDefault="009E2B40" w:rsidP="003167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bookmarkEnd w:id="1"/>
    </w:tbl>
    <w:p w14:paraId="0C2031B3" w14:textId="2A36299C" w:rsidR="00AC6822" w:rsidRDefault="00AC6822" w:rsidP="00AC6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54A70F" w14:textId="0B99C484" w:rsidR="00C17B7D" w:rsidRDefault="00C17B7D" w:rsidP="001D4C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14BC2B" w14:textId="77777777" w:rsidR="00C17B7D" w:rsidRDefault="00C17B7D" w:rsidP="00AC68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C4261" w14:textId="79707078" w:rsidR="00B6755F" w:rsidRDefault="00B6755F" w:rsidP="00B67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822">
        <w:rPr>
          <w:rFonts w:ascii="Times New Roman" w:hAnsi="Times New Roman" w:cs="Times New Roman"/>
          <w:b/>
          <w:bCs/>
          <w:sz w:val="28"/>
          <w:szCs w:val="28"/>
        </w:rPr>
        <w:t xml:space="preserve"> ПЛАН – ГРАФИК распределения программного материала для групп начальной подготовки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свыше года</w:t>
      </w:r>
      <w:r w:rsidRPr="00AC6822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C6822">
        <w:rPr>
          <w:rFonts w:ascii="Times New Roman" w:hAnsi="Times New Roman" w:cs="Times New Roman"/>
          <w:b/>
          <w:bCs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C6822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tbl>
      <w:tblPr>
        <w:tblStyle w:val="a9"/>
        <w:tblW w:w="11057" w:type="dxa"/>
        <w:tblInd w:w="-1139" w:type="dxa"/>
        <w:tblLook w:val="04A0" w:firstRow="1" w:lastRow="0" w:firstColumn="1" w:lastColumn="0" w:noHBand="0" w:noVBand="1"/>
      </w:tblPr>
      <w:tblGrid>
        <w:gridCol w:w="3946"/>
        <w:gridCol w:w="828"/>
        <w:gridCol w:w="559"/>
        <w:gridCol w:w="554"/>
        <w:gridCol w:w="690"/>
        <w:gridCol w:w="666"/>
        <w:gridCol w:w="636"/>
        <w:gridCol w:w="636"/>
        <w:gridCol w:w="638"/>
        <w:gridCol w:w="641"/>
        <w:gridCol w:w="621"/>
        <w:gridCol w:w="642"/>
      </w:tblGrid>
      <w:tr w:rsidR="00B6755F" w14:paraId="2A74DFF5" w14:textId="77777777" w:rsidTr="001D4C4F">
        <w:trPr>
          <w:trHeight w:val="300"/>
        </w:trPr>
        <w:tc>
          <w:tcPr>
            <w:tcW w:w="3977" w:type="dxa"/>
            <w:vMerge w:val="restart"/>
          </w:tcPr>
          <w:p w14:paraId="48AB4D1E" w14:textId="77777777" w:rsidR="00B6755F" w:rsidRPr="00AC6822" w:rsidRDefault="00B6755F" w:rsidP="00F807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828" w:type="dxa"/>
            <w:vMerge w:val="restart"/>
          </w:tcPr>
          <w:p w14:paraId="6EBA60FC" w14:textId="77777777" w:rsidR="00B6755F" w:rsidRPr="00AC6822" w:rsidRDefault="00B6755F" w:rsidP="00F807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52" w:type="dxa"/>
            <w:gridSpan w:val="10"/>
          </w:tcPr>
          <w:p w14:paraId="7F27870C" w14:textId="77777777" w:rsidR="00B6755F" w:rsidRPr="00AC6822" w:rsidRDefault="00B6755F" w:rsidP="00F807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755F" w14:paraId="52E42780" w14:textId="77777777" w:rsidTr="001D4C4F">
        <w:trPr>
          <w:trHeight w:val="240"/>
        </w:trPr>
        <w:tc>
          <w:tcPr>
            <w:tcW w:w="3977" w:type="dxa"/>
            <w:vMerge/>
          </w:tcPr>
          <w:p w14:paraId="60C07293" w14:textId="77777777" w:rsidR="00B6755F" w:rsidRPr="00AC6822" w:rsidRDefault="00B6755F" w:rsidP="00F807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14:paraId="51F8508F" w14:textId="77777777" w:rsidR="00B6755F" w:rsidRDefault="00B6755F" w:rsidP="00F807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E377203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</w:tcPr>
          <w:p w14:paraId="701DC4CA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94" w:type="dxa"/>
          </w:tcPr>
          <w:p w14:paraId="41136235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68" w:type="dxa"/>
          </w:tcPr>
          <w:p w14:paraId="1FAB6997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99" w:type="dxa"/>
          </w:tcPr>
          <w:p w14:paraId="0DFE93A2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20" w:type="dxa"/>
          </w:tcPr>
          <w:p w14:paraId="7A727627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1" w:type="dxa"/>
          </w:tcPr>
          <w:p w14:paraId="142BC13D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4" w:type="dxa"/>
          </w:tcPr>
          <w:p w14:paraId="6DA0F96E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24" w:type="dxa"/>
          </w:tcPr>
          <w:p w14:paraId="538DDA9C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5" w:type="dxa"/>
          </w:tcPr>
          <w:p w14:paraId="04087103" w14:textId="77777777" w:rsidR="00B6755F" w:rsidRPr="003167FC" w:rsidRDefault="00B6755F" w:rsidP="00F80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E26010" w14:paraId="5E280001" w14:textId="77777777" w:rsidTr="001D4C4F">
        <w:tc>
          <w:tcPr>
            <w:tcW w:w="3977" w:type="dxa"/>
          </w:tcPr>
          <w:p w14:paraId="15CC482C" w14:textId="77777777" w:rsidR="00E26010" w:rsidRPr="003167FC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28" w:type="dxa"/>
          </w:tcPr>
          <w:p w14:paraId="58F97E53" w14:textId="49A7F01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1" w:type="dxa"/>
          </w:tcPr>
          <w:p w14:paraId="767014C9" w14:textId="259341A6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14:paraId="44DA4CAB" w14:textId="1D4A3A13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14:paraId="05BC1A76" w14:textId="43A2AA4B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</w:tcPr>
          <w:p w14:paraId="1C4FC848" w14:textId="526BCC5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</w:tcPr>
          <w:p w14:paraId="3BC33A76" w14:textId="0C8B48A7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14:paraId="4BA6A592" w14:textId="566EEBBC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" w:type="dxa"/>
          </w:tcPr>
          <w:p w14:paraId="532AB0AC" w14:textId="7856668E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14:paraId="27C8A023" w14:textId="25A95EEE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14:paraId="56B41689" w14:textId="6DABA85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14:paraId="55D16BF9" w14:textId="6D66610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010" w14:paraId="67491476" w14:textId="77777777" w:rsidTr="001D4C4F">
        <w:tc>
          <w:tcPr>
            <w:tcW w:w="3977" w:type="dxa"/>
          </w:tcPr>
          <w:p w14:paraId="3F950A51" w14:textId="287FEFD9" w:rsidR="00E26010" w:rsidRPr="00AC6822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28" w:type="dxa"/>
          </w:tcPr>
          <w:p w14:paraId="53B9AB1A" w14:textId="4F212CCD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14E5F0F2" w14:textId="0BA45B2D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545927FD" w14:textId="3B4A91E8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7B5FF7F6" w14:textId="36CC52D7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14:paraId="2BB89D84" w14:textId="5792C89D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14:paraId="647FA240" w14:textId="352705F4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0F804E2A" w14:textId="351C3017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48435DBA" w14:textId="156DC304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5B6F7273" w14:textId="2EDF3012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5D86835C" w14:textId="4343DE2F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14:paraId="0C6A5B9C" w14:textId="1DAF7B08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010" w14:paraId="053902D7" w14:textId="77777777" w:rsidTr="001D4C4F">
        <w:tc>
          <w:tcPr>
            <w:tcW w:w="3977" w:type="dxa"/>
          </w:tcPr>
          <w:p w14:paraId="79A2D3D2" w14:textId="6403A607" w:rsidR="00E26010" w:rsidRPr="00AC6822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28" w:type="dxa"/>
          </w:tcPr>
          <w:p w14:paraId="76A52123" w14:textId="7B0536C7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61" w:type="dxa"/>
          </w:tcPr>
          <w:p w14:paraId="37F533AD" w14:textId="700FA018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14:paraId="54CC4658" w14:textId="227DAFC8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</w:tcPr>
          <w:p w14:paraId="3BB37749" w14:textId="4ACD5742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8" w:type="dxa"/>
          </w:tcPr>
          <w:p w14:paraId="6EF3F2C6" w14:textId="4299636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9" w:type="dxa"/>
          </w:tcPr>
          <w:p w14:paraId="1FB58C2B" w14:textId="1186695E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20" w:type="dxa"/>
          </w:tcPr>
          <w:p w14:paraId="12CF1960" w14:textId="6C84E88D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641" w:type="dxa"/>
          </w:tcPr>
          <w:p w14:paraId="2E0D43DB" w14:textId="41DA6C46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</w:tcPr>
          <w:p w14:paraId="4DF0E314" w14:textId="7378876D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14:paraId="2D444AC9" w14:textId="71F0642B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dxa"/>
          </w:tcPr>
          <w:p w14:paraId="2FF5D6AA" w14:textId="2E3FC454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6010" w14:paraId="6895B622" w14:textId="77777777" w:rsidTr="001D4C4F">
        <w:tc>
          <w:tcPr>
            <w:tcW w:w="3977" w:type="dxa"/>
          </w:tcPr>
          <w:p w14:paraId="772EA5BA" w14:textId="0C824479" w:rsidR="00E26010" w:rsidRPr="00AC6822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</w:p>
        </w:tc>
        <w:tc>
          <w:tcPr>
            <w:tcW w:w="828" w:type="dxa"/>
          </w:tcPr>
          <w:p w14:paraId="5398D68B" w14:textId="7C8997BE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</w:tcPr>
          <w:p w14:paraId="296B63A5" w14:textId="5F5B83FC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7DA7FEB" w14:textId="54E3409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346A1F15" w14:textId="2D32168F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14:paraId="663731C2" w14:textId="759831C8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14:paraId="6E7CC41A" w14:textId="6ABAAA95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437C177A" w14:textId="162F09BF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0A9D6AE1" w14:textId="2595A248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5419FF1F" w14:textId="787F58FA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045D29BF" w14:textId="48857132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14:paraId="051743EE" w14:textId="4254671A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010" w14:paraId="71F90A13" w14:textId="77777777" w:rsidTr="001D4C4F">
        <w:tc>
          <w:tcPr>
            <w:tcW w:w="3977" w:type="dxa"/>
          </w:tcPr>
          <w:p w14:paraId="52792ACA" w14:textId="23A26938" w:rsidR="00E26010" w:rsidRPr="00AC6822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828" w:type="dxa"/>
          </w:tcPr>
          <w:p w14:paraId="0D6B6B91" w14:textId="28AB595E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14:paraId="6D0A4788" w14:textId="3B04256A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14:paraId="3E670C8A" w14:textId="291C2C9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1258E5C6" w14:textId="38E7C24C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14:paraId="77739606" w14:textId="2E15B9D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14:paraId="284F4DC1" w14:textId="12878450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14:paraId="0566BC69" w14:textId="73EBB9AA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5156ACB5" w14:textId="353EAF56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052C8E2C" w14:textId="40D94465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1956EF79" w14:textId="6A219B7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14:paraId="372DC55B" w14:textId="2656676C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010" w14:paraId="619444E1" w14:textId="77777777" w:rsidTr="001D4C4F">
        <w:tc>
          <w:tcPr>
            <w:tcW w:w="3977" w:type="dxa"/>
          </w:tcPr>
          <w:p w14:paraId="22B24C33" w14:textId="3AC61374" w:rsidR="00E26010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828" w:type="dxa"/>
          </w:tcPr>
          <w:p w14:paraId="2D2207B6" w14:textId="5BE51ABC" w:rsidR="00E26010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0D8E9A07" w14:textId="5BCA546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32B7A7E8" w14:textId="7C13E547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4AB12CF2" w14:textId="224FBF0B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14:paraId="0A162C90" w14:textId="6860D25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14:paraId="0FB85254" w14:textId="657299DD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2D3B14F8" w14:textId="7885A4F3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4EA02743" w14:textId="3A15ED2C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710F25E1" w14:textId="7638843A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6D2D2232" w14:textId="71359DB4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14:paraId="7785C2EF" w14:textId="30EFED5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54D7" w14:paraId="4591D1D6" w14:textId="77777777" w:rsidTr="001D4C4F">
        <w:tc>
          <w:tcPr>
            <w:tcW w:w="3977" w:type="dxa"/>
          </w:tcPr>
          <w:p w14:paraId="37DE4B1F" w14:textId="7F15A397" w:rsidR="00C954D7" w:rsidRDefault="00C954D7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828" w:type="dxa"/>
          </w:tcPr>
          <w:p w14:paraId="65F4C691" w14:textId="7C31D86E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</w:tcPr>
          <w:p w14:paraId="7A728E80" w14:textId="1F48E87A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14:paraId="17D1BEF0" w14:textId="13BE5AAF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6496A92B" w14:textId="08A99DA1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</w:tcPr>
          <w:p w14:paraId="02E4C85E" w14:textId="6E10E9D9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</w:tcPr>
          <w:p w14:paraId="1DE76749" w14:textId="4B0B552E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14:paraId="51722AA5" w14:textId="19E82B29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14:paraId="23DAE598" w14:textId="7ACC8B26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14:paraId="1FA6B00B" w14:textId="1403270B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</w:tcPr>
          <w:p w14:paraId="58BC55D5" w14:textId="0CCF9CC8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14:paraId="4C35C34A" w14:textId="57FD9CBF" w:rsidR="00C954D7" w:rsidRDefault="00C954D7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6010" w14:paraId="4E2C0748" w14:textId="77777777" w:rsidTr="001D4C4F">
        <w:tc>
          <w:tcPr>
            <w:tcW w:w="3977" w:type="dxa"/>
          </w:tcPr>
          <w:p w14:paraId="4DA65C04" w14:textId="7F3F9714" w:rsidR="00E26010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828" w:type="dxa"/>
          </w:tcPr>
          <w:p w14:paraId="0224EC8F" w14:textId="4593D2FA" w:rsidR="00E26010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1" w:type="dxa"/>
          </w:tcPr>
          <w:p w14:paraId="5D93DB07" w14:textId="7F6FF7B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14:paraId="0C46746A" w14:textId="057E3525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14:paraId="05ECBAF6" w14:textId="55C97906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</w:tcPr>
          <w:p w14:paraId="65CD2889" w14:textId="2D34B7F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</w:tcPr>
          <w:p w14:paraId="0A990051" w14:textId="5A816D7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14:paraId="2AADD029" w14:textId="3250808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14:paraId="6917793A" w14:textId="555FE49B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14:paraId="44929916" w14:textId="5AD1EA2B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14:paraId="4707B3DD" w14:textId="421167FC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14:paraId="0D8BFB15" w14:textId="30CF0BC2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6010" w14:paraId="65485890" w14:textId="77777777" w:rsidTr="001D4C4F">
        <w:tc>
          <w:tcPr>
            <w:tcW w:w="3977" w:type="dxa"/>
          </w:tcPr>
          <w:p w14:paraId="3BD72CF1" w14:textId="53118C46" w:rsidR="00E26010" w:rsidRDefault="00E26010" w:rsidP="00E2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828" w:type="dxa"/>
          </w:tcPr>
          <w:p w14:paraId="48E3E1DB" w14:textId="633F2FE5" w:rsidR="00E26010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1" w:type="dxa"/>
          </w:tcPr>
          <w:p w14:paraId="695C7343" w14:textId="1202E9D2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14:paraId="1ABEAFFA" w14:textId="14D0D6B0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14:paraId="2071CD1C" w14:textId="2AC8D6A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8" w:type="dxa"/>
          </w:tcPr>
          <w:p w14:paraId="48D662FE" w14:textId="75DFD820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</w:tcPr>
          <w:p w14:paraId="63A09079" w14:textId="27732F73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14:paraId="21D368DF" w14:textId="08F010F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1" w:type="dxa"/>
          </w:tcPr>
          <w:p w14:paraId="466AF09A" w14:textId="7CC6AFEF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</w:tcPr>
          <w:p w14:paraId="0F9D29A0" w14:textId="6D58617A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</w:tcPr>
          <w:p w14:paraId="1B52A543" w14:textId="72A076AF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14:paraId="4C9AAF6A" w14:textId="10F61109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6010" w14:paraId="5F78926B" w14:textId="77777777" w:rsidTr="001D4C4F">
        <w:tc>
          <w:tcPr>
            <w:tcW w:w="3977" w:type="dxa"/>
          </w:tcPr>
          <w:p w14:paraId="7A0468D2" w14:textId="77777777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828" w:type="dxa"/>
          </w:tcPr>
          <w:p w14:paraId="16362C1D" w14:textId="0FEC0AD4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561" w:type="dxa"/>
          </w:tcPr>
          <w:p w14:paraId="374716B3" w14:textId="4AF84AAE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56" w:type="dxa"/>
          </w:tcPr>
          <w:p w14:paraId="3D3E936A" w14:textId="3255C8D5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94" w:type="dxa"/>
          </w:tcPr>
          <w:p w14:paraId="24AA20CD" w14:textId="20066221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68" w:type="dxa"/>
          </w:tcPr>
          <w:p w14:paraId="2DB92367" w14:textId="2FEF6228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99" w:type="dxa"/>
          </w:tcPr>
          <w:p w14:paraId="328FF279" w14:textId="0D956E07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35,5</w:t>
            </w:r>
          </w:p>
        </w:tc>
        <w:tc>
          <w:tcPr>
            <w:tcW w:w="620" w:type="dxa"/>
          </w:tcPr>
          <w:p w14:paraId="5755CD71" w14:textId="38AABFAF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641" w:type="dxa"/>
          </w:tcPr>
          <w:p w14:paraId="11B75ED1" w14:textId="09887ECF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44" w:type="dxa"/>
          </w:tcPr>
          <w:p w14:paraId="42BD2795" w14:textId="547583B2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24" w:type="dxa"/>
          </w:tcPr>
          <w:p w14:paraId="6DA446AF" w14:textId="3B4A1BDB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45" w:type="dxa"/>
          </w:tcPr>
          <w:p w14:paraId="52389352" w14:textId="251B7262" w:rsidR="00E26010" w:rsidRPr="00AC6822" w:rsidRDefault="00E26010" w:rsidP="00E260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</w:tbl>
    <w:p w14:paraId="0A9836C1" w14:textId="77777777" w:rsidR="00BF4D46" w:rsidRDefault="00BF4D46" w:rsidP="00B6755F">
      <w:pPr>
        <w:rPr>
          <w:rFonts w:ascii="Times New Roman" w:hAnsi="Times New Roman" w:cs="Times New Roman"/>
          <w:b/>
          <w:bCs/>
          <w:sz w:val="28"/>
          <w:szCs w:val="28"/>
        </w:rPr>
        <w:sectPr w:rsidR="00BF4D46" w:rsidSect="00BF4D46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4793D6C" w14:textId="77777777" w:rsidR="00C17B7D" w:rsidRPr="00AC6822" w:rsidRDefault="00C17B7D" w:rsidP="00B675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6E1AD2" w14:textId="5CA33630" w:rsidR="003E46C7" w:rsidRPr="003E46C7" w:rsidRDefault="003E46C7" w:rsidP="003E46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6C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27BD44C7" w14:textId="0EBC42E5" w:rsidR="00BF4D46" w:rsidRDefault="00F43AFE" w:rsidP="00BF4D4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F4D46">
        <w:rPr>
          <w:rFonts w:ascii="Times New Roman" w:hAnsi="Times New Roman" w:cs="Times New Roman"/>
          <w:b/>
          <w:bCs/>
          <w:sz w:val="28"/>
          <w:szCs w:val="28"/>
        </w:rPr>
        <w:t>еоретической, тактической и психологической подготовки для группы начальной подготовки свыше го</w:t>
      </w:r>
      <w:r w:rsidR="00A32AA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F4D4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32AAB">
        <w:rPr>
          <w:rFonts w:ascii="Times New Roman" w:hAnsi="Times New Roman" w:cs="Times New Roman"/>
          <w:b/>
          <w:bCs/>
          <w:sz w:val="28"/>
          <w:szCs w:val="28"/>
        </w:rPr>
        <w:t xml:space="preserve"> (1-й, 2-й) на</w:t>
      </w:r>
      <w:r w:rsidR="00BF4D46">
        <w:rPr>
          <w:rFonts w:ascii="Times New Roman" w:hAnsi="Times New Roman" w:cs="Times New Roman"/>
          <w:b/>
          <w:bCs/>
          <w:sz w:val="28"/>
          <w:szCs w:val="28"/>
        </w:rPr>
        <w:t xml:space="preserve"> 52 недели</w:t>
      </w:r>
    </w:p>
    <w:p w14:paraId="40DBC967" w14:textId="611A0502" w:rsidR="00812F94" w:rsidRPr="00137BA3" w:rsidRDefault="00BF4D46" w:rsidP="00137BA3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9"/>
        <w:tblW w:w="108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3"/>
        <w:gridCol w:w="3721"/>
        <w:gridCol w:w="4176"/>
        <w:gridCol w:w="1134"/>
        <w:gridCol w:w="1276"/>
      </w:tblGrid>
      <w:tr w:rsidR="00BF4D46" w:rsidRPr="00BF4D46" w14:paraId="27DC0A1C" w14:textId="77777777" w:rsidTr="00295766">
        <w:tc>
          <w:tcPr>
            <w:tcW w:w="533" w:type="dxa"/>
          </w:tcPr>
          <w:p w14:paraId="783CCD99" w14:textId="5882AA25" w:rsidR="00BF4D46" w:rsidRPr="00BF4D46" w:rsidRDefault="00BF4D46" w:rsidP="003E46C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14:paraId="4FA858FF" w14:textId="28863F44" w:rsidR="00BF4D46" w:rsidRPr="00BF4D46" w:rsidRDefault="00BF4D46" w:rsidP="003E46C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176" w:type="dxa"/>
          </w:tcPr>
          <w:p w14:paraId="51D5B875" w14:textId="256242C4" w:rsidR="00BF4D46" w:rsidRPr="00BF4D46" w:rsidRDefault="00BF4D46" w:rsidP="003E46C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134" w:type="dxa"/>
          </w:tcPr>
          <w:p w14:paraId="086B1691" w14:textId="415415D1" w:rsidR="00BF4D46" w:rsidRPr="00BF4D46" w:rsidRDefault="00BF4D46" w:rsidP="003E46C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</w:t>
            </w:r>
          </w:p>
        </w:tc>
        <w:tc>
          <w:tcPr>
            <w:tcW w:w="1276" w:type="dxa"/>
          </w:tcPr>
          <w:p w14:paraId="0F4D69AF" w14:textId="73140E5C" w:rsidR="00BF4D46" w:rsidRPr="00BF4D46" w:rsidRDefault="00BF4D46" w:rsidP="00BF4D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4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 (2)</w:t>
            </w:r>
          </w:p>
        </w:tc>
      </w:tr>
      <w:tr w:rsidR="00BF4D46" w14:paraId="78D882F4" w14:textId="77777777" w:rsidTr="00E37482">
        <w:tc>
          <w:tcPr>
            <w:tcW w:w="533" w:type="dxa"/>
          </w:tcPr>
          <w:p w14:paraId="3F7C9C1A" w14:textId="5396DBA8" w:rsidR="00BF4D46" w:rsidRPr="00D933E2" w:rsidRDefault="00BF4D46" w:rsidP="003E46C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14:paraId="2A7D79AC" w14:textId="4E42243A" w:rsidR="00BF4D46" w:rsidRPr="00C17B7D" w:rsidRDefault="00E37482" w:rsidP="00E3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176" w:type="dxa"/>
          </w:tcPr>
          <w:p w14:paraId="796D414B" w14:textId="77777777" w:rsidR="00BF4D46" w:rsidRDefault="00E37482" w:rsidP="00E37482">
            <w:pPr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  <w:p w14:paraId="361ED5BA" w14:textId="77777777" w:rsidR="00E37482" w:rsidRDefault="00E37482" w:rsidP="00E37482">
            <w:pPr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  <w:p w14:paraId="4C90EE65" w14:textId="57FA190F" w:rsidR="00E37482" w:rsidRDefault="00E37482" w:rsidP="00E374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  <w:tc>
          <w:tcPr>
            <w:tcW w:w="1134" w:type="dxa"/>
          </w:tcPr>
          <w:p w14:paraId="2AB1885D" w14:textId="0CBB75BE" w:rsidR="00BF4D46" w:rsidRPr="00D83CB8" w:rsidRDefault="00E37482" w:rsidP="00E374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7C91932" w14:textId="0EA0A184" w:rsidR="00BF4D46" w:rsidRPr="00D83CB8" w:rsidRDefault="00E37482" w:rsidP="00E37482">
            <w:pPr>
              <w:pStyle w:val="a7"/>
              <w:ind w:left="0" w:right="10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3C93" w14:paraId="177FF99D" w14:textId="77777777" w:rsidTr="00E37482">
        <w:tc>
          <w:tcPr>
            <w:tcW w:w="533" w:type="dxa"/>
          </w:tcPr>
          <w:p w14:paraId="50B25BF4" w14:textId="2397AE17" w:rsidR="00053C93" w:rsidRPr="00D933E2" w:rsidRDefault="00053C93" w:rsidP="00053C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14:paraId="657E82EB" w14:textId="440F62E8" w:rsidR="00053C93" w:rsidRPr="00BF4D46" w:rsidRDefault="00053C93" w:rsidP="00053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4176" w:type="dxa"/>
          </w:tcPr>
          <w:p w14:paraId="4857C003" w14:textId="77777777" w:rsidR="00053C93" w:rsidRPr="00EB1A28" w:rsidRDefault="00053C93" w:rsidP="0029576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1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Тактика нападения </w:t>
            </w:r>
          </w:p>
          <w:p w14:paraId="696E0DAD" w14:textId="3466AE19" w:rsidR="00053C93" w:rsidRDefault="00652999" w:rsidP="002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93" w:rsidRPr="00496D46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без мяча</w:t>
            </w:r>
            <w:r w:rsidR="00053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C93" w:rsidRPr="004545FF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обязанностям игроков в соответствии с их местами в команде. Совершенствование тактических действий без мяча: открывание, отвлечение соперника, создание численного преимущества на отдельном участке поля; с мячом: ведение, обводка, удары, передачи и остановки мяча, в усложненной обстановке против активного соперника. Передача мяча на свободное место. Уметь выбрать, своевременно и целесообразно применять тот или иной технический приём в зависимости от игровой ситуации.</w:t>
            </w:r>
          </w:p>
          <w:p w14:paraId="3E0F96D7" w14:textId="25C2F438" w:rsidR="00053C93" w:rsidRDefault="00652999" w:rsidP="0029576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93" w:rsidRPr="00496D46">
              <w:rPr>
                <w:rFonts w:ascii="Times New Roman" w:hAnsi="Times New Roman" w:cs="Times New Roman"/>
                <w:sz w:val="24"/>
                <w:szCs w:val="24"/>
              </w:rPr>
              <w:t>Групповые действия</w:t>
            </w:r>
            <w:r w:rsidR="00053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C93"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ранее изученных групповых взаимодействий. Уметь своевременно применять обводку, ложные движения с целью взаимодействия с партнёрами. Взаимодействие в звене с применением коротких и средних передач с места и в движении. Обучение оставлению мяча. Совершенствование тактических комбинаций: стенка», «скрещивание», в треугольнике, в квадратах, атака со сменной и без смены места. обучение </w:t>
            </w:r>
            <w:r w:rsidR="00053C93" w:rsidRPr="0045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совершенствование начала и развития атак из «стандартных» положений</w:t>
            </w:r>
            <w:r w:rsidR="00053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C93"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передачам в начальной и завершающей стадии атаки. Тактика взаимодействия при подступах к штрафной площадке и в её пределах. Игровые упражнения с сопротивлением противника, с применением обводки, передачи и ударов по воротам. Игра в одно касание. Уметь менять фланг атаки путем точной и длинной передачи мяча на свободный от игроков соперника фланг. Совершенствование игровых и стандартных комбинаций. </w:t>
            </w:r>
          </w:p>
          <w:p w14:paraId="771A8CA5" w14:textId="77777777" w:rsidR="00053C93" w:rsidRPr="00EB1A28" w:rsidRDefault="00053C93" w:rsidP="0029576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1A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Тактика защиты </w:t>
            </w:r>
          </w:p>
          <w:p w14:paraId="50928E47" w14:textId="0BF50290" w:rsidR="00053C93" w:rsidRDefault="00652999" w:rsidP="0029576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93" w:rsidRPr="00496D46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</w:t>
            </w:r>
            <w:r w:rsidR="0005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3C93"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«закрывания», «перехват» и отбор мяча.</w:t>
            </w:r>
          </w:p>
          <w:p w14:paraId="216908D8" w14:textId="485F728E" w:rsidR="00053C93" w:rsidRDefault="00652999" w:rsidP="0029576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93" w:rsidRPr="00496D46">
              <w:rPr>
                <w:rFonts w:ascii="Times New Roman" w:hAnsi="Times New Roman" w:cs="Times New Roman"/>
                <w:sz w:val="24"/>
                <w:szCs w:val="24"/>
              </w:rPr>
              <w:t>Групповые действия</w:t>
            </w:r>
            <w:r w:rsidR="00053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C93"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правильный выбор позиции и страховки при организации противодействия атакующим действиям. Создавать численное превосходство в обороне. Совершенствование взаимодействия при создании искусственного положения «вне игры». </w:t>
            </w:r>
          </w:p>
          <w:p w14:paraId="55851225" w14:textId="24D2EADE" w:rsidR="00053C93" w:rsidRDefault="00652999" w:rsidP="002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93" w:rsidRPr="00496D46">
              <w:rPr>
                <w:rFonts w:ascii="Times New Roman" w:hAnsi="Times New Roman" w:cs="Times New Roman"/>
                <w:sz w:val="24"/>
                <w:szCs w:val="24"/>
              </w:rPr>
              <w:t>Тактика вратаря</w:t>
            </w:r>
            <w:r w:rsidR="00053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3C93"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технических приемов. Правильное определение момента для выхода на ворота и отбор мяча; руководство игрой партнеров в обороне. Организация атаки при вводе мяча в игру. </w:t>
            </w:r>
          </w:p>
          <w:p w14:paraId="41716510" w14:textId="0EA34E23" w:rsidR="00053C93" w:rsidRPr="00C17B7D" w:rsidRDefault="00652999" w:rsidP="0029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C93" w:rsidRPr="00496D46">
              <w:rPr>
                <w:rFonts w:ascii="Times New Roman" w:hAnsi="Times New Roman" w:cs="Times New Roman"/>
                <w:sz w:val="24"/>
                <w:szCs w:val="24"/>
              </w:rPr>
              <w:t>Ведение учебных игр по избранной тактической системе</w:t>
            </w:r>
          </w:p>
        </w:tc>
        <w:tc>
          <w:tcPr>
            <w:tcW w:w="1134" w:type="dxa"/>
          </w:tcPr>
          <w:p w14:paraId="363EDBAC" w14:textId="002A1092" w:rsidR="00053C93" w:rsidRDefault="00053C93" w:rsidP="00E374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14:paraId="247E2C8E" w14:textId="68CA5ED1" w:rsidR="00053C93" w:rsidRDefault="00053C93" w:rsidP="00E374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5766" w14:paraId="6F7FF703" w14:textId="77777777" w:rsidTr="00E37482">
        <w:tc>
          <w:tcPr>
            <w:tcW w:w="533" w:type="dxa"/>
          </w:tcPr>
          <w:p w14:paraId="65F5F73B" w14:textId="1B342202" w:rsidR="00295766" w:rsidRPr="00D933E2" w:rsidRDefault="00295766" w:rsidP="00053C9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14:paraId="281A7B56" w14:textId="35561065" w:rsidR="00295766" w:rsidRDefault="00295766" w:rsidP="00053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4176" w:type="dxa"/>
          </w:tcPr>
          <w:p w14:paraId="3CD69762" w14:textId="77777777" w:rsidR="00295766" w:rsidRDefault="00295766" w:rsidP="00295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Приоритетными направлениями психологической подготовки служат:</w:t>
            </w:r>
          </w:p>
          <w:p w14:paraId="0F7A6857" w14:textId="77777777" w:rsidR="00295766" w:rsidRDefault="00295766" w:rsidP="00295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занятий спортом; - воспитание волевых качеств; </w:t>
            </w:r>
          </w:p>
          <w:p w14:paraId="66018DFF" w14:textId="5699A3B3" w:rsidR="00295766" w:rsidRDefault="00295766" w:rsidP="00295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аутогенная, идеомоторная, </w:t>
            </w:r>
            <w:proofErr w:type="spellStart"/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психомышечная</w:t>
            </w:r>
            <w:proofErr w:type="spellEnd"/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тренировка; </w:t>
            </w:r>
          </w:p>
          <w:p w14:paraId="64B158E9" w14:textId="77777777" w:rsidR="00295766" w:rsidRDefault="00295766" w:rsidP="00295766">
            <w:pPr>
              <w:tabs>
                <w:tab w:val="left" w:pos="3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быстроты реагирования; </w:t>
            </w:r>
          </w:p>
          <w:p w14:paraId="02ACC45B" w14:textId="77777777" w:rsidR="00295766" w:rsidRDefault="00295766" w:rsidP="00295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специализированных умений; </w:t>
            </w:r>
          </w:p>
          <w:p w14:paraId="38F58524" w14:textId="77777777" w:rsidR="00295766" w:rsidRDefault="00295766" w:rsidP="00295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- регулировка психической напряженности;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толерантности к эмоциональному стрессу; </w:t>
            </w:r>
          </w:p>
          <w:p w14:paraId="3E0184C1" w14:textId="77777777" w:rsidR="00295766" w:rsidRDefault="00295766" w:rsidP="00295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стартовыми состояниями; </w:t>
            </w:r>
          </w:p>
          <w:p w14:paraId="1AFA511C" w14:textId="5B4EC650" w:rsidR="00295766" w:rsidRPr="00EB1A28" w:rsidRDefault="00295766" w:rsidP="0029576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7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70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психологического климата в команде.</w:t>
            </w:r>
          </w:p>
        </w:tc>
        <w:tc>
          <w:tcPr>
            <w:tcW w:w="1134" w:type="dxa"/>
          </w:tcPr>
          <w:p w14:paraId="100661DC" w14:textId="41BFBC6C" w:rsidR="00295766" w:rsidRDefault="00295766" w:rsidP="00E374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5FE501B9" w14:textId="73AC4AE1" w:rsidR="00295766" w:rsidRDefault="00295766" w:rsidP="00E3748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234176D" w14:textId="267FCD1E" w:rsidR="00C17B7D" w:rsidRDefault="00C17B7D" w:rsidP="00C17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CC7B3" w14:textId="77777777" w:rsidR="00E37482" w:rsidRDefault="00E37482" w:rsidP="00C17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9F69D1" w14:textId="77777777" w:rsidR="00A32AAB" w:rsidRDefault="00A32AAB" w:rsidP="00A32A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9364391"/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3BB992B9" w14:textId="6BF19535" w:rsidR="00A32AAB" w:rsidRDefault="00027869" w:rsidP="00A32A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общей</w:t>
      </w:r>
      <w:r w:rsidR="00A32AAB">
        <w:rPr>
          <w:rFonts w:ascii="Times New Roman" w:hAnsi="Times New Roman" w:cs="Times New Roman"/>
          <w:b/>
          <w:bCs/>
          <w:sz w:val="28"/>
          <w:szCs w:val="28"/>
        </w:rPr>
        <w:t xml:space="preserve"> физической подготовки для группы начальной подготовки свыше </w:t>
      </w:r>
      <w:r w:rsidR="00F43AFE">
        <w:rPr>
          <w:rFonts w:ascii="Times New Roman" w:hAnsi="Times New Roman" w:cs="Times New Roman"/>
          <w:b/>
          <w:bCs/>
          <w:sz w:val="28"/>
          <w:szCs w:val="28"/>
        </w:rPr>
        <w:t>года (</w:t>
      </w:r>
      <w:r w:rsidR="00A32AAB">
        <w:rPr>
          <w:rFonts w:ascii="Times New Roman" w:hAnsi="Times New Roman" w:cs="Times New Roman"/>
          <w:b/>
          <w:bCs/>
          <w:sz w:val="28"/>
          <w:szCs w:val="28"/>
        </w:rPr>
        <w:t>1-й, 2-й) на 52 недели</w:t>
      </w:r>
    </w:p>
    <w:p w14:paraId="7BF9DCF2" w14:textId="77777777" w:rsidR="00223425" w:rsidRDefault="00223425" w:rsidP="00A32A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92"/>
        <w:gridCol w:w="3819"/>
        <w:gridCol w:w="4095"/>
        <w:gridCol w:w="1134"/>
        <w:gridCol w:w="1134"/>
      </w:tblGrid>
      <w:tr w:rsidR="00223425" w:rsidRPr="00BD4D79" w14:paraId="26EBB77C" w14:textId="14D80EB9" w:rsidTr="00223425">
        <w:tc>
          <w:tcPr>
            <w:tcW w:w="592" w:type="dxa"/>
          </w:tcPr>
          <w:p w14:paraId="2CD9FF96" w14:textId="77777777" w:rsidR="00223425" w:rsidRPr="00BD4D79" w:rsidRDefault="00223425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14:paraId="422EF1F0" w14:textId="77777777" w:rsidR="00223425" w:rsidRPr="00BD4D79" w:rsidRDefault="00223425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095" w:type="dxa"/>
          </w:tcPr>
          <w:p w14:paraId="1E0452DD" w14:textId="77777777" w:rsidR="00223425" w:rsidRPr="00BD4D79" w:rsidRDefault="00223425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134" w:type="dxa"/>
          </w:tcPr>
          <w:p w14:paraId="1BFCB16D" w14:textId="4928872A" w:rsidR="00223425" w:rsidRPr="00BD4D79" w:rsidRDefault="00223425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</w:t>
            </w:r>
          </w:p>
        </w:tc>
        <w:tc>
          <w:tcPr>
            <w:tcW w:w="1134" w:type="dxa"/>
          </w:tcPr>
          <w:p w14:paraId="3FB9836F" w14:textId="4D0A866E" w:rsidR="00223425" w:rsidRPr="00BD4D79" w:rsidRDefault="00223425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 (2)</w:t>
            </w:r>
          </w:p>
        </w:tc>
      </w:tr>
      <w:tr w:rsidR="00223425" w:rsidRPr="00BD4D79" w14:paraId="60E4947E" w14:textId="4AF403F4" w:rsidTr="004A46A1">
        <w:tc>
          <w:tcPr>
            <w:tcW w:w="592" w:type="dxa"/>
          </w:tcPr>
          <w:p w14:paraId="3BEAE9A9" w14:textId="77777777" w:rsidR="00223425" w:rsidRPr="00BD4D79" w:rsidRDefault="00223425" w:rsidP="00223425">
            <w:pPr>
              <w:ind w:left="-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14:paraId="3E12DB86" w14:textId="77777777" w:rsidR="00223425" w:rsidRPr="00BD4D79" w:rsidRDefault="00223425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095" w:type="dxa"/>
          </w:tcPr>
          <w:p w14:paraId="4DEB1CD5" w14:textId="30024E23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силы:</w:t>
            </w: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 Силы мышц рук </w:t>
            </w:r>
          </w:p>
          <w:p w14:paraId="4FBDE71A" w14:textId="46323F37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Силы мышц ног </w:t>
            </w:r>
          </w:p>
          <w:p w14:paraId="220F495B" w14:textId="77777777" w:rsidR="00E73844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Силы мышц туловища (брюшного пресса, спины) </w:t>
            </w:r>
          </w:p>
          <w:p w14:paraId="16B3729B" w14:textId="32AFEC76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силовой выносливости </w:t>
            </w:r>
          </w:p>
          <w:p w14:paraId="7D406651" w14:textId="35B305E4" w:rsidR="00E73844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для развития быстроты:</w:t>
            </w:r>
          </w:p>
          <w:p w14:paraId="2AA2329B" w14:textId="4A32790E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ОРУ для развития быстроты </w:t>
            </w:r>
          </w:p>
          <w:p w14:paraId="2B7C1D7B" w14:textId="7163D914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>Упражнения для разгибателей туловища</w:t>
            </w:r>
          </w:p>
          <w:p w14:paraId="5383C1DD" w14:textId="68E0B8AF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разгибателей ног </w:t>
            </w:r>
          </w:p>
          <w:p w14:paraId="00B10E63" w14:textId="5054718E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общего воздействия </w:t>
            </w:r>
          </w:p>
          <w:p w14:paraId="238189F0" w14:textId="00CFE22E" w:rsidR="00E73844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Упражнения для развития гибкости: </w:t>
            </w:r>
          </w:p>
          <w:p w14:paraId="3B9588D7" w14:textId="14C64DC3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Гибкости плечевого сустава </w:t>
            </w:r>
          </w:p>
          <w:p w14:paraId="72AF7E7A" w14:textId="5AE471BC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>Гибкости спины</w:t>
            </w:r>
          </w:p>
          <w:p w14:paraId="5193F2B9" w14:textId="676CCBEE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Гибкости ног (тазобедренный, коленный, голеностопный суставы) </w:t>
            </w:r>
          </w:p>
          <w:p w14:paraId="33D38C55" w14:textId="55BDAF41" w:rsidR="00E73844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Упражнения для развития ловкости: </w:t>
            </w:r>
          </w:p>
          <w:p w14:paraId="55BB6CA6" w14:textId="77777777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Главным условием развития ловкости является приобретение большого запаса двигательных навыков и умений. </w:t>
            </w:r>
          </w:p>
          <w:p w14:paraId="1243F8FE" w14:textId="20488271" w:rsidR="00E73844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с предметом:</w:t>
            </w:r>
          </w:p>
          <w:p w14:paraId="54B3F633" w14:textId="70CE2F41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С набивными мячами </w:t>
            </w:r>
          </w:p>
          <w:p w14:paraId="16F8D8C6" w14:textId="2ACE393C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гантелями и штангами </w:t>
            </w:r>
          </w:p>
          <w:p w14:paraId="63A0DA07" w14:textId="61750FF3" w:rsidR="00E73844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Акробатические упражнения: </w:t>
            </w:r>
          </w:p>
          <w:p w14:paraId="2CD91DEE" w14:textId="6DAECFB5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Кувырки </w:t>
            </w:r>
          </w:p>
          <w:p w14:paraId="205DEFB5" w14:textId="082538C7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перевороты </w:t>
            </w:r>
          </w:p>
          <w:p w14:paraId="4EC1A7BA" w14:textId="6580956F" w:rsidR="00E73844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Беговые упражнения: </w:t>
            </w:r>
          </w:p>
          <w:p w14:paraId="391385BF" w14:textId="77777777" w:rsidR="00E73844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>Бег (30,60,100,400,500, 800м)</w:t>
            </w:r>
          </w:p>
          <w:p w14:paraId="6E1EE602" w14:textId="3746FAE2" w:rsidR="00E73844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Бег (6 минут, 12 минут) </w:t>
            </w:r>
          </w:p>
          <w:p w14:paraId="326AD6E2" w14:textId="7C44A9F3" w:rsidR="00E73844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Спортивные игры: </w:t>
            </w:r>
          </w:p>
          <w:p w14:paraId="47C27531" w14:textId="2A2F026F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14:paraId="0A16B185" w14:textId="2477533F" w:rsidR="00E73844" w:rsidRPr="002A5355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14:paraId="50DE82D9" w14:textId="77777777" w:rsidR="00E73844" w:rsidRDefault="00E73844" w:rsidP="00E7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Ручной мяч </w:t>
            </w:r>
          </w:p>
          <w:p w14:paraId="5A113329" w14:textId="3F69974F" w:rsidR="00223425" w:rsidRPr="00E73844" w:rsidRDefault="00E73844" w:rsidP="00E7384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 и эстафеты.</w:t>
            </w:r>
          </w:p>
        </w:tc>
        <w:tc>
          <w:tcPr>
            <w:tcW w:w="1134" w:type="dxa"/>
            <w:vAlign w:val="center"/>
          </w:tcPr>
          <w:p w14:paraId="5B0E882F" w14:textId="204608F1" w:rsidR="00223425" w:rsidRPr="00BD4D79" w:rsidRDefault="004A46A1" w:rsidP="004A46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14:paraId="0E487E30" w14:textId="3DC8324F" w:rsidR="00223425" w:rsidRPr="00BD4D79" w:rsidRDefault="004A46A1" w:rsidP="004A46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</w:tbl>
    <w:p w14:paraId="49F61F84" w14:textId="77777777" w:rsidR="00223425" w:rsidRDefault="00223425" w:rsidP="00A32A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14:paraId="48885130" w14:textId="67DF2400" w:rsidR="00A32AAB" w:rsidRDefault="00A32AAB" w:rsidP="00C17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4F8C7" w14:textId="0078CFE6" w:rsidR="00E37482" w:rsidRDefault="00E37482" w:rsidP="00C17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C69B8" w14:textId="7E009667" w:rsidR="00E37482" w:rsidRDefault="00E37482" w:rsidP="00C17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6DB8F" w14:textId="77777777" w:rsidR="00E37482" w:rsidRDefault="00E37482" w:rsidP="00C17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091E1" w14:textId="77777777" w:rsidR="00E37482" w:rsidRDefault="00E37482" w:rsidP="000278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AFCCB" w14:textId="7171FDC0" w:rsidR="00027869" w:rsidRDefault="00027869" w:rsidP="000278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60E0E118" w14:textId="3297C710" w:rsidR="00027869" w:rsidRDefault="00027869" w:rsidP="000278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технической подготовки для группы начальной подготовки свыше </w:t>
      </w:r>
      <w:r w:rsidR="00F43AFE">
        <w:rPr>
          <w:rFonts w:ascii="Times New Roman" w:hAnsi="Times New Roman" w:cs="Times New Roman"/>
          <w:b/>
          <w:bCs/>
          <w:sz w:val="28"/>
          <w:szCs w:val="28"/>
        </w:rPr>
        <w:t>года (</w:t>
      </w:r>
      <w:r>
        <w:rPr>
          <w:rFonts w:ascii="Times New Roman" w:hAnsi="Times New Roman" w:cs="Times New Roman"/>
          <w:b/>
          <w:bCs/>
          <w:sz w:val="28"/>
          <w:szCs w:val="28"/>
        </w:rPr>
        <w:t>1-й, 2-й) на 52 недели</w:t>
      </w:r>
    </w:p>
    <w:p w14:paraId="2DA9D4D5" w14:textId="03BC71C8" w:rsidR="00027869" w:rsidRDefault="00027869" w:rsidP="000278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51"/>
        <w:gridCol w:w="3536"/>
        <w:gridCol w:w="4419"/>
        <w:gridCol w:w="1134"/>
        <w:gridCol w:w="1134"/>
      </w:tblGrid>
      <w:tr w:rsidR="00F43AFE" w14:paraId="1FF5C314" w14:textId="1DCC510B" w:rsidTr="00F43AFE">
        <w:tc>
          <w:tcPr>
            <w:tcW w:w="551" w:type="dxa"/>
          </w:tcPr>
          <w:p w14:paraId="5EF5238E" w14:textId="2DD380D2" w:rsidR="00F43AFE" w:rsidRDefault="00F43AFE" w:rsidP="00F43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6" w:type="dxa"/>
          </w:tcPr>
          <w:p w14:paraId="7D61F20C" w14:textId="2601BFD9" w:rsidR="00F43AFE" w:rsidRDefault="00F43AFE" w:rsidP="00F43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419" w:type="dxa"/>
          </w:tcPr>
          <w:p w14:paraId="318FB30B" w14:textId="2C29AD38" w:rsidR="00F43AFE" w:rsidRDefault="00F43AFE" w:rsidP="00F43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134" w:type="dxa"/>
          </w:tcPr>
          <w:p w14:paraId="70D46A0F" w14:textId="55E6F876" w:rsidR="00F43AFE" w:rsidRDefault="00F43AFE" w:rsidP="00F43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</w:t>
            </w:r>
          </w:p>
        </w:tc>
        <w:tc>
          <w:tcPr>
            <w:tcW w:w="1134" w:type="dxa"/>
          </w:tcPr>
          <w:p w14:paraId="424DC9EC" w14:textId="18D6ACC6" w:rsidR="00F43AFE" w:rsidRDefault="00F43AFE" w:rsidP="00F43A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 (2)</w:t>
            </w:r>
          </w:p>
        </w:tc>
      </w:tr>
      <w:tr w:rsidR="00CC3811" w14:paraId="0E4E5C31" w14:textId="77777777" w:rsidTr="00D933E2">
        <w:tc>
          <w:tcPr>
            <w:tcW w:w="551" w:type="dxa"/>
          </w:tcPr>
          <w:p w14:paraId="240A4332" w14:textId="1DA15E04" w:rsidR="00CC3811" w:rsidRPr="00D933E2" w:rsidRDefault="00CC3811" w:rsidP="00CC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14:paraId="38C0A69D" w14:textId="4E48DBB7" w:rsidR="00CC3811" w:rsidRPr="00CC3811" w:rsidRDefault="00CC3811" w:rsidP="00CC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81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4419" w:type="dxa"/>
          </w:tcPr>
          <w:p w14:paraId="4158FC86" w14:textId="77777777" w:rsidR="00CC3811" w:rsidRDefault="00CC3811" w:rsidP="00CC3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передвижений.</w:t>
            </w:r>
          </w:p>
          <w:p w14:paraId="54B0DE48" w14:textId="0DDC7D85" w:rsidR="00CC3811" w:rsidRPr="00A378A7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Бег: обычный, спиной вперед, скрепным и приставным шагом, по прямой и дугами, с изменением направления и скорости. </w:t>
            </w:r>
          </w:p>
          <w:p w14:paraId="204C5B15" w14:textId="77777777" w:rsidR="00CC3811" w:rsidRPr="00A378A7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по мячу ногой.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EEFD3" w14:textId="77777777" w:rsidR="00CC3811" w:rsidRPr="00A378A7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5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Удары по мячу головой</w:t>
            </w:r>
            <w:r w:rsidRPr="00A3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533828" w14:textId="77777777" w:rsidR="00CC3811" w:rsidRPr="00A378A7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Остановка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бедром, лбом, грудью, высоколетящие, опускающихся мячей головой,  </w:t>
            </w:r>
          </w:p>
          <w:p w14:paraId="729E53CF" w14:textId="77777777" w:rsidR="00CC3811" w:rsidRPr="00A378A7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Ведение мяча</w:t>
            </w:r>
            <w:r w:rsidRPr="00A37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>в сочетании бега и ходьбы и ударов по мячу ногой различными способами: носком, подъемом, затем внешней и внутренней стороной подъема.</w:t>
            </w:r>
          </w:p>
          <w:p w14:paraId="3BA07BED" w14:textId="77777777" w:rsidR="00CC3811" w:rsidRDefault="00CC3811" w:rsidP="00CC3811">
            <w:pPr>
              <w:ind w:hanging="3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3E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Обманные движения (финты).</w:t>
            </w:r>
          </w:p>
          <w:p w14:paraId="3F022103" w14:textId="16BF1050" w:rsidR="00CC3811" w:rsidRDefault="00CC3811" w:rsidP="00CC3811">
            <w:pPr>
              <w:ind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0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 уходом, уход выпадам, уход с переносом ноги через мяч, финт ударом. </w:t>
            </w:r>
          </w:p>
          <w:p w14:paraId="289A7C87" w14:textId="77777777" w:rsidR="00CC3811" w:rsidRDefault="00CC3811" w:rsidP="00CC381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Отбор мяча.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B950D2" w14:textId="2ED7D1DB" w:rsidR="00CC3811" w:rsidRPr="004545FF" w:rsidRDefault="00CC3811" w:rsidP="00CC3811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отбора мяча. Отбор мяча при единоборстве с соперником, находящимся на месте, движущимся навстречу или сбоку, применяя выбивание мяча ногой в выпаде и подкате. Отбор в условиях игровых упражнениях и в учебных играх. </w:t>
            </w:r>
          </w:p>
          <w:p w14:paraId="27E2CEB5" w14:textId="77777777" w:rsidR="00CC3811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Вбрасывании мяча из-за боковой линии.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E753D" w14:textId="016F5A2B" w:rsidR="00CC3811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вбрасывания мяча. Вбрасывании мяча с места из положения ноги вместе и шага. Вбрасывание мяча на точность и на дальность: в ноги или на ход партнеру. </w:t>
            </w:r>
          </w:p>
          <w:p w14:paraId="29C45CAF" w14:textId="59959C40" w:rsidR="00CC3811" w:rsidRPr="00A378A7" w:rsidRDefault="00CC3811" w:rsidP="00CC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545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Техника игры вратаря.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технических приемов. Основная стойка вратаря. Передвижение в воротах без мяча в сторону </w:t>
            </w:r>
            <w:proofErr w:type="spellStart"/>
            <w:r w:rsidRPr="004545FF"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4545FF">
              <w:rPr>
                <w:rFonts w:ascii="Times New Roman" w:hAnsi="Times New Roman" w:cs="Times New Roman"/>
                <w:sz w:val="24"/>
                <w:szCs w:val="24"/>
              </w:rPr>
              <w:t xml:space="preserve">, приставными шагами и скачками. Ловля летящего на встречу и несколько в сторону от вратаря мяча на высоте груди и живота без прыжка и в прыжке. Ловля катящегося и низколетящего навстречу и несколько в сторону мяча с падением и без падения. Ловля высоко летящего навстречу и в сторону мяча без прыжка </w:t>
            </w:r>
            <w:r w:rsidRPr="0045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прыжке с места и разбега. Ловля летящего в сторону и на уровне живота, груди меча с падением перекатом. Быстрый подъем с мячом на ноги после падения. Отбивание мяча одной или двумя руками без прыжка и в прыжке; с места и разбега. Отбивание ладонями и пальцами мячей. Отбивание кулаком. Перевод мяча через перекладину ладонями в прыжке. Бросок мяча одной рукой из-за плеча на точность и на дальность. Выбивание мяча с земли и с рук на точность и дальность. Уметь применять технику полевого игрока для обороны ворот.</w:t>
            </w:r>
          </w:p>
          <w:p w14:paraId="51C49985" w14:textId="77777777" w:rsidR="00CC3811" w:rsidRPr="00BD4D79" w:rsidRDefault="00CC3811" w:rsidP="00CC38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425DE7" w14:textId="00A4BA2F" w:rsidR="00CC3811" w:rsidRPr="00D933E2" w:rsidRDefault="00D933E2" w:rsidP="00D9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134" w:type="dxa"/>
            <w:vAlign w:val="center"/>
          </w:tcPr>
          <w:p w14:paraId="531957E9" w14:textId="7B188BF3" w:rsidR="00CC3811" w:rsidRPr="00D933E2" w:rsidRDefault="00D933E2" w:rsidP="00D9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3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14:paraId="6F65A546" w14:textId="77777777" w:rsidR="00F43AFE" w:rsidRDefault="00F43AFE" w:rsidP="0002786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6D7E81" w14:textId="77777777" w:rsidR="00027869" w:rsidRPr="00C17B7D" w:rsidRDefault="00027869" w:rsidP="00C17B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1679F" w14:textId="77777777" w:rsidR="00F33123" w:rsidRDefault="00F33123" w:rsidP="00F33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31410EDC" w14:textId="776888DE" w:rsidR="00F33123" w:rsidRDefault="00F33123" w:rsidP="00F33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восстановительных мероприятий и медицинского обследования для группы начальной подготовки</w:t>
      </w:r>
      <w:r w:rsidR="00595321">
        <w:rPr>
          <w:rFonts w:ascii="Times New Roman" w:hAnsi="Times New Roman" w:cs="Times New Roman"/>
          <w:b/>
          <w:bCs/>
          <w:sz w:val="28"/>
          <w:szCs w:val="28"/>
        </w:rPr>
        <w:t xml:space="preserve"> свыше года (1-й,2-й)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52 недели</w:t>
      </w:r>
    </w:p>
    <w:p w14:paraId="0057B6D2" w14:textId="77777777" w:rsidR="00137BA3" w:rsidRDefault="00137BA3" w:rsidP="00F3312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545"/>
        <w:gridCol w:w="4394"/>
        <w:gridCol w:w="1134"/>
        <w:gridCol w:w="1134"/>
      </w:tblGrid>
      <w:tr w:rsidR="00010987" w14:paraId="5D388ACE" w14:textId="77777777" w:rsidTr="00010987">
        <w:tc>
          <w:tcPr>
            <w:tcW w:w="567" w:type="dxa"/>
          </w:tcPr>
          <w:p w14:paraId="4F7280B9" w14:textId="590242C0" w:rsidR="00010987" w:rsidRDefault="00010987" w:rsidP="000109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5" w:type="dxa"/>
          </w:tcPr>
          <w:p w14:paraId="76C10C39" w14:textId="46C79AA3" w:rsidR="00010987" w:rsidRDefault="00010987" w:rsidP="000109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394" w:type="dxa"/>
          </w:tcPr>
          <w:p w14:paraId="66FEF0CC" w14:textId="728445B7" w:rsidR="00010987" w:rsidRDefault="00010987" w:rsidP="000109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4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 темы раздела</w:t>
            </w:r>
          </w:p>
        </w:tc>
        <w:tc>
          <w:tcPr>
            <w:tcW w:w="1134" w:type="dxa"/>
          </w:tcPr>
          <w:p w14:paraId="5D68B952" w14:textId="577369E7" w:rsidR="00010987" w:rsidRDefault="00010987" w:rsidP="000109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</w:t>
            </w:r>
          </w:p>
        </w:tc>
        <w:tc>
          <w:tcPr>
            <w:tcW w:w="1134" w:type="dxa"/>
          </w:tcPr>
          <w:p w14:paraId="159A5842" w14:textId="01B29678" w:rsidR="00010987" w:rsidRDefault="00010987" w:rsidP="0001098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 (2)</w:t>
            </w:r>
          </w:p>
        </w:tc>
      </w:tr>
      <w:tr w:rsidR="00595321" w14:paraId="5FB9A6AC" w14:textId="77777777" w:rsidTr="00CE282E">
        <w:tc>
          <w:tcPr>
            <w:tcW w:w="567" w:type="dxa"/>
          </w:tcPr>
          <w:p w14:paraId="10211878" w14:textId="14569A85" w:rsidR="00595321" w:rsidRPr="00CE282E" w:rsidRDefault="00CE282E" w:rsidP="0059532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14:paraId="60B4700F" w14:textId="21CF4280" w:rsidR="00595321" w:rsidRPr="00CE282E" w:rsidRDefault="00CE282E" w:rsidP="0059532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394" w:type="dxa"/>
          </w:tcPr>
          <w:p w14:paraId="303411D3" w14:textId="77777777" w:rsidR="00595321" w:rsidRDefault="00595321" w:rsidP="00595321">
            <w:pPr>
              <w:jc w:val="both"/>
              <w:rPr>
                <w:rFonts w:ascii="Arial" w:hAnsi="Arial" w:cs="Arial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Педагогические средства - 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>подразумевают творческое использование тренировочных и соревновательных нагрузок;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восстановления. Они предусматривают оптимальное построение одного учебно-тренировочного занятия, их системы в микроциклах и на отдельных этапах тренировочного цикла. В процессе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футболистов старших возрастов следует планировать специальные восстановительные циклы. Эти средства во многом зависят от профессионального уровня тренера и активности самого спортсмена</w:t>
            </w:r>
            <w:r>
              <w:rPr>
                <w:rFonts w:ascii="Arial" w:hAnsi="Arial" w:cs="Arial"/>
              </w:rPr>
              <w:t>.</w:t>
            </w:r>
          </w:p>
          <w:p w14:paraId="589C9F0C" w14:textId="77777777" w:rsidR="00595321" w:rsidRDefault="00595321" w:rsidP="00595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Психологические средства - 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способствуют снижению психологического утомления, обеспечивают устойчивость и 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стабильность психического состояния, создают лучший фон для реабилитации, оказывают значительное влияние на характер и течение восстано</w:t>
            </w:r>
            <w:r w:rsidRPr="00527C50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специалистов, то средства внушения, специальные дыхательные упражнения, отвлекающие факторы следует широко использовать тренерам-преподавателям.</w:t>
            </w:r>
          </w:p>
          <w:p w14:paraId="0B8E6F92" w14:textId="77777777" w:rsidR="00595321" w:rsidRDefault="00595321" w:rsidP="00595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Медико-биологическ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195F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рациональное питание, витаминизацию, физические средства восстановления (режим дня и питание, массаж, гидропроцедуры, </w:t>
            </w:r>
            <w:proofErr w:type="spellStart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электросветотерапия</w:t>
            </w:r>
            <w:proofErr w:type="spellEnd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 xml:space="preserve">, общее ультрафиолетовое облучение, кислородные коктейли; местная барокамера, </w:t>
            </w:r>
            <w:proofErr w:type="spellStart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аэроионизация</w:t>
            </w:r>
            <w:proofErr w:type="spellEnd"/>
            <w:r w:rsidRPr="00E8195F">
              <w:rPr>
                <w:rFonts w:ascii="Times New Roman" w:hAnsi="Times New Roman" w:cs="Times New Roman"/>
                <w:sz w:val="24"/>
                <w:szCs w:val="24"/>
              </w:rPr>
              <w:t>.) Медико-биологические средства назначаются только врачом и осуществляются под его наблюдением.</w:t>
            </w:r>
          </w:p>
          <w:p w14:paraId="725AF034" w14:textId="77777777" w:rsidR="00595321" w:rsidRDefault="00595321" w:rsidP="00595321">
            <w:pPr>
              <w:pStyle w:val="ae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Гигиенические средства </w:t>
            </w:r>
            <w:r w:rsidRPr="008D5C82">
              <w:t>включает следующие разделы</w:t>
            </w:r>
            <w:r>
              <w:t xml:space="preserve">: </w:t>
            </w:r>
          </w:p>
          <w:p w14:paraId="25BDF5A0" w14:textId="77777777" w:rsidR="00595321" w:rsidRPr="008D5C82" w:rsidRDefault="00595321" w:rsidP="0059532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оптимальные социальные условия микросреды, быта, учебы, трудовой деятельности;</w:t>
            </w:r>
          </w:p>
          <w:p w14:paraId="0384C2FC" w14:textId="77777777" w:rsidR="00595321" w:rsidRPr="008D5C82" w:rsidRDefault="00595321" w:rsidP="0059532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рациональный распорядок дня;</w:t>
            </w:r>
          </w:p>
          <w:p w14:paraId="1738F871" w14:textId="77777777" w:rsidR="00595321" w:rsidRPr="008D5C82" w:rsidRDefault="00595321" w:rsidP="0059532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8D5C82">
              <w:rPr>
                <w:color w:val="000000"/>
              </w:rPr>
              <w:t>личная гигиена;</w:t>
            </w:r>
          </w:p>
          <w:p w14:paraId="7F9FD80B" w14:textId="77777777" w:rsidR="00595321" w:rsidRPr="008D5C82" w:rsidRDefault="00595321" w:rsidP="0059532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специализированное питание и рациональный питьевой режим;</w:t>
            </w:r>
          </w:p>
          <w:p w14:paraId="32302BC3" w14:textId="77777777" w:rsidR="00595321" w:rsidRPr="008D5C82" w:rsidRDefault="00595321" w:rsidP="0059532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закаливание;</w:t>
            </w:r>
          </w:p>
          <w:p w14:paraId="7D0BA4CA" w14:textId="77777777" w:rsidR="00595321" w:rsidRPr="008D5C82" w:rsidRDefault="00595321" w:rsidP="0059532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>гигиенические условия тренировочного процесса;</w:t>
            </w:r>
          </w:p>
          <w:p w14:paraId="42BDC821" w14:textId="77777777" w:rsidR="00595321" w:rsidRPr="008D5C82" w:rsidRDefault="00595321" w:rsidP="00595321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D5C82">
              <w:rPr>
                <w:color w:val="000000"/>
              </w:rPr>
              <w:t xml:space="preserve">специальные комплексы гигиенических мероприятий при тренировке в сложных условиях (климат, </w:t>
            </w:r>
            <w:proofErr w:type="spellStart"/>
            <w:r w:rsidRPr="008D5C82">
              <w:rPr>
                <w:color w:val="000000"/>
              </w:rPr>
              <w:t>климато</w:t>
            </w:r>
            <w:proofErr w:type="spellEnd"/>
            <w:r w:rsidRPr="008D5C82">
              <w:rPr>
                <w:color w:val="000000"/>
              </w:rPr>
              <w:t>-временные факторы).</w:t>
            </w:r>
          </w:p>
          <w:p w14:paraId="053BDFB2" w14:textId="77777777" w:rsidR="00595321" w:rsidRPr="00BD4D79" w:rsidRDefault="00595321" w:rsidP="00595321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0166E2" w14:textId="2736E80B" w:rsidR="00595321" w:rsidRPr="00CE282E" w:rsidRDefault="00CE282E" w:rsidP="00CE282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01D4E74A" w14:textId="0070A2AD" w:rsidR="00595321" w:rsidRPr="00CE282E" w:rsidRDefault="00CE282E" w:rsidP="00CE282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321" w14:paraId="2B5FF149" w14:textId="77777777" w:rsidTr="00CE5590">
        <w:tc>
          <w:tcPr>
            <w:tcW w:w="567" w:type="dxa"/>
          </w:tcPr>
          <w:p w14:paraId="281BA63D" w14:textId="7C1D6E8E" w:rsidR="00595321" w:rsidRPr="00CE282E" w:rsidRDefault="00CE282E" w:rsidP="0059532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14:paraId="47C5494D" w14:textId="4872E7D2" w:rsidR="00595321" w:rsidRPr="00CE282E" w:rsidRDefault="00CE282E" w:rsidP="0059532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82E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4394" w:type="dxa"/>
          </w:tcPr>
          <w:p w14:paraId="7699F253" w14:textId="6687B4D3" w:rsidR="00595321" w:rsidRPr="00CE5590" w:rsidRDefault="00BE205E" w:rsidP="00CE559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5590" w:rsidRPr="00CE5590">
              <w:rPr>
                <w:rFonts w:ascii="Times New Roman" w:hAnsi="Times New Roman" w:cs="Times New Roman"/>
                <w:sz w:val="24"/>
                <w:szCs w:val="24"/>
              </w:rPr>
              <w:t xml:space="preserve">глубленное медицинское обследование проводиться дважды в год (в начале и в конце учебного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 планы подготовки; уточняются объемы и интенсивность нагрузок сроки </w:t>
            </w:r>
            <w:r w:rsidR="00CE5590" w:rsidRPr="00CE5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 - этапное комплексное обследование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</w:t>
            </w:r>
            <w:r w:rsidR="00CE5590">
              <w:rPr>
                <w:rFonts w:ascii="Times New Roman" w:hAnsi="Times New Roman" w:cs="Times New Roman"/>
                <w:sz w:val="24"/>
                <w:szCs w:val="24"/>
              </w:rPr>
              <w:t>углубленного медицинского обследования</w:t>
            </w:r>
            <w:r w:rsidR="00CE5590" w:rsidRPr="00CE5590">
              <w:rPr>
                <w:rFonts w:ascii="Times New Roman" w:hAnsi="Times New Roman" w:cs="Times New Roman"/>
                <w:sz w:val="24"/>
                <w:szCs w:val="24"/>
              </w:rPr>
              <w:t>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измеряются частота сердечных сокращений, артериальное давление, электрокардиография и т.п.; - текущее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      </w:r>
          </w:p>
        </w:tc>
        <w:tc>
          <w:tcPr>
            <w:tcW w:w="1134" w:type="dxa"/>
            <w:vAlign w:val="center"/>
          </w:tcPr>
          <w:p w14:paraId="0AF254D0" w14:textId="063007E1" w:rsidR="00595321" w:rsidRPr="004B70CF" w:rsidRDefault="004B70CF" w:rsidP="00CE55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0DAC7061" w14:textId="7BAB044C" w:rsidR="00595321" w:rsidRPr="004B70CF" w:rsidRDefault="004B70CF" w:rsidP="00CE55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9274794" w14:textId="3F5394DB" w:rsidR="00C17B7D" w:rsidRDefault="00C17B7D" w:rsidP="003E46C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75610" w14:textId="25894A91" w:rsidR="0044505A" w:rsidRDefault="0044505A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FE70BF" w14:textId="22382196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6D34EF" w14:textId="38EE7D6A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4E0F3F" w14:textId="7C4C1285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6F6D95" w14:textId="4DE22A7C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84B29B" w14:textId="15ED1C92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6DD066" w14:textId="02B7892B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15F0B1" w14:textId="67C7603A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C38103" w14:textId="5A7FC5F7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2DA83C5" w14:textId="5A88FDB4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79D135" w14:textId="1BB4B988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3E472E" w14:textId="02ADB576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1718B4" w14:textId="2BE3A7D3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AA17A7" w14:textId="17FADD07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FE0E44" w14:textId="252C3EE5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75929C" w14:textId="3A58BE6F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8E7E6A" w14:textId="275CEC49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E1688A" w14:textId="72BC0AB1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F32EF3" w14:textId="44CE2973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18F0F4" w14:textId="2D3B2688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41F517" w14:textId="1F6D5B4A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53E5DF" w14:textId="3C3CAC42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A94580" w14:textId="77777777" w:rsidR="00E37482" w:rsidRDefault="00E37482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7FC778" w14:textId="77777777" w:rsidR="002C3BE6" w:rsidRDefault="002C3BE6" w:rsidP="00445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9374320"/>
    </w:p>
    <w:p w14:paraId="122D5CE9" w14:textId="53B3D1AD" w:rsidR="0044505A" w:rsidRDefault="0044505A" w:rsidP="00445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715219DA" w14:textId="5230A6D4" w:rsidR="0044505A" w:rsidRDefault="0044505A" w:rsidP="00445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аттестации для группы начальной подготовки свыше года (1-й,2-й) 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на 52 недели</w:t>
      </w:r>
    </w:p>
    <w:p w14:paraId="75B6BDC6" w14:textId="77777777" w:rsidR="0044505A" w:rsidRDefault="0044505A" w:rsidP="0044505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714" w:type="dxa"/>
        <w:tblLook w:val="04A0" w:firstRow="1" w:lastRow="0" w:firstColumn="1" w:lastColumn="0" w:noHBand="0" w:noVBand="1"/>
      </w:tblPr>
      <w:tblGrid>
        <w:gridCol w:w="498"/>
        <w:gridCol w:w="2958"/>
        <w:gridCol w:w="4602"/>
        <w:gridCol w:w="1358"/>
        <w:gridCol w:w="1358"/>
      </w:tblGrid>
      <w:tr w:rsidR="0086356E" w14:paraId="43C28FCD" w14:textId="77777777" w:rsidTr="007521CC">
        <w:tc>
          <w:tcPr>
            <w:tcW w:w="498" w:type="dxa"/>
          </w:tcPr>
          <w:p w14:paraId="7E9B3F40" w14:textId="77777777" w:rsidR="0086356E" w:rsidRDefault="0086356E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58" w:type="dxa"/>
          </w:tcPr>
          <w:p w14:paraId="24D670DD" w14:textId="77777777" w:rsidR="0086356E" w:rsidRPr="00B71556" w:rsidRDefault="0086356E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602" w:type="dxa"/>
          </w:tcPr>
          <w:p w14:paraId="51B49671" w14:textId="77777777" w:rsidR="0086356E" w:rsidRPr="00B71556" w:rsidRDefault="0086356E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358" w:type="dxa"/>
          </w:tcPr>
          <w:p w14:paraId="7C57B493" w14:textId="31452E63" w:rsidR="0086356E" w:rsidRPr="00B71556" w:rsidRDefault="0086356E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</w:t>
            </w:r>
          </w:p>
        </w:tc>
        <w:tc>
          <w:tcPr>
            <w:tcW w:w="1358" w:type="dxa"/>
          </w:tcPr>
          <w:p w14:paraId="17FC43D2" w14:textId="738274A9" w:rsidR="0086356E" w:rsidRPr="00B71556" w:rsidRDefault="0086356E" w:rsidP="00A40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 (2)</w:t>
            </w:r>
          </w:p>
        </w:tc>
      </w:tr>
      <w:tr w:rsidR="0086356E" w14:paraId="4B362DEB" w14:textId="77777777" w:rsidTr="007521CC">
        <w:tc>
          <w:tcPr>
            <w:tcW w:w="498" w:type="dxa"/>
          </w:tcPr>
          <w:p w14:paraId="1A139460" w14:textId="77777777" w:rsidR="0086356E" w:rsidRDefault="0086356E" w:rsidP="00A4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14:paraId="7C2FE5BD" w14:textId="77777777" w:rsidR="0086356E" w:rsidRPr="00B71556" w:rsidRDefault="0086356E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4602" w:type="dxa"/>
          </w:tcPr>
          <w:p w14:paraId="548D6CB5" w14:textId="77777777" w:rsidR="0086356E" w:rsidRPr="00B71556" w:rsidRDefault="0086356E" w:rsidP="00A4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358" w:type="dxa"/>
          </w:tcPr>
          <w:p w14:paraId="026EC4EA" w14:textId="4F81C8B9" w:rsidR="0086356E" w:rsidRPr="00B71556" w:rsidRDefault="0086356E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14:paraId="50904F11" w14:textId="40FE36A0" w:rsidR="0086356E" w:rsidRPr="00B71556" w:rsidRDefault="0086356E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88C7C0A" w14:textId="38CBA964" w:rsidR="0044505A" w:rsidRDefault="0044505A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4538F7" w14:textId="77777777" w:rsidR="00137BA3" w:rsidRDefault="00137BA3" w:rsidP="00137B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14:paraId="03A71368" w14:textId="4EF1DEB3" w:rsidR="00137BA3" w:rsidRDefault="00137BA3" w:rsidP="00137B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самоподгоотовке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интегральной подготовке для группы начальной подготовки</w:t>
      </w:r>
      <w:r w:rsidR="0086356E">
        <w:rPr>
          <w:rFonts w:ascii="Times New Roman" w:hAnsi="Times New Roman" w:cs="Times New Roman"/>
          <w:b/>
          <w:bCs/>
          <w:sz w:val="28"/>
          <w:szCs w:val="28"/>
        </w:rPr>
        <w:t xml:space="preserve"> свыше года (1-й, 2-й)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52 недели</w:t>
      </w:r>
    </w:p>
    <w:p w14:paraId="35862C91" w14:textId="77777777" w:rsidR="00137BA3" w:rsidRDefault="00137BA3" w:rsidP="00137BA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774" w:type="dxa"/>
        <w:tblInd w:w="-714" w:type="dxa"/>
        <w:tblLook w:val="04A0" w:firstRow="1" w:lastRow="0" w:firstColumn="1" w:lastColumn="0" w:noHBand="0" w:noVBand="1"/>
      </w:tblPr>
      <w:tblGrid>
        <w:gridCol w:w="498"/>
        <w:gridCol w:w="2926"/>
        <w:gridCol w:w="4527"/>
        <w:gridCol w:w="1405"/>
        <w:gridCol w:w="6"/>
        <w:gridCol w:w="1412"/>
      </w:tblGrid>
      <w:tr w:rsidR="00336C57" w:rsidRPr="00B71556" w14:paraId="0F9497D6" w14:textId="77777777" w:rsidTr="00336C57">
        <w:tc>
          <w:tcPr>
            <w:tcW w:w="498" w:type="dxa"/>
          </w:tcPr>
          <w:p w14:paraId="3BA02EAF" w14:textId="77777777" w:rsidR="00336C57" w:rsidRDefault="00336C57" w:rsidP="00336C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26" w:type="dxa"/>
          </w:tcPr>
          <w:p w14:paraId="0B2BC85E" w14:textId="77777777" w:rsidR="00336C57" w:rsidRPr="00B71556" w:rsidRDefault="00336C57" w:rsidP="00336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раздела подготовки</w:t>
            </w:r>
          </w:p>
        </w:tc>
        <w:tc>
          <w:tcPr>
            <w:tcW w:w="4527" w:type="dxa"/>
          </w:tcPr>
          <w:p w14:paraId="29B27AFE" w14:textId="77777777" w:rsidR="00336C57" w:rsidRPr="00B71556" w:rsidRDefault="00336C57" w:rsidP="00336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содержание темы подготовки </w:t>
            </w:r>
          </w:p>
        </w:tc>
        <w:tc>
          <w:tcPr>
            <w:tcW w:w="1405" w:type="dxa"/>
          </w:tcPr>
          <w:p w14:paraId="1B4C6860" w14:textId="038695DC" w:rsidR="00336C57" w:rsidRPr="00B71556" w:rsidRDefault="00336C57" w:rsidP="00336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</w:t>
            </w:r>
          </w:p>
        </w:tc>
        <w:tc>
          <w:tcPr>
            <w:tcW w:w="1418" w:type="dxa"/>
            <w:gridSpan w:val="2"/>
          </w:tcPr>
          <w:p w14:paraId="3F2528A2" w14:textId="5D2FB89D" w:rsidR="00336C57" w:rsidRPr="00B71556" w:rsidRDefault="00336C57" w:rsidP="00336C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ГНП свыше года (2)</w:t>
            </w:r>
          </w:p>
        </w:tc>
      </w:tr>
      <w:tr w:rsidR="00336C57" w:rsidRPr="00B71556" w14:paraId="6D4B4EEB" w14:textId="77777777" w:rsidTr="007521CC">
        <w:tc>
          <w:tcPr>
            <w:tcW w:w="498" w:type="dxa"/>
          </w:tcPr>
          <w:p w14:paraId="52919D12" w14:textId="77777777" w:rsidR="00336C57" w:rsidRDefault="00336C57" w:rsidP="00A4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6" w:type="dxa"/>
          </w:tcPr>
          <w:p w14:paraId="37439B73" w14:textId="77777777" w:rsidR="00336C57" w:rsidRPr="00B71556" w:rsidRDefault="00336C57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27" w:type="dxa"/>
          </w:tcPr>
          <w:p w14:paraId="37AF5170" w14:textId="77777777" w:rsidR="00336C57" w:rsidRPr="00B71556" w:rsidRDefault="00336C57" w:rsidP="00A4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14:paraId="1EB10E34" w14:textId="77777777" w:rsidR="00336C57" w:rsidRPr="00B71556" w:rsidRDefault="00336C57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2" w:type="dxa"/>
          </w:tcPr>
          <w:p w14:paraId="5BD3F42D" w14:textId="3EAECAEA" w:rsidR="00336C57" w:rsidRPr="00B71556" w:rsidRDefault="00336C57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36C57" w:rsidRPr="00B71556" w14:paraId="06F9ADF2" w14:textId="77777777" w:rsidTr="007521CC">
        <w:tc>
          <w:tcPr>
            <w:tcW w:w="498" w:type="dxa"/>
          </w:tcPr>
          <w:p w14:paraId="7D1F6EC6" w14:textId="77777777" w:rsidR="00336C57" w:rsidRDefault="00336C57" w:rsidP="00A4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6" w:type="dxa"/>
          </w:tcPr>
          <w:p w14:paraId="39E9A73A" w14:textId="77777777" w:rsidR="00336C57" w:rsidRDefault="00336C57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4527" w:type="dxa"/>
          </w:tcPr>
          <w:p w14:paraId="53C13B4E" w14:textId="77777777" w:rsidR="00336C57" w:rsidRPr="002C7B94" w:rsidRDefault="00336C57" w:rsidP="00A40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Игра в футбол и футбольные упражнения как основные виды специфической интегральной подготовки. Задача интегральной подготовки – обеспечение воздействия одного упражнения (игры в футбол или футбольного упражнения)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временное развитие разных видов подготовленности футболистов (технической, тактической, физической, волевой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B94">
              <w:rPr>
                <w:rFonts w:ascii="Times New Roman" w:hAnsi="Times New Roman" w:cs="Times New Roman"/>
                <w:sz w:val="24"/>
                <w:szCs w:val="24"/>
              </w:rPr>
              <w:t>Нагрузка игры и специфических упражнений, применяемых для повышения ее эффективности. Структура двигательной активности в игре и в специальных упражнениях. Классификация специальных игровых упражнений (большие, малые и средние игры), направленность нагрузки этих упражнений. Соревновательные игры как одно из основных средств интегральной подготовки.</w:t>
            </w:r>
          </w:p>
        </w:tc>
        <w:tc>
          <w:tcPr>
            <w:tcW w:w="1411" w:type="dxa"/>
            <w:gridSpan w:val="2"/>
            <w:vAlign w:val="center"/>
          </w:tcPr>
          <w:p w14:paraId="3F351594" w14:textId="77777777" w:rsidR="00336C57" w:rsidRDefault="00336C57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2" w:type="dxa"/>
            <w:vAlign w:val="center"/>
          </w:tcPr>
          <w:p w14:paraId="370CF401" w14:textId="76F6CE82" w:rsidR="00336C57" w:rsidRDefault="00336C57" w:rsidP="00A40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14:paraId="782E24C3" w14:textId="77777777" w:rsidR="00137BA3" w:rsidRDefault="00137BA3" w:rsidP="004450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82655D" w14:textId="77777777" w:rsidR="0044505A" w:rsidRDefault="0044505A" w:rsidP="003E46C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65756" w14:textId="7769C189" w:rsidR="004A4E8B" w:rsidRDefault="004A4E8B" w:rsidP="000740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2A520" w14:textId="44F575F2" w:rsidR="00812F94" w:rsidRDefault="00812F94" w:rsidP="000740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A9D08" w14:textId="6D2706C2" w:rsidR="00812F94" w:rsidRDefault="00812F94" w:rsidP="000740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B2BED" w14:textId="3210E8DB" w:rsidR="00812F94" w:rsidRDefault="00812F94" w:rsidP="000740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1F785" w14:textId="1877E489" w:rsidR="00812F94" w:rsidRDefault="00812F94" w:rsidP="000740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F5CA8" w14:textId="77777777" w:rsidR="00812F94" w:rsidRDefault="00812F94" w:rsidP="0007406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317A3" w14:textId="15C31B26" w:rsidR="00654278" w:rsidRDefault="00370EEC" w:rsidP="00370EEC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МЕТОДИЧЕСКАЯ ЧАСТЬ</w:t>
      </w:r>
    </w:p>
    <w:p w14:paraId="476EB230" w14:textId="6DAEDB0B" w:rsidR="005A44A1" w:rsidRDefault="005A44A1" w:rsidP="005A44A1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44A1">
        <w:rPr>
          <w:rFonts w:ascii="Times New Roman" w:hAnsi="Times New Roman" w:cs="Times New Roman"/>
          <w:sz w:val="28"/>
          <w:szCs w:val="28"/>
        </w:rPr>
        <w:t>.1 Воспитательн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44A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4A20899" w14:textId="3949E21B" w:rsidR="00606218" w:rsidRPr="005A44A1" w:rsidRDefault="005A44A1" w:rsidP="005A44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A44A1">
        <w:rPr>
          <w:rFonts w:ascii="Times New Roman" w:hAnsi="Times New Roman" w:cs="Times New Roman"/>
          <w:sz w:val="28"/>
          <w:szCs w:val="28"/>
        </w:rPr>
        <w:t>Воспитательная работа с футболистами должна носить систематический и планомерный характер. Она тесным образом связана с тренировочным процессом и проводится повседневно на тренировочных занятиях, соревнованиях и в свободное от занятий время на основе предварительно разработанного плана. В качестве средств и форм воспитательного воздействия используются тренировочные занятия, лекции, собрания, беседы, встречи с интересными людьми, культпоходы, конкурсы, субботники, наставничество опытных спортсменов. Методами воспитания служат убеждение, упражнения, поощрение, личный пример, требование и наказание. В решении задач гуманитарно-духовного воспитания используются преимущественно методы убеждения и личного примера. Патриотическое воспитание ведется на основе изучения материалов о Великой Отечественной войне, встреч с воинами – ветеранами, посещения памятников – боевой славы. Наиболее важным в формировании футболиста является воспитание трудолюбия, добросовестного отношения к тренировочной и соревновательной деятельности, а также к общественно - полезному труду. В решении задач воспитательной работы важное место занимает самовоспитание футболиста. Каждому тренеру необходимо фиксировать в журнале не только спортивные результаты своих воспитанников, но и их поведение во время соревнований, отмечать выявленные недостатки, настраивать спортсменов перед соревнованиями. Тренер должен постоянно помнить, что комплексный подход к воспитанию футболиста предполагает изучение, учет и использование всех факторов воздействия на личность не только в спорте, но и в быту.</w:t>
      </w:r>
    </w:p>
    <w:p w14:paraId="24CF7CFE" w14:textId="0FEAA5C5" w:rsidR="005A44A1" w:rsidRPr="00A4012F" w:rsidRDefault="00A4012F" w:rsidP="00370EEC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3.2 План антидопинговых мероприятий</w:t>
      </w:r>
    </w:p>
    <w:p w14:paraId="75E87A01" w14:textId="77777777" w:rsidR="00A4012F" w:rsidRPr="00AE48B3" w:rsidRDefault="00A4012F" w:rsidP="00A4012F">
      <w:pPr>
        <w:pStyle w:val="af"/>
        <w:spacing w:line="360" w:lineRule="auto"/>
        <w:ind w:right="264"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Антидопинговое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основании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Минспорта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24.06.2021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№464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«Об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утверждении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Общероссийских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антидопинговых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Правил»,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которые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 xml:space="preserve">соответствуют   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положениям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lastRenderedPageBreak/>
        <w:t>Международной конвенции о борьбе с допингом в спорте, принятой Генеральной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конференцией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ЮНЕСКО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 33-й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сессии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городе Париже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19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октября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2005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ратифицированной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Федеральным законом от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27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декабря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2006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г.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№240-ФЗ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«О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ратификации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Международной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конвенции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спорте»,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кодекса,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принятого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агентством,</w:t>
      </w:r>
      <w:r w:rsidRPr="00AE48B3">
        <w:rPr>
          <w:spacing w:val="-2"/>
          <w:sz w:val="28"/>
          <w:szCs w:val="28"/>
        </w:rPr>
        <w:t xml:space="preserve"> </w:t>
      </w:r>
      <w:r w:rsidRPr="00AE48B3">
        <w:rPr>
          <w:sz w:val="28"/>
          <w:szCs w:val="28"/>
        </w:rPr>
        <w:t>и Международным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стандартам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ВАДА.</w:t>
      </w:r>
    </w:p>
    <w:p w14:paraId="729D71D2" w14:textId="77777777" w:rsidR="00A4012F" w:rsidRPr="00AE48B3" w:rsidRDefault="00A4012F" w:rsidP="00A4012F">
      <w:pPr>
        <w:pStyle w:val="af"/>
        <w:spacing w:before="161" w:line="360" w:lineRule="auto"/>
        <w:ind w:right="26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AE48B3">
        <w:rPr>
          <w:sz w:val="28"/>
          <w:szCs w:val="28"/>
        </w:rPr>
        <w:t>новная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цель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работы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данного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направления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–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предотвращение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допинга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борьба с ним в среде спортсменов. В своей деятельности тренер руководствуется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законодательством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Всемирным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Антидопинговым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82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Кодексом,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Госкомспорта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России,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приказами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распоряжениями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Государственного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комитета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Российской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Федерации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физической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культуре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спорту,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Уставом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учреждения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Положением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запрещении</w:t>
      </w:r>
      <w:r w:rsidRPr="00AE48B3">
        <w:rPr>
          <w:spacing w:val="7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применения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субстанций</w:t>
      </w:r>
      <w:r w:rsidRPr="00AE48B3">
        <w:rPr>
          <w:spacing w:val="-4"/>
          <w:sz w:val="28"/>
          <w:szCs w:val="28"/>
        </w:rPr>
        <w:t xml:space="preserve"> </w:t>
      </w:r>
      <w:r w:rsidRPr="00AE48B3">
        <w:rPr>
          <w:sz w:val="28"/>
          <w:szCs w:val="28"/>
        </w:rPr>
        <w:t>и Запрещенных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методов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спортсменами.</w:t>
      </w:r>
    </w:p>
    <w:p w14:paraId="1D247010" w14:textId="77777777" w:rsidR="00A4012F" w:rsidRPr="00AE48B3" w:rsidRDefault="00A4012F" w:rsidP="00A4012F">
      <w:pPr>
        <w:pStyle w:val="af"/>
        <w:spacing w:before="159" w:line="360" w:lineRule="auto"/>
        <w:ind w:firstLine="708"/>
        <w:jc w:val="both"/>
        <w:rPr>
          <w:sz w:val="28"/>
          <w:szCs w:val="28"/>
        </w:rPr>
      </w:pPr>
      <w:r w:rsidRPr="00AE48B3">
        <w:rPr>
          <w:sz w:val="28"/>
          <w:szCs w:val="28"/>
        </w:rPr>
        <w:t>Спортсмен</w:t>
      </w:r>
      <w:r w:rsidRPr="00AE48B3">
        <w:rPr>
          <w:spacing w:val="-6"/>
          <w:sz w:val="28"/>
          <w:szCs w:val="28"/>
        </w:rPr>
        <w:t xml:space="preserve"> </w:t>
      </w:r>
      <w:r w:rsidRPr="00AE48B3">
        <w:rPr>
          <w:sz w:val="28"/>
          <w:szCs w:val="28"/>
        </w:rPr>
        <w:t>обязан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знать</w:t>
      </w:r>
      <w:r w:rsidRPr="00AE48B3">
        <w:rPr>
          <w:spacing w:val="-5"/>
          <w:sz w:val="28"/>
          <w:szCs w:val="28"/>
        </w:rPr>
        <w:t xml:space="preserve"> </w:t>
      </w:r>
      <w:r w:rsidRPr="00AE48B3">
        <w:rPr>
          <w:sz w:val="28"/>
          <w:szCs w:val="28"/>
        </w:rPr>
        <w:t>нормативные</w:t>
      </w:r>
      <w:r w:rsidRPr="00AE48B3">
        <w:rPr>
          <w:spacing w:val="-3"/>
          <w:sz w:val="28"/>
          <w:szCs w:val="28"/>
        </w:rPr>
        <w:t xml:space="preserve"> </w:t>
      </w:r>
      <w:r w:rsidRPr="00AE48B3">
        <w:rPr>
          <w:sz w:val="28"/>
          <w:szCs w:val="28"/>
        </w:rPr>
        <w:t>документы:</w:t>
      </w:r>
    </w:p>
    <w:p w14:paraId="19EBE983" w14:textId="77777777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Всемирный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антидопинговый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кодекс;</w:t>
      </w:r>
    </w:p>
    <w:p w14:paraId="0A69F5F3" w14:textId="77777777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24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«Запрещенный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список»;</w:t>
      </w:r>
    </w:p>
    <w:p w14:paraId="1E0D16F7" w14:textId="7B76D335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z w:val="28"/>
          <w:szCs w:val="28"/>
        </w:rPr>
        <w:tab/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  <w:t>ВАДА</w:t>
      </w:r>
      <w:r w:rsidRPr="00A4012F">
        <w:rPr>
          <w:rFonts w:ascii="Times New Roman" w:hAnsi="Times New Roman" w:cs="Times New Roman"/>
          <w:sz w:val="28"/>
          <w:szCs w:val="28"/>
        </w:rPr>
        <w:tab/>
        <w:t>«Международны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z w:val="28"/>
          <w:szCs w:val="28"/>
        </w:rPr>
        <w:tab/>
      </w:r>
      <w:r w:rsidRPr="00A4012F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терапевтическому</w:t>
      </w:r>
      <w:r w:rsidRPr="00A401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использованию»;</w:t>
      </w:r>
    </w:p>
    <w:p w14:paraId="7736B13B" w14:textId="77777777" w:rsidR="00A4012F" w:rsidRPr="00A4012F" w:rsidRDefault="00A4012F" w:rsidP="00A4012F">
      <w:pPr>
        <w:pStyle w:val="a7"/>
        <w:widowControl w:val="0"/>
        <w:numPr>
          <w:ilvl w:val="0"/>
          <w:numId w:val="8"/>
        </w:numPr>
        <w:tabs>
          <w:tab w:val="left" w:pos="1488"/>
          <w:tab w:val="left" w:pos="1489"/>
          <w:tab w:val="left" w:pos="3840"/>
          <w:tab w:val="left" w:pos="5208"/>
          <w:tab w:val="left" w:pos="6310"/>
          <w:tab w:val="left" w:pos="8803"/>
          <w:tab w:val="left" w:pos="10171"/>
        </w:tabs>
        <w:autoSpaceDE w:val="0"/>
        <w:autoSpaceDN w:val="0"/>
        <w:spacing w:after="0" w:line="360" w:lineRule="auto"/>
        <w:ind w:right="265"/>
        <w:rPr>
          <w:rFonts w:ascii="Times New Roman" w:hAnsi="Times New Roman" w:cs="Times New Roman"/>
          <w:sz w:val="28"/>
          <w:szCs w:val="28"/>
        </w:rPr>
      </w:pPr>
      <w:r w:rsidRPr="00A4012F">
        <w:rPr>
          <w:rFonts w:ascii="Times New Roman" w:hAnsi="Times New Roman" w:cs="Times New Roman"/>
          <w:sz w:val="28"/>
          <w:szCs w:val="28"/>
        </w:rPr>
        <w:t>Международный</w:t>
      </w:r>
      <w:r w:rsidRPr="00A4012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стандарт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ВАДА</w:t>
      </w:r>
      <w:r w:rsidRPr="00A401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по</w:t>
      </w:r>
      <w:r w:rsidRPr="00A4012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4012F">
        <w:rPr>
          <w:rFonts w:ascii="Times New Roman" w:hAnsi="Times New Roman" w:cs="Times New Roman"/>
          <w:sz w:val="28"/>
          <w:szCs w:val="28"/>
        </w:rPr>
        <w:t>тестированию.</w:t>
      </w:r>
    </w:p>
    <w:p w14:paraId="083A2AC9" w14:textId="77777777" w:rsidR="00A4012F" w:rsidRPr="00AE48B3" w:rsidRDefault="00A4012F" w:rsidP="00A4012F">
      <w:pPr>
        <w:pStyle w:val="af"/>
        <w:spacing w:line="360" w:lineRule="auto"/>
        <w:ind w:right="262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8B3">
        <w:rPr>
          <w:sz w:val="28"/>
          <w:szCs w:val="28"/>
        </w:rPr>
        <w:t>В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рамках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антидопингового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обеспечения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процесса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спортивной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подготовки</w:t>
      </w:r>
      <w:r w:rsidRPr="00AE48B3">
        <w:rPr>
          <w:spacing w:val="1"/>
          <w:sz w:val="28"/>
          <w:szCs w:val="28"/>
        </w:rPr>
        <w:t xml:space="preserve"> </w:t>
      </w:r>
      <w:r w:rsidRPr="00AE48B3">
        <w:rPr>
          <w:sz w:val="28"/>
          <w:szCs w:val="28"/>
        </w:rPr>
        <w:t>осуществляются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следующие</w:t>
      </w:r>
      <w:r w:rsidRPr="00AE48B3">
        <w:rPr>
          <w:spacing w:val="-1"/>
          <w:sz w:val="28"/>
          <w:szCs w:val="28"/>
        </w:rPr>
        <w:t xml:space="preserve"> </w:t>
      </w:r>
      <w:r w:rsidRPr="00AE48B3">
        <w:rPr>
          <w:sz w:val="28"/>
          <w:szCs w:val="28"/>
        </w:rPr>
        <w:t>мероприятия:</w:t>
      </w:r>
    </w:p>
    <w:p w14:paraId="3A88085C" w14:textId="77777777" w:rsidR="00A4012F" w:rsidRPr="00E6786F" w:rsidRDefault="00A4012F" w:rsidP="00A4012F">
      <w:pPr>
        <w:widowControl w:val="0"/>
        <w:tabs>
          <w:tab w:val="left" w:pos="654"/>
        </w:tabs>
        <w:autoSpaceDE w:val="0"/>
        <w:autoSpaceDN w:val="0"/>
        <w:spacing w:before="153"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786F">
        <w:rPr>
          <w:rFonts w:ascii="Times New Roman" w:hAnsi="Times New Roman" w:cs="Times New Roman"/>
          <w:sz w:val="28"/>
          <w:szCs w:val="28"/>
        </w:rPr>
        <w:t>Назначение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ответственного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за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обеспечение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из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числа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специалистов;</w:t>
      </w:r>
    </w:p>
    <w:p w14:paraId="0FB572C3" w14:textId="77777777" w:rsidR="00A4012F" w:rsidRPr="00E6786F" w:rsidRDefault="00A4012F" w:rsidP="00A4012F">
      <w:pPr>
        <w:widowControl w:val="0"/>
        <w:tabs>
          <w:tab w:val="left" w:pos="705"/>
        </w:tabs>
        <w:autoSpaceDE w:val="0"/>
        <w:autoSpaceDN w:val="0"/>
        <w:spacing w:after="0" w:line="360" w:lineRule="auto"/>
        <w:ind w:right="2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786F">
        <w:rPr>
          <w:rFonts w:ascii="Times New Roman" w:hAnsi="Times New Roman" w:cs="Times New Roman"/>
          <w:sz w:val="28"/>
          <w:szCs w:val="28"/>
        </w:rPr>
        <w:t>Ознакомление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положениями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основных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действующих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документов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(антидопинговые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правила,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утвержденные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федерацией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переведенные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на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русский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язык,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Кодекс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Международные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стандарты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ВАДА,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система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антидопингового администрирования и менеджмента), в объеме, касающемся этих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лиц;</w:t>
      </w:r>
    </w:p>
    <w:p w14:paraId="3F00654D" w14:textId="77777777" w:rsidR="00A4012F" w:rsidRPr="00E6786F" w:rsidRDefault="00A4012F" w:rsidP="00A4012F">
      <w:pPr>
        <w:widowControl w:val="0"/>
        <w:tabs>
          <w:tab w:val="left" w:pos="688"/>
        </w:tabs>
        <w:autoSpaceDE w:val="0"/>
        <w:autoSpaceDN w:val="0"/>
        <w:spacing w:after="0" w:line="360" w:lineRule="auto"/>
        <w:ind w:right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6786F">
        <w:rPr>
          <w:rFonts w:ascii="Times New Roman" w:hAnsi="Times New Roman" w:cs="Times New Roman"/>
          <w:sz w:val="28"/>
          <w:szCs w:val="28"/>
        </w:rPr>
        <w:t>Разработку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образовательных,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информационных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программ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семинаров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тематике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для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0D3B193C" w14:textId="77777777" w:rsidR="00A4012F" w:rsidRPr="00E6786F" w:rsidRDefault="00A4012F" w:rsidP="00A4012F">
      <w:pPr>
        <w:widowControl w:val="0"/>
        <w:tabs>
          <w:tab w:val="left" w:pos="614"/>
        </w:tabs>
        <w:autoSpaceDE w:val="0"/>
        <w:autoSpaceDN w:val="0"/>
        <w:spacing w:after="0" w:line="360" w:lineRule="auto"/>
        <w:ind w:right="2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786F">
        <w:rPr>
          <w:rFonts w:ascii="Times New Roman" w:hAnsi="Times New Roman" w:cs="Times New Roman"/>
          <w:sz w:val="28"/>
          <w:szCs w:val="28"/>
        </w:rPr>
        <w:t>Проведение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антидопинговой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пропаганды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среди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лиц,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проходящих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спортивную</w:t>
      </w:r>
      <w:r w:rsidRPr="00E678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подготовку;</w:t>
      </w:r>
    </w:p>
    <w:p w14:paraId="2F43D99B" w14:textId="77777777" w:rsidR="00A4012F" w:rsidRPr="00E6786F" w:rsidRDefault="00A4012F" w:rsidP="00A4012F">
      <w:pPr>
        <w:widowControl w:val="0"/>
        <w:tabs>
          <w:tab w:val="left" w:pos="549"/>
        </w:tabs>
        <w:autoSpaceDE w:val="0"/>
        <w:autoSpaceDN w:val="0"/>
        <w:spacing w:after="0" w:line="360" w:lineRule="auto"/>
        <w:ind w:right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786F">
        <w:rPr>
          <w:rFonts w:ascii="Times New Roman" w:hAnsi="Times New Roman" w:cs="Times New Roman"/>
          <w:sz w:val="28"/>
          <w:szCs w:val="28"/>
        </w:rPr>
        <w:t>Оказание всестороннего содействия антидопинговым организациям в проведении</w:t>
      </w:r>
      <w:r w:rsidRPr="00E6786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-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контроля и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реализации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мер,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по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борьбе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</w:t>
      </w:r>
      <w:r w:rsidRPr="00E678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допингом</w:t>
      </w:r>
      <w:r w:rsidRPr="00E678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в</w:t>
      </w:r>
      <w:r w:rsidRPr="00E678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6786F">
        <w:rPr>
          <w:rFonts w:ascii="Times New Roman" w:hAnsi="Times New Roman" w:cs="Times New Roman"/>
          <w:sz w:val="28"/>
          <w:szCs w:val="28"/>
        </w:rPr>
        <w:t>спорте.</w:t>
      </w:r>
    </w:p>
    <w:p w14:paraId="58FFDBBC" w14:textId="77777777" w:rsidR="00A4012F" w:rsidRPr="00C72ABE" w:rsidRDefault="00A4012F" w:rsidP="00A4012F">
      <w:pPr>
        <w:pStyle w:val="af"/>
        <w:spacing w:before="159" w:line="360" w:lineRule="auto"/>
        <w:ind w:right="264"/>
        <w:jc w:val="both"/>
        <w:rPr>
          <w:sz w:val="28"/>
          <w:szCs w:val="28"/>
        </w:rPr>
      </w:pPr>
      <w:r w:rsidRPr="00C72ABE">
        <w:rPr>
          <w:sz w:val="28"/>
          <w:szCs w:val="28"/>
        </w:rPr>
        <w:t>План мероприятий, направленных на предотвращение допинга в спорте и борьбу с</w:t>
      </w:r>
      <w:r w:rsidRPr="00C72ABE">
        <w:rPr>
          <w:spacing w:val="1"/>
          <w:sz w:val="28"/>
          <w:szCs w:val="28"/>
        </w:rPr>
        <w:t xml:space="preserve"> </w:t>
      </w:r>
      <w:r w:rsidRPr="00C72ABE">
        <w:rPr>
          <w:sz w:val="28"/>
          <w:szCs w:val="28"/>
        </w:rPr>
        <w:t>ним</w:t>
      </w:r>
      <w:r w:rsidRPr="00C72ABE">
        <w:rPr>
          <w:spacing w:val="-4"/>
          <w:sz w:val="28"/>
          <w:szCs w:val="28"/>
        </w:rPr>
        <w:t xml:space="preserve"> </w:t>
      </w:r>
      <w:r w:rsidRPr="00C72ABE">
        <w:rPr>
          <w:sz w:val="28"/>
          <w:szCs w:val="28"/>
        </w:rPr>
        <w:t>представлен в</w:t>
      </w:r>
      <w:r w:rsidRPr="00C72ABE"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4C6573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1</w:t>
      </w:r>
    </w:p>
    <w:p w14:paraId="13F1E4EA" w14:textId="77777777" w:rsidR="005E0348" w:rsidRPr="00A4012F" w:rsidRDefault="005E0348" w:rsidP="00A4012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5214D" w14:textId="024A1238" w:rsidR="00F80783" w:rsidRDefault="00F80783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953B" w14:textId="77777777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0D4E3" w14:textId="58F3E214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4FC66" w14:textId="4EC39472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2A684" w14:textId="0C5AEC46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6F680" w14:textId="4CCB4166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98C909" w14:textId="7C653615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8BF56" w14:textId="03311BE4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79E8C" w14:textId="555A147D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0CFA8" w14:textId="14BB4E7B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696571" w14:textId="46C260AD" w:rsidR="00554D44" w:rsidRDefault="00554D44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3A497" w14:textId="77777777" w:rsidR="007816DF" w:rsidRPr="003C50A7" w:rsidRDefault="007816DF" w:rsidP="003C50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FAAAC" w14:textId="25141678" w:rsidR="00E37482" w:rsidRDefault="00E37482" w:rsidP="00B56B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EC533" w14:textId="61CFF391" w:rsidR="002C3BE6" w:rsidRDefault="002C3BE6" w:rsidP="00B56B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FEACE" w14:textId="77777777" w:rsidR="002C3BE6" w:rsidRDefault="002C3BE6" w:rsidP="00B56B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1D9DC" w14:textId="7A70440D" w:rsidR="00B56B27" w:rsidRDefault="00B56B27" w:rsidP="00B56B2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D44" w:rsidRPr="00FF2946">
        <w:rPr>
          <w:rFonts w:ascii="Times New Roman" w:hAnsi="Times New Roman" w:cs="Times New Roman"/>
          <w:b/>
          <w:bCs/>
          <w:sz w:val="28"/>
          <w:szCs w:val="28"/>
        </w:rPr>
        <w:t>СИСТЕМА КОНТРОЛЯ И ЗАЧЕТНЫЕ ТРЕБОВАНИЯ ПРОГРАММЫ</w:t>
      </w:r>
    </w:p>
    <w:p w14:paraId="02DCB489" w14:textId="27DFA169" w:rsidR="00B56B27" w:rsidRPr="00554D44" w:rsidRDefault="00554D44" w:rsidP="00B56B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D44">
        <w:rPr>
          <w:rFonts w:ascii="Times New Roman" w:hAnsi="Times New Roman" w:cs="Times New Roman"/>
          <w:sz w:val="28"/>
          <w:szCs w:val="28"/>
        </w:rPr>
        <w:t xml:space="preserve">4.1 </w:t>
      </w:r>
      <w:r w:rsidRPr="00FF2946">
        <w:rPr>
          <w:rFonts w:ascii="Times New Roman" w:eastAsia="Times New Roman" w:hAnsi="Times New Roman" w:cs="Times New Roman"/>
          <w:sz w:val="28"/>
          <w:szCs w:val="28"/>
        </w:rPr>
        <w:t>Нормативы общей физической и технической подготовки</w:t>
      </w:r>
      <w:r w:rsidRPr="00FF2946">
        <w:t xml:space="preserve"> </w:t>
      </w:r>
      <w:r w:rsidRPr="00FF2946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Pr="00FF2946">
        <w:rPr>
          <w:rFonts w:ascii="Times New Roman" w:hAnsi="Times New Roman" w:cs="Times New Roman"/>
          <w:sz w:val="28"/>
          <w:szCs w:val="28"/>
        </w:rPr>
        <w:br/>
        <w:t>и перевода на этап</w:t>
      </w:r>
      <w:r w:rsidRPr="00FF2946">
        <w:rPr>
          <w:rFonts w:ascii="Times New Roman" w:eastAsia="Times New Roman" w:hAnsi="Times New Roman" w:cs="Times New Roman"/>
          <w:sz w:val="28"/>
          <w:szCs w:val="28"/>
        </w:rPr>
        <w:t xml:space="preserve"> начальной подготовки</w:t>
      </w:r>
      <w:r w:rsidRPr="00FF2946">
        <w:rPr>
          <w:rFonts w:ascii="Times New Roman" w:eastAsia="Times New Roman" w:hAnsi="Times New Roman" w:cs="Times New Roman"/>
          <w:sz w:val="28"/>
          <w:szCs w:val="28"/>
        </w:rPr>
        <w:br/>
        <w:t xml:space="preserve">по виду спорта </w:t>
      </w:r>
      <w:r w:rsidRPr="00FF2946">
        <w:rPr>
          <w:rFonts w:ascii="Times New Roman" w:hAnsi="Times New Roman" w:cs="Times New Roman"/>
          <w:sz w:val="28"/>
          <w:szCs w:val="28"/>
        </w:rPr>
        <w:t>«футбол»</w:t>
      </w:r>
    </w:p>
    <w:tbl>
      <w:tblPr>
        <w:tblW w:w="10205" w:type="dxa"/>
        <w:tblInd w:w="-86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138"/>
        <w:gridCol w:w="1414"/>
        <w:gridCol w:w="1232"/>
        <w:gridCol w:w="34"/>
        <w:gridCol w:w="72"/>
        <w:gridCol w:w="8"/>
        <w:gridCol w:w="1160"/>
        <w:gridCol w:w="1243"/>
        <w:gridCol w:w="49"/>
        <w:gridCol w:w="21"/>
        <w:gridCol w:w="7"/>
        <w:gridCol w:w="22"/>
        <w:gridCol w:w="35"/>
        <w:gridCol w:w="1017"/>
      </w:tblGrid>
      <w:tr w:rsidR="00554D44" w:rsidRPr="007D7C4B" w14:paraId="5454CD2B" w14:textId="77777777" w:rsidTr="00554D44">
        <w:trPr>
          <w:cantSplit/>
          <w:trHeight w:val="452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309FAEF6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907F269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40EBA2F0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AD6ABED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88E7BAB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5D2AF70E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554D44" w:rsidRPr="007D7C4B" w14:paraId="43C92FE9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544FD8D7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63E915E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795B6DC8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38F790F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72240166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 w14:paraId="6A5694CC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02" w:type="dxa"/>
            <w:gridSpan w:val="5"/>
            <w:shd w:val="clear" w:color="auto" w:fill="auto"/>
            <w:vAlign w:val="center"/>
          </w:tcPr>
          <w:p w14:paraId="169741EF" w14:textId="77777777" w:rsidR="00554D44" w:rsidRPr="007D7C4B" w:rsidRDefault="00554D44" w:rsidP="007521CC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554D44" w:rsidRPr="0053493B" w14:paraId="656B3402" w14:textId="77777777" w:rsidTr="00554D44">
        <w:trPr>
          <w:cantSplit/>
          <w:trHeight w:val="567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183FDF6E" w14:textId="77777777" w:rsidR="00554D44" w:rsidRPr="0053493B" w:rsidRDefault="00554D44" w:rsidP="007521CC">
            <w:pPr>
              <w:pStyle w:val="ConsPlusNormal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554D44" w:rsidRPr="007D7C4B" w14:paraId="27702252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5CB721A4" w14:textId="77777777" w:rsidR="00554D44" w:rsidRPr="007F58A0" w:rsidRDefault="00554D44" w:rsidP="007521CC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78928683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83F4C0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1F5536F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232A439A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45FF6725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13E1602F" w14:textId="77777777" w:rsidR="00554D44" w:rsidRPr="007D7C4B" w:rsidRDefault="00554D44" w:rsidP="00554D44">
            <w:pPr>
              <w:pStyle w:val="a7"/>
              <w:numPr>
                <w:ilvl w:val="0"/>
                <w:numId w:val="9"/>
              </w:numPr>
              <w:snapToGrid w:val="0"/>
              <w:spacing w:after="0" w:line="276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833ADFC" w14:textId="77777777" w:rsidR="00554D44" w:rsidRPr="007D7C4B" w:rsidRDefault="00554D44" w:rsidP="007521C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1A67E42" w14:textId="77777777" w:rsidR="00554D44" w:rsidRPr="007D7C4B" w:rsidRDefault="00554D44" w:rsidP="007521C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B46580E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4AD0621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14:paraId="7CD0D45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14:paraId="726FCC59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10,30</w:t>
            </w:r>
          </w:p>
        </w:tc>
      </w:tr>
      <w:tr w:rsidR="00554D44" w:rsidRPr="007D7C4B" w14:paraId="18C49C3A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7224D72C" w14:textId="77777777" w:rsidR="00554D44" w:rsidRDefault="00554D44" w:rsidP="007521CC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A5F9FEF" w14:textId="77777777" w:rsidR="00554D44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 м</w:t>
            </w:r>
          </w:p>
          <w:p w14:paraId="11874B80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E681F68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4B898B35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76AE5375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03A146BF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49AA2620" w14:textId="77777777" w:rsidR="00554D44" w:rsidRDefault="00554D44" w:rsidP="007521CC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F85774A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5E3E074E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auto"/>
            <w:vAlign w:val="center"/>
          </w:tcPr>
          <w:p w14:paraId="0CAB28B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D466F45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14:paraId="32275BA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74" w:type="dxa"/>
            <w:gridSpan w:val="3"/>
            <w:shd w:val="clear" w:color="auto" w:fill="auto"/>
            <w:vAlign w:val="center"/>
          </w:tcPr>
          <w:p w14:paraId="2AF49267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</w:tr>
      <w:tr w:rsidR="00554D44" w:rsidRPr="007D7C4B" w14:paraId="28FA86E7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5D23D23F" w14:textId="77777777" w:rsidR="00554D44" w:rsidRPr="007F58A0" w:rsidRDefault="00554D44" w:rsidP="007521CC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424591F4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1FD1A08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5DC56F5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5100DBBB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22B089DA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2E1609F6" w14:textId="77777777" w:rsidR="00554D44" w:rsidRPr="007D7C4B" w:rsidRDefault="00554D44" w:rsidP="00554D44">
            <w:pPr>
              <w:pStyle w:val="a7"/>
              <w:numPr>
                <w:ilvl w:val="0"/>
                <w:numId w:val="9"/>
              </w:num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1E88E521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04CAF6C3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79694D29" w14:textId="77777777" w:rsidR="00554D44" w:rsidRPr="009102A6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57C2122F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4B406B51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0161DEE4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4D44" w:rsidRPr="00FB43A3" w14:paraId="2FE566B0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69A52C70" w14:textId="77777777" w:rsidR="00554D44" w:rsidRPr="007F58A0" w:rsidRDefault="00554D44" w:rsidP="007521CC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00A6AB88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50F2C51" w14:textId="77777777" w:rsidR="00554D44" w:rsidRPr="00FB43A3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0223E3D7" w14:textId="77777777" w:rsidR="00554D44" w:rsidRPr="00FB43A3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5E867DD" w14:textId="77777777" w:rsidR="00554D44" w:rsidRPr="00FB43A3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54D44" w:rsidRPr="00FB43A3" w14:paraId="129247E1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0EA1351F" w14:textId="77777777" w:rsidR="00554D44" w:rsidRPr="007D7C4B" w:rsidRDefault="00554D44" w:rsidP="00554D44">
            <w:pPr>
              <w:pStyle w:val="a7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597FAF2A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26FD459" w14:textId="77777777" w:rsidR="00554D44" w:rsidRPr="00FB43A3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73217FF" w14:textId="77777777" w:rsidR="00554D44" w:rsidRPr="00FB43A3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7CF7E49" w14:textId="77777777" w:rsidR="00554D44" w:rsidRPr="00FB43A3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77" w:type="dxa"/>
            <w:gridSpan w:val="6"/>
            <w:shd w:val="clear" w:color="auto" w:fill="auto"/>
            <w:vAlign w:val="center"/>
          </w:tcPr>
          <w:p w14:paraId="3E2C7888" w14:textId="77777777" w:rsidR="00554D44" w:rsidRPr="00FB43A3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4B18D438" w14:textId="77777777" w:rsidR="00554D44" w:rsidRPr="00FB43A3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3A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4D44" w:rsidRPr="007D7C4B" w14:paraId="6E7FA677" w14:textId="77777777" w:rsidTr="00554D44">
        <w:trPr>
          <w:cantSplit/>
          <w:trHeight w:val="539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10DC4CE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Нормативы 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 «футбол»</w:t>
            </w:r>
          </w:p>
        </w:tc>
      </w:tr>
      <w:tr w:rsidR="00554D44" w:rsidRPr="007D7C4B" w14:paraId="72C9449D" w14:textId="77777777" w:rsidTr="00554D44">
        <w:trPr>
          <w:cantSplit/>
          <w:trHeight w:val="401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32220DEE" w14:textId="77777777" w:rsidR="00554D44" w:rsidRPr="007F58A0" w:rsidRDefault="00554D44" w:rsidP="00752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5F7D301C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0AB9B67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3275BA93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983726A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5B9C212D" w14:textId="77777777" w:rsidTr="00554D44">
        <w:trPr>
          <w:cantSplit/>
          <w:trHeight w:val="409"/>
        </w:trPr>
        <w:tc>
          <w:tcPr>
            <w:tcW w:w="753" w:type="dxa"/>
            <w:vMerge/>
            <w:shd w:val="clear" w:color="auto" w:fill="auto"/>
            <w:vAlign w:val="center"/>
          </w:tcPr>
          <w:p w14:paraId="2E5A41C2" w14:textId="77777777" w:rsidR="00554D44" w:rsidRPr="007D7C4B" w:rsidRDefault="00554D44" w:rsidP="00554D44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579979BB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35DFD500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6FB213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B360802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72DE0413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A4F3474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554D44" w:rsidRPr="007D7C4B" w14:paraId="47AB7CCA" w14:textId="77777777" w:rsidTr="00554D44">
        <w:trPr>
          <w:cantSplit/>
          <w:trHeight w:val="388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0FB1AFCA" w14:textId="77777777" w:rsidR="00554D44" w:rsidRPr="007F58A0" w:rsidRDefault="00554D44" w:rsidP="00752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554D44" w:rsidRPr="007D7C4B" w14:paraId="6DDBF6BF" w14:textId="77777777" w:rsidTr="007521CC">
              <w:trPr>
                <w:trHeight w:val="509"/>
              </w:trPr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14:paraId="2EB19633" w14:textId="77777777" w:rsidR="00554D44" w:rsidRPr="00260BBE" w:rsidRDefault="00554D44" w:rsidP="007521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Ведение мяча с изменением направления 10 м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br/>
                    <w:t>(начиная со второго года спортивной подготовки)</w:t>
                  </w:r>
                </w:p>
              </w:tc>
            </w:tr>
            <w:tr w:rsidR="00554D44" w:rsidRPr="007D7C4B" w14:paraId="526012F4" w14:textId="77777777" w:rsidTr="007521CC">
              <w:trPr>
                <w:trHeight w:val="509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14:paraId="2A95DD85" w14:textId="77777777" w:rsidR="00554D44" w:rsidRPr="007D7C4B" w:rsidRDefault="00554D44" w:rsidP="00752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C3FA19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5B5E7AA8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5294563F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FBD993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5D3A4016" w14:textId="77777777" w:rsidTr="00554D44">
        <w:trPr>
          <w:cantSplit/>
          <w:trHeight w:val="396"/>
        </w:trPr>
        <w:tc>
          <w:tcPr>
            <w:tcW w:w="753" w:type="dxa"/>
            <w:vMerge/>
            <w:shd w:val="clear" w:color="auto" w:fill="auto"/>
            <w:vAlign w:val="center"/>
          </w:tcPr>
          <w:p w14:paraId="18DF38DD" w14:textId="77777777" w:rsidR="00554D44" w:rsidRPr="007D7C4B" w:rsidRDefault="00554D44" w:rsidP="00554D44">
            <w:pPr>
              <w:pStyle w:val="a7"/>
              <w:numPr>
                <w:ilvl w:val="0"/>
                <w:numId w:val="10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69523D7" w14:textId="77777777" w:rsidR="00554D44" w:rsidRPr="007D7C4B" w:rsidRDefault="00554D44" w:rsidP="0075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628CD9BA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5089A09E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4AE3A464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1A2665C0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E1A2CE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8,80</w:t>
            </w:r>
          </w:p>
        </w:tc>
      </w:tr>
      <w:tr w:rsidR="00554D44" w:rsidRPr="007D7C4B" w14:paraId="4A51DB78" w14:textId="77777777" w:rsidTr="00554D44">
        <w:trPr>
          <w:cantSplit/>
          <w:trHeight w:val="409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1EB96A7B" w14:textId="77777777" w:rsidR="00554D44" w:rsidRPr="007F58A0" w:rsidRDefault="00554D44" w:rsidP="007521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4A36A608" w14:textId="77777777" w:rsidR="00554D44" w:rsidRPr="00260BBE" w:rsidRDefault="00554D44" w:rsidP="007521C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мяча 3х10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2D8C6756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7E650D54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05BD4D79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766950EC" w14:textId="77777777" w:rsidTr="00554D44">
        <w:trPr>
          <w:cantSplit/>
          <w:trHeight w:val="409"/>
        </w:trPr>
        <w:tc>
          <w:tcPr>
            <w:tcW w:w="753" w:type="dxa"/>
            <w:vMerge/>
            <w:shd w:val="clear" w:color="auto" w:fill="auto"/>
            <w:vAlign w:val="center"/>
          </w:tcPr>
          <w:p w14:paraId="415D737E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39248E01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A687F0D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14:paraId="25DEE287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  <w:shd w:val="clear" w:color="auto" w:fill="auto"/>
            <w:vAlign w:val="center"/>
          </w:tcPr>
          <w:p w14:paraId="72A50F7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4FFBF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11,60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3481E635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</w:tr>
      <w:tr w:rsidR="00554D44" w:rsidRPr="007D7C4B" w14:paraId="5CC3421F" w14:textId="77777777" w:rsidTr="00554D44">
        <w:trPr>
          <w:cantSplit/>
          <w:trHeight w:val="409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41526D7D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123F22B7" w14:textId="77777777" w:rsidR="00554D44" w:rsidRPr="00260BBE" w:rsidRDefault="00554D44" w:rsidP="007521C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по воротам (10 ударов)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1B2372D7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39F969F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3062E3A0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54D44" w:rsidRPr="007D7C4B" w14:paraId="4A2D4591" w14:textId="77777777" w:rsidTr="00554D44">
        <w:trPr>
          <w:cantSplit/>
          <w:trHeight w:val="409"/>
        </w:trPr>
        <w:tc>
          <w:tcPr>
            <w:tcW w:w="753" w:type="dxa"/>
            <w:vMerge/>
            <w:shd w:val="clear" w:color="auto" w:fill="auto"/>
            <w:vAlign w:val="center"/>
          </w:tcPr>
          <w:p w14:paraId="49CC86AA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4656F4B6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10F6B280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32A9DCF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4"/>
            <w:shd w:val="clear" w:color="auto" w:fill="auto"/>
            <w:vAlign w:val="center"/>
          </w:tcPr>
          <w:p w14:paraId="74F4E8B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07823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2B5DD7D1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4D44" w:rsidRPr="007D7C4B" w14:paraId="771FBA2E" w14:textId="77777777" w:rsidTr="00554D44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45D2A0F2" w14:textId="77777777" w:rsidR="00554D44" w:rsidRDefault="00554D44" w:rsidP="00554D44">
            <w:pPr>
              <w:pStyle w:val="ConsPlusNormal"/>
              <w:numPr>
                <w:ilvl w:val="0"/>
                <w:numId w:val="13"/>
              </w:numPr>
              <w:suppressAutoHyphens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 для спортивной дисциплины</w:t>
            </w:r>
          </w:p>
          <w:p w14:paraId="3C753284" w14:textId="77777777" w:rsidR="00554D44" w:rsidRPr="007D7C4B" w:rsidRDefault="00554D44" w:rsidP="007521CC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554D44" w:rsidRPr="007D7C4B" w14:paraId="52913216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17367AD0" w14:textId="77777777" w:rsidR="00554D44" w:rsidRPr="007D7C4B" w:rsidRDefault="00554D44" w:rsidP="00554D44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20123A08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76490EC8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BC9129A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BDB9934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54D44" w:rsidRPr="007D7C4B" w14:paraId="57A805BE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273B59CC" w14:textId="77777777" w:rsidR="00554D44" w:rsidRPr="007D7C4B" w:rsidRDefault="00554D44" w:rsidP="00554D44">
            <w:pPr>
              <w:pStyle w:val="a7"/>
              <w:numPr>
                <w:ilvl w:val="0"/>
                <w:numId w:val="1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2AF0BEDA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70D67F91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6FE8DDBA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538F12BE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32CEEBB3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735025A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554D44" w:rsidRPr="007D7C4B" w14:paraId="0B5E7915" w14:textId="77777777" w:rsidTr="00554D44">
        <w:trPr>
          <w:cantSplit/>
          <w:trHeight w:val="23"/>
        </w:trPr>
        <w:tc>
          <w:tcPr>
            <w:tcW w:w="10205" w:type="dxa"/>
            <w:gridSpan w:val="15"/>
            <w:shd w:val="clear" w:color="auto" w:fill="auto"/>
            <w:vAlign w:val="center"/>
          </w:tcPr>
          <w:p w14:paraId="63F13C10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r w:rsidRPr="00FB43A3">
              <w:rPr>
                <w:rFonts w:ascii="Times New Roman" w:hAnsi="Times New Roman" w:cs="Times New Roman"/>
                <w:sz w:val="24"/>
                <w:szCs w:val="24"/>
              </w:rPr>
              <w:t>технической подготовки</w:t>
            </w: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 xml:space="preserve"> для спортивной дисциплины</w:t>
            </w:r>
          </w:p>
          <w:p w14:paraId="389A1D2F" w14:textId="77777777" w:rsidR="00554D44" w:rsidRPr="007D7C4B" w:rsidRDefault="00554D44" w:rsidP="007521CC">
            <w:pPr>
              <w:pStyle w:val="ConsPlusNormal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«мини-футбол (футзал)»</w:t>
            </w:r>
          </w:p>
        </w:tc>
      </w:tr>
      <w:tr w:rsidR="00554D44" w:rsidRPr="007D7C4B" w14:paraId="36FFBB1D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4257C869" w14:textId="77777777" w:rsidR="00554D44" w:rsidRPr="007D7C4B" w:rsidRDefault="00554D44" w:rsidP="00554D44">
            <w:pPr>
              <w:pStyle w:val="a7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3CB03D4F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Бег на 10 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высокого старта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502CDF62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64828AB7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7F107FB2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42B97143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0BBA0D4C" w14:textId="77777777" w:rsidR="00554D44" w:rsidRPr="007D7C4B" w:rsidRDefault="00554D44" w:rsidP="00554D44">
            <w:pPr>
              <w:pStyle w:val="a7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7B9CD434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A85C68D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091EEC3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0258970F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1BA7B9D9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C91716F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54D44" w:rsidRPr="007D7C4B" w14:paraId="39A09178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5F3AEB2F" w14:textId="77777777" w:rsidR="00554D44" w:rsidRPr="007D7C4B" w:rsidRDefault="00554D44" w:rsidP="00554D44">
            <w:pPr>
              <w:pStyle w:val="a7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725D4DBA" w14:textId="77777777" w:rsidR="00554D44" w:rsidRPr="00127032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 xml:space="preserve">Челночный бег 5x6 м 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007BC8BE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27D0D15B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10FC499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54D44" w:rsidRPr="007D7C4B" w14:paraId="7FF8E9E5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5FF975BB" w14:textId="77777777" w:rsidR="00554D44" w:rsidRPr="007D7C4B" w:rsidRDefault="00554D44" w:rsidP="00554D44">
            <w:pPr>
              <w:pStyle w:val="a7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002673E2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5E385C9F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33463075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26BDC190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58B7689C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F35047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12,4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4D44" w:rsidRPr="007D7C4B" w14:paraId="57C83685" w14:textId="77777777" w:rsidTr="00554D44">
        <w:trPr>
          <w:cantSplit/>
          <w:trHeight w:val="23"/>
        </w:trPr>
        <w:tc>
          <w:tcPr>
            <w:tcW w:w="753" w:type="dxa"/>
            <w:vMerge w:val="restart"/>
            <w:shd w:val="clear" w:color="auto" w:fill="auto"/>
            <w:vAlign w:val="center"/>
          </w:tcPr>
          <w:p w14:paraId="0B31FDE4" w14:textId="77777777" w:rsidR="00554D44" w:rsidRPr="007D7C4B" w:rsidRDefault="00554D44" w:rsidP="00554D44">
            <w:pPr>
              <w:pStyle w:val="a7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14:paraId="17E5C582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4D6D01C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06" w:type="dxa"/>
            <w:gridSpan w:val="5"/>
            <w:shd w:val="clear" w:color="auto" w:fill="auto"/>
            <w:vAlign w:val="center"/>
          </w:tcPr>
          <w:p w14:paraId="1FFAB1BE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394" w:type="dxa"/>
            <w:gridSpan w:val="7"/>
            <w:shd w:val="clear" w:color="auto" w:fill="auto"/>
            <w:vAlign w:val="center"/>
          </w:tcPr>
          <w:p w14:paraId="6F818B41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C4B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54D44" w:rsidRPr="007D7C4B" w14:paraId="5686A1D8" w14:textId="77777777" w:rsidTr="00554D44">
        <w:trPr>
          <w:cantSplit/>
          <w:trHeight w:val="23"/>
        </w:trPr>
        <w:tc>
          <w:tcPr>
            <w:tcW w:w="753" w:type="dxa"/>
            <w:vMerge/>
            <w:shd w:val="clear" w:color="auto" w:fill="auto"/>
            <w:vAlign w:val="center"/>
          </w:tcPr>
          <w:p w14:paraId="36E07A89" w14:textId="77777777" w:rsidR="00554D44" w:rsidRPr="007D7C4B" w:rsidRDefault="00554D44" w:rsidP="00554D44">
            <w:pPr>
              <w:pStyle w:val="a7"/>
              <w:numPr>
                <w:ilvl w:val="0"/>
                <w:numId w:val="1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  <w:vAlign w:val="center"/>
          </w:tcPr>
          <w:p w14:paraId="5CC9BB06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218CC8A" w14:textId="77777777" w:rsidR="00554D44" w:rsidRPr="007D7C4B" w:rsidRDefault="00554D44" w:rsidP="007521C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14:paraId="4C6BB189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14:paraId="5A86A1B8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2" w:type="dxa"/>
            <w:gridSpan w:val="5"/>
            <w:shd w:val="clear" w:color="auto" w:fill="auto"/>
            <w:vAlign w:val="center"/>
          </w:tcPr>
          <w:p w14:paraId="79F6FE96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391AC2B" w14:textId="77777777" w:rsidR="00554D44" w:rsidRPr="007D7C4B" w:rsidRDefault="00554D44" w:rsidP="007521C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14:paraId="4CAC04E8" w14:textId="7E450D52" w:rsidR="0083472C" w:rsidRDefault="0083472C" w:rsidP="007521C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F5255" w14:textId="77777777" w:rsidR="00833B90" w:rsidRDefault="00833B90" w:rsidP="00C34F20">
      <w:pPr>
        <w:rPr>
          <w:rFonts w:ascii="Times New Roman" w:hAnsi="Times New Roman" w:cs="Times New Roman"/>
          <w:sz w:val="28"/>
          <w:szCs w:val="28"/>
        </w:rPr>
        <w:sectPr w:rsidR="00833B90" w:rsidSect="002C3BE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14:paraId="26861CF5" w14:textId="06131844" w:rsidR="00833B90" w:rsidRDefault="00833B90" w:rsidP="00833B90">
      <w:pPr>
        <w:pStyle w:val="af1"/>
        <w:ind w:right="394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</w:p>
    <w:p w14:paraId="30753C25" w14:textId="77777777" w:rsidR="00833B90" w:rsidRDefault="00833B90" w:rsidP="00833B90">
      <w:pPr>
        <w:pStyle w:val="af1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8AA09" w14:textId="38AED74B" w:rsidR="00833B90" w:rsidRPr="00341785" w:rsidRDefault="00833B90" w:rsidP="00833B90">
      <w:pPr>
        <w:pStyle w:val="af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p w14:paraId="6DAFE05A" w14:textId="77777777" w:rsidR="00833B90" w:rsidRPr="00341785" w:rsidRDefault="00833B90" w:rsidP="00833B90">
      <w:pPr>
        <w:pStyle w:val="af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EC8AC" w14:textId="77777777" w:rsidR="00833B90" w:rsidRDefault="00833B90" w:rsidP="00833B90">
      <w:pPr>
        <w:pStyle w:val="af"/>
        <w:spacing w:before="5"/>
        <w:contextualSpacing/>
        <w:jc w:val="both"/>
        <w:rPr>
          <w:bCs/>
          <w:i/>
          <w:iCs/>
          <w:sz w:val="28"/>
          <w:szCs w:val="28"/>
        </w:rPr>
      </w:pPr>
    </w:p>
    <w:tbl>
      <w:tblPr>
        <w:tblStyle w:val="TableNormal"/>
        <w:tblW w:w="149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50"/>
        <w:gridCol w:w="2845"/>
        <w:gridCol w:w="1672"/>
        <w:gridCol w:w="5309"/>
      </w:tblGrid>
      <w:tr w:rsidR="00833B90" w14:paraId="59E1A490" w14:textId="77777777" w:rsidTr="00833B90">
        <w:trPr>
          <w:trHeight w:val="551"/>
        </w:trPr>
        <w:tc>
          <w:tcPr>
            <w:tcW w:w="2235" w:type="dxa"/>
          </w:tcPr>
          <w:p w14:paraId="76A51837" w14:textId="77777777" w:rsidR="00833B90" w:rsidRDefault="00833B90" w:rsidP="007521CC">
            <w:pPr>
              <w:pStyle w:val="TableParagraph"/>
              <w:spacing w:line="276" w:lineRule="exact"/>
              <w:ind w:left="530" w:right="211" w:hanging="293"/>
              <w:rPr>
                <w:sz w:val="24"/>
              </w:rPr>
            </w:pPr>
            <w:proofErr w:type="spellStart"/>
            <w:r>
              <w:rPr>
                <w:sz w:val="24"/>
              </w:rPr>
              <w:t>Этап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5695" w:type="dxa"/>
            <w:gridSpan w:val="2"/>
          </w:tcPr>
          <w:p w14:paraId="369EFCDA" w14:textId="77777777" w:rsidR="00833B90" w:rsidRPr="00287ACD" w:rsidRDefault="00833B90" w:rsidP="007521CC">
            <w:pPr>
              <w:pStyle w:val="TableParagraph"/>
              <w:spacing w:line="275" w:lineRule="exact"/>
              <w:ind w:left="875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Содержание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его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форма</w:t>
            </w:r>
          </w:p>
        </w:tc>
        <w:tc>
          <w:tcPr>
            <w:tcW w:w="1672" w:type="dxa"/>
          </w:tcPr>
          <w:p w14:paraId="0C570F3D" w14:textId="77777777" w:rsidR="00833B90" w:rsidRDefault="00833B90" w:rsidP="007521CC">
            <w:pPr>
              <w:pStyle w:val="TableParagraph"/>
              <w:spacing w:line="276" w:lineRule="exact"/>
              <w:ind w:left="242" w:right="215" w:firstLine="26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5309" w:type="dxa"/>
          </w:tcPr>
          <w:p w14:paraId="02F05B0D" w14:textId="77777777" w:rsidR="00833B90" w:rsidRDefault="00833B90" w:rsidP="007521CC">
            <w:pPr>
              <w:pStyle w:val="TableParagraph"/>
              <w:spacing w:line="275" w:lineRule="exact"/>
              <w:ind w:left="314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833B90" w14:paraId="5479CE38" w14:textId="77777777" w:rsidTr="00833B90">
        <w:trPr>
          <w:trHeight w:val="551"/>
        </w:trPr>
        <w:tc>
          <w:tcPr>
            <w:tcW w:w="2235" w:type="dxa"/>
            <w:vMerge w:val="restart"/>
          </w:tcPr>
          <w:p w14:paraId="407313EA" w14:textId="77777777" w:rsidR="00833B90" w:rsidRDefault="00833B90" w:rsidP="007521CC">
            <w:pPr>
              <w:pStyle w:val="TableParagraph"/>
              <w:ind w:left="530" w:right="502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</w:p>
        </w:tc>
        <w:tc>
          <w:tcPr>
            <w:tcW w:w="2850" w:type="dxa"/>
          </w:tcPr>
          <w:p w14:paraId="19CFBC32" w14:textId="77777777" w:rsidR="00833B90" w:rsidRDefault="00833B90" w:rsidP="007521C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старты</w:t>
            </w:r>
            <w:proofErr w:type="spellEnd"/>
          </w:p>
        </w:tc>
        <w:tc>
          <w:tcPr>
            <w:tcW w:w="2845" w:type="dxa"/>
          </w:tcPr>
          <w:p w14:paraId="517388E1" w14:textId="77777777" w:rsidR="00833B90" w:rsidRDefault="00833B90" w:rsidP="007521C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Честная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5856FADA" w14:textId="77777777" w:rsidR="00833B90" w:rsidRDefault="00833B90" w:rsidP="007521CC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309" w:type="dxa"/>
          </w:tcPr>
          <w:p w14:paraId="1BE2523E" w14:textId="77777777" w:rsidR="00833B90" w:rsidRPr="00287ACD" w:rsidRDefault="00833B90" w:rsidP="007521CC">
            <w:pPr>
              <w:pStyle w:val="TableParagraph"/>
              <w:spacing w:line="276" w:lineRule="exact"/>
              <w:ind w:left="1136" w:right="366" w:hanging="761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Составление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отчета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проведении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мероприятия: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сценарий/программа,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фото/видео</w:t>
            </w:r>
          </w:p>
        </w:tc>
      </w:tr>
      <w:tr w:rsidR="00833B90" w14:paraId="2DF1DD11" w14:textId="77777777" w:rsidTr="00833B9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5FE90EF0" w14:textId="77777777" w:rsidR="00833B90" w:rsidRPr="00287ACD" w:rsidRDefault="00833B90" w:rsidP="007521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0AEEE9CD" w14:textId="77777777" w:rsidR="00833B90" w:rsidRDefault="00833B90" w:rsidP="007521C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  <w:tc>
          <w:tcPr>
            <w:tcW w:w="2845" w:type="dxa"/>
          </w:tcPr>
          <w:p w14:paraId="0A8C246F" w14:textId="77777777" w:rsidR="00833B90" w:rsidRDefault="00833B90" w:rsidP="007521CC">
            <w:pPr>
              <w:pStyle w:val="TableParagraph"/>
              <w:spacing w:line="276" w:lineRule="exact"/>
              <w:ind w:left="107" w:right="7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3D5E6A53" w14:textId="77777777" w:rsidR="00833B90" w:rsidRDefault="00833B90" w:rsidP="007521CC">
            <w:pPr>
              <w:pStyle w:val="TableParagraph"/>
              <w:spacing w:line="275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309" w:type="dxa"/>
          </w:tcPr>
          <w:p w14:paraId="6A21CE3D" w14:textId="77777777" w:rsidR="00833B90" w:rsidRPr="00287ACD" w:rsidRDefault="00833B90" w:rsidP="007521CC">
            <w:pPr>
              <w:pStyle w:val="TableParagraph"/>
              <w:spacing w:line="276" w:lineRule="exact"/>
              <w:ind w:left="1676" w:right="304" w:hanging="1349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Согласовать с ответственным за антидопинговое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обеспечение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регионе</w:t>
            </w:r>
          </w:p>
        </w:tc>
      </w:tr>
      <w:tr w:rsidR="00833B90" w14:paraId="4E42D8AF" w14:textId="77777777" w:rsidTr="00833B90">
        <w:trPr>
          <w:trHeight w:val="1381"/>
        </w:trPr>
        <w:tc>
          <w:tcPr>
            <w:tcW w:w="2235" w:type="dxa"/>
            <w:vMerge/>
            <w:tcBorders>
              <w:top w:val="nil"/>
            </w:tcBorders>
          </w:tcPr>
          <w:p w14:paraId="32BAA606" w14:textId="77777777" w:rsidR="00833B90" w:rsidRPr="00287ACD" w:rsidRDefault="00833B90" w:rsidP="007521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5" w:type="dxa"/>
            <w:gridSpan w:val="2"/>
          </w:tcPr>
          <w:p w14:paraId="3D800DA5" w14:textId="77777777" w:rsidR="00833B90" w:rsidRPr="00287ACD" w:rsidRDefault="00833B90" w:rsidP="007521CC">
            <w:pPr>
              <w:pStyle w:val="TableParagraph"/>
              <w:ind w:left="107" w:right="24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3.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Проверка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лекарственных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препаратов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(знакомство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 международным стандартом «Запрещенный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список»)</w:t>
            </w:r>
          </w:p>
        </w:tc>
        <w:tc>
          <w:tcPr>
            <w:tcW w:w="1672" w:type="dxa"/>
          </w:tcPr>
          <w:p w14:paraId="74984822" w14:textId="77777777" w:rsidR="00833B90" w:rsidRDefault="00833B90" w:rsidP="007521CC">
            <w:pPr>
              <w:pStyle w:val="TableParagraph"/>
              <w:ind w:left="125" w:right="12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5309" w:type="dxa"/>
          </w:tcPr>
          <w:p w14:paraId="11142E59" w14:textId="77777777" w:rsidR="00833B90" w:rsidRPr="00287ACD" w:rsidRDefault="00833B90" w:rsidP="007521CC">
            <w:pPr>
              <w:pStyle w:val="TableParagraph"/>
              <w:spacing w:line="270" w:lineRule="atLeast"/>
              <w:ind w:left="347" w:right="340" w:hanging="4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Научить юных спортсменов проверять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лекарственные препараты через сервисы по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проверке препаратов в виде домашнего задания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(тренер называет спортсмену 2-3 лекарственных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препарата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для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самостоятельной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проверки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дома).</w:t>
            </w:r>
          </w:p>
        </w:tc>
      </w:tr>
      <w:tr w:rsidR="00833B90" w14:paraId="48F076F1" w14:textId="77777777" w:rsidTr="00833B90">
        <w:trPr>
          <w:trHeight w:val="551"/>
        </w:trPr>
        <w:tc>
          <w:tcPr>
            <w:tcW w:w="2235" w:type="dxa"/>
            <w:vMerge/>
            <w:tcBorders>
              <w:top w:val="nil"/>
            </w:tcBorders>
          </w:tcPr>
          <w:p w14:paraId="757F8EEF" w14:textId="77777777" w:rsidR="00833B90" w:rsidRPr="00287ACD" w:rsidRDefault="00833B90" w:rsidP="007521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399B4D1A" w14:textId="77777777" w:rsidR="00833B90" w:rsidRDefault="00833B90" w:rsidP="007521CC">
            <w:pPr>
              <w:pStyle w:val="TableParagraph"/>
              <w:spacing w:line="276" w:lineRule="exact"/>
              <w:ind w:left="107" w:right="77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Антидопинговая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2845" w:type="dxa"/>
          </w:tcPr>
          <w:p w14:paraId="15E9B60A" w14:textId="77777777" w:rsidR="00833B90" w:rsidRDefault="00833B90" w:rsidP="007521C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Играй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2" w:type="dxa"/>
          </w:tcPr>
          <w:p w14:paraId="41F95E12" w14:textId="77777777" w:rsidR="00833B90" w:rsidRDefault="00833B90" w:rsidP="007521CC">
            <w:pPr>
              <w:pStyle w:val="TableParagraph"/>
              <w:spacing w:line="276" w:lineRule="exact"/>
              <w:ind w:left="218" w:right="195" w:firstLine="47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назначению</w:t>
            </w:r>
            <w:proofErr w:type="spellEnd"/>
          </w:p>
        </w:tc>
        <w:tc>
          <w:tcPr>
            <w:tcW w:w="5309" w:type="dxa"/>
          </w:tcPr>
          <w:p w14:paraId="169ABA79" w14:textId="77777777" w:rsidR="00833B90" w:rsidRPr="00287ACD" w:rsidRDefault="00833B90" w:rsidP="007521CC">
            <w:pPr>
              <w:pStyle w:val="TableParagraph"/>
              <w:spacing w:line="276" w:lineRule="exact"/>
              <w:ind w:left="1561" w:right="357" w:hanging="1198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Проведение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викторины</w:t>
            </w:r>
            <w:r w:rsidRPr="00287ACD">
              <w:rPr>
                <w:spacing w:val="-6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крупных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спортивных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мероприятиях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регионе.</w:t>
            </w:r>
          </w:p>
        </w:tc>
      </w:tr>
      <w:tr w:rsidR="00833B90" w14:paraId="77035466" w14:textId="77777777" w:rsidTr="00833B90">
        <w:trPr>
          <w:trHeight w:val="552"/>
        </w:trPr>
        <w:tc>
          <w:tcPr>
            <w:tcW w:w="2235" w:type="dxa"/>
            <w:vMerge/>
            <w:tcBorders>
              <w:top w:val="nil"/>
            </w:tcBorders>
          </w:tcPr>
          <w:p w14:paraId="4C0FE43A" w14:textId="77777777" w:rsidR="00833B90" w:rsidRPr="00287ACD" w:rsidRDefault="00833B90" w:rsidP="007521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95" w:type="dxa"/>
            <w:gridSpan w:val="2"/>
          </w:tcPr>
          <w:p w14:paraId="18B35565" w14:textId="77777777" w:rsidR="00833B90" w:rsidRPr="00287ACD" w:rsidRDefault="00833B90" w:rsidP="007521C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5.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Онлайн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обучение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на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сайте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РУСАДА</w:t>
            </w:r>
          </w:p>
        </w:tc>
        <w:tc>
          <w:tcPr>
            <w:tcW w:w="1672" w:type="dxa"/>
          </w:tcPr>
          <w:p w14:paraId="32DFD2BE" w14:textId="77777777" w:rsidR="00833B90" w:rsidRDefault="00833B90" w:rsidP="007521CC">
            <w:pPr>
              <w:pStyle w:val="TableParagraph"/>
              <w:spacing w:line="275" w:lineRule="exact"/>
              <w:ind w:left="126" w:right="11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309" w:type="dxa"/>
          </w:tcPr>
          <w:p w14:paraId="4FA48EB3" w14:textId="77777777" w:rsidR="00833B90" w:rsidRPr="00287ACD" w:rsidRDefault="00833B90" w:rsidP="007521CC">
            <w:pPr>
              <w:pStyle w:val="TableParagraph"/>
              <w:spacing w:line="276" w:lineRule="exact"/>
              <w:ind w:left="491" w:right="354" w:hanging="11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Прохождение онлайн-курса – это неотъемлемая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часть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системы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антидопингового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образования.</w:t>
            </w:r>
          </w:p>
        </w:tc>
      </w:tr>
      <w:tr w:rsidR="00833B90" w14:paraId="17C69412" w14:textId="77777777" w:rsidTr="00833B90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14:paraId="55C9B20F" w14:textId="77777777" w:rsidR="00833B90" w:rsidRPr="00287ACD" w:rsidRDefault="00833B90" w:rsidP="007521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35C0BD98" w14:textId="77777777" w:rsidR="00833B90" w:rsidRDefault="00833B90" w:rsidP="007521CC">
            <w:pPr>
              <w:pStyle w:val="TableParagraph"/>
              <w:ind w:left="107" w:right="1078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Родительское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собрание</w:t>
            </w:r>
            <w:proofErr w:type="spellEnd"/>
          </w:p>
        </w:tc>
        <w:tc>
          <w:tcPr>
            <w:tcW w:w="2845" w:type="dxa"/>
          </w:tcPr>
          <w:p w14:paraId="3E364962" w14:textId="77777777" w:rsidR="00833B90" w:rsidRPr="00287ACD" w:rsidRDefault="00833B90" w:rsidP="007521CC">
            <w:pPr>
              <w:pStyle w:val="TableParagraph"/>
              <w:spacing w:line="276" w:lineRule="exact"/>
              <w:ind w:left="107" w:right="222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«Роль родителей в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процессе формирования</w:t>
            </w:r>
            <w:r w:rsidRPr="00287ACD">
              <w:rPr>
                <w:spacing w:val="-58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антидопинговой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культуры»</w:t>
            </w:r>
          </w:p>
        </w:tc>
        <w:tc>
          <w:tcPr>
            <w:tcW w:w="1672" w:type="dxa"/>
          </w:tcPr>
          <w:p w14:paraId="43AA1449" w14:textId="77777777" w:rsidR="00833B90" w:rsidRDefault="00833B90" w:rsidP="007521CC">
            <w:pPr>
              <w:pStyle w:val="TableParagraph"/>
              <w:spacing w:line="27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309" w:type="dxa"/>
          </w:tcPr>
          <w:p w14:paraId="6ED90CA2" w14:textId="77777777" w:rsidR="00833B90" w:rsidRPr="00287ACD" w:rsidRDefault="00833B90" w:rsidP="007521CC">
            <w:pPr>
              <w:pStyle w:val="TableParagraph"/>
              <w:spacing w:line="276" w:lineRule="exact"/>
              <w:ind w:left="220" w:right="214" w:hanging="3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Включить в повестку дня родительского собрания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вопрос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по</w:t>
            </w:r>
            <w:r w:rsidRPr="00287ACD">
              <w:rPr>
                <w:spacing w:val="-3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антидопингу.</w:t>
            </w:r>
            <w:r w:rsidRPr="00287ACD">
              <w:rPr>
                <w:spacing w:val="-6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Использовать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памятки</w:t>
            </w:r>
            <w:r w:rsidRPr="00287ACD">
              <w:rPr>
                <w:spacing w:val="-5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для</w:t>
            </w:r>
            <w:r w:rsidRPr="00287ACD">
              <w:rPr>
                <w:spacing w:val="-57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родителей. Научить родителей пользоваться</w:t>
            </w:r>
            <w:r w:rsidRPr="00287ACD">
              <w:rPr>
                <w:spacing w:val="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сервисом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по проверке</w:t>
            </w:r>
            <w:r w:rsidRPr="00287ACD">
              <w:rPr>
                <w:spacing w:val="-1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препаратов</w:t>
            </w:r>
          </w:p>
        </w:tc>
      </w:tr>
      <w:tr w:rsidR="00833B90" w14:paraId="4F70E285" w14:textId="77777777" w:rsidTr="00833B90">
        <w:trPr>
          <w:trHeight w:val="274"/>
        </w:trPr>
        <w:tc>
          <w:tcPr>
            <w:tcW w:w="2235" w:type="dxa"/>
            <w:vMerge/>
            <w:tcBorders>
              <w:top w:val="nil"/>
            </w:tcBorders>
          </w:tcPr>
          <w:p w14:paraId="382B3BB3" w14:textId="77777777" w:rsidR="00833B90" w:rsidRPr="00287ACD" w:rsidRDefault="00833B90" w:rsidP="007521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50" w:type="dxa"/>
          </w:tcPr>
          <w:p w14:paraId="6D9E0E9A" w14:textId="77777777" w:rsidR="00833B90" w:rsidRDefault="00833B90" w:rsidP="007521C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тренеров</w:t>
            </w:r>
            <w:proofErr w:type="spellEnd"/>
          </w:p>
        </w:tc>
        <w:tc>
          <w:tcPr>
            <w:tcW w:w="2845" w:type="dxa"/>
          </w:tcPr>
          <w:p w14:paraId="63A31C36" w14:textId="77777777" w:rsidR="00833B90" w:rsidRDefault="00833B90" w:rsidP="007521C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нарушений</w:t>
            </w:r>
            <w:proofErr w:type="spellEnd"/>
          </w:p>
        </w:tc>
        <w:tc>
          <w:tcPr>
            <w:tcW w:w="1672" w:type="dxa"/>
          </w:tcPr>
          <w:p w14:paraId="037E1D9C" w14:textId="77777777" w:rsidR="00833B90" w:rsidRDefault="00833B90" w:rsidP="007521CC">
            <w:pPr>
              <w:pStyle w:val="TableParagraph"/>
              <w:spacing w:line="255" w:lineRule="exact"/>
              <w:ind w:left="126" w:right="120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309" w:type="dxa"/>
          </w:tcPr>
          <w:p w14:paraId="1842A2EB" w14:textId="77777777" w:rsidR="00833B90" w:rsidRPr="00287ACD" w:rsidRDefault="00833B90" w:rsidP="007521CC">
            <w:pPr>
              <w:pStyle w:val="TableParagraph"/>
              <w:spacing w:line="255" w:lineRule="exact"/>
              <w:ind w:left="314" w:right="311"/>
              <w:rPr>
                <w:sz w:val="24"/>
                <w:lang w:val="ru-RU"/>
              </w:rPr>
            </w:pPr>
            <w:r w:rsidRPr="00287ACD">
              <w:rPr>
                <w:sz w:val="24"/>
                <w:lang w:val="ru-RU"/>
              </w:rPr>
              <w:t>Согласовать</w:t>
            </w:r>
            <w:r w:rsidRPr="00287ACD">
              <w:rPr>
                <w:spacing w:val="-2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с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ответственным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за</w:t>
            </w:r>
            <w:r w:rsidRPr="00287ACD">
              <w:rPr>
                <w:spacing w:val="-4"/>
                <w:sz w:val="24"/>
                <w:lang w:val="ru-RU"/>
              </w:rPr>
              <w:t xml:space="preserve"> </w:t>
            </w:r>
            <w:r w:rsidRPr="00287ACD">
              <w:rPr>
                <w:sz w:val="24"/>
                <w:lang w:val="ru-RU"/>
              </w:rPr>
              <w:t>антидопинговое</w:t>
            </w:r>
          </w:p>
        </w:tc>
      </w:tr>
    </w:tbl>
    <w:p w14:paraId="3F138526" w14:textId="3C6D8C62" w:rsidR="0083472C" w:rsidRPr="0083472C" w:rsidRDefault="0083472C" w:rsidP="00C34F20">
      <w:pPr>
        <w:rPr>
          <w:rFonts w:ascii="Times New Roman" w:hAnsi="Times New Roman" w:cs="Times New Roman"/>
          <w:sz w:val="28"/>
          <w:szCs w:val="28"/>
        </w:rPr>
      </w:pPr>
    </w:p>
    <w:sectPr w:rsidR="0083472C" w:rsidRPr="0083472C" w:rsidSect="00833B90">
      <w:pgSz w:w="16838" w:h="11906" w:orient="landscape"/>
      <w:pgMar w:top="709" w:right="28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D415" w14:textId="77777777" w:rsidR="00C61FEC" w:rsidRDefault="00C61FEC" w:rsidP="0052656A">
      <w:pPr>
        <w:spacing w:after="0" w:line="240" w:lineRule="auto"/>
      </w:pPr>
      <w:r>
        <w:separator/>
      </w:r>
    </w:p>
  </w:endnote>
  <w:endnote w:type="continuationSeparator" w:id="0">
    <w:p w14:paraId="45D51A5E" w14:textId="77777777" w:rsidR="00C61FEC" w:rsidRDefault="00C61FEC" w:rsidP="0052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4712146"/>
      <w:docPartObj>
        <w:docPartGallery w:val="Page Numbers (Bottom of Page)"/>
        <w:docPartUnique/>
      </w:docPartObj>
    </w:sdtPr>
    <w:sdtEndPr/>
    <w:sdtContent>
      <w:p w14:paraId="10E421FD" w14:textId="518EF3DF" w:rsidR="002C3BE6" w:rsidRDefault="002C3B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79F160" w14:textId="77777777" w:rsidR="002C3BE6" w:rsidRDefault="002C3B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4F14C" w14:textId="77777777" w:rsidR="00C61FEC" w:rsidRDefault="00C61FEC" w:rsidP="0052656A">
      <w:pPr>
        <w:spacing w:after="0" w:line="240" w:lineRule="auto"/>
      </w:pPr>
      <w:r>
        <w:separator/>
      </w:r>
    </w:p>
  </w:footnote>
  <w:footnote w:type="continuationSeparator" w:id="0">
    <w:p w14:paraId="24413ED3" w14:textId="77777777" w:rsidR="00C61FEC" w:rsidRDefault="00C61FEC" w:rsidP="0052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85F"/>
    <w:multiLevelType w:val="multilevel"/>
    <w:tmpl w:val="124E81FE"/>
    <w:lvl w:ilvl="0">
      <w:start w:val="1"/>
      <w:numFmt w:val="decimal"/>
      <w:lvlText w:val="4.%1."/>
      <w:lvlJc w:val="center"/>
      <w:pPr>
        <w:ind w:left="1797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77" w:hanging="360"/>
      </w:pPr>
      <w:rPr>
        <w:rFonts w:hint="default"/>
      </w:rPr>
    </w:lvl>
  </w:abstractNum>
  <w:abstractNum w:abstractNumId="1" w15:restartNumberingAfterBreak="0">
    <w:nsid w:val="056E6FE8"/>
    <w:multiLevelType w:val="hybridMultilevel"/>
    <w:tmpl w:val="4FFE1514"/>
    <w:lvl w:ilvl="0" w:tplc="FBAA2D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3C6"/>
    <w:multiLevelType w:val="hybridMultilevel"/>
    <w:tmpl w:val="A8266B30"/>
    <w:lvl w:ilvl="0" w:tplc="9D544530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18F53A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2" w:tplc="6DB89142">
      <w:numFmt w:val="bullet"/>
      <w:lvlText w:val="•"/>
      <w:lvlJc w:val="left"/>
      <w:pPr>
        <w:ind w:left="3137" w:hanging="281"/>
      </w:pPr>
      <w:rPr>
        <w:rFonts w:hint="default"/>
        <w:lang w:val="ru-RU" w:eastAsia="en-US" w:bidi="ar-SA"/>
      </w:rPr>
    </w:lvl>
    <w:lvl w:ilvl="3" w:tplc="3AEE0FA4">
      <w:numFmt w:val="bullet"/>
      <w:lvlText w:val="•"/>
      <w:lvlJc w:val="left"/>
      <w:pPr>
        <w:ind w:left="4085" w:hanging="281"/>
      </w:pPr>
      <w:rPr>
        <w:rFonts w:hint="default"/>
        <w:lang w:val="ru-RU" w:eastAsia="en-US" w:bidi="ar-SA"/>
      </w:rPr>
    </w:lvl>
    <w:lvl w:ilvl="4" w:tplc="79FC2E42">
      <w:numFmt w:val="bullet"/>
      <w:lvlText w:val="•"/>
      <w:lvlJc w:val="left"/>
      <w:pPr>
        <w:ind w:left="5034" w:hanging="281"/>
      </w:pPr>
      <w:rPr>
        <w:rFonts w:hint="default"/>
        <w:lang w:val="ru-RU" w:eastAsia="en-US" w:bidi="ar-SA"/>
      </w:rPr>
    </w:lvl>
    <w:lvl w:ilvl="5" w:tplc="039AA614">
      <w:numFmt w:val="bullet"/>
      <w:lvlText w:val="•"/>
      <w:lvlJc w:val="left"/>
      <w:pPr>
        <w:ind w:left="5983" w:hanging="281"/>
      </w:pPr>
      <w:rPr>
        <w:rFonts w:hint="default"/>
        <w:lang w:val="ru-RU" w:eastAsia="en-US" w:bidi="ar-SA"/>
      </w:rPr>
    </w:lvl>
    <w:lvl w:ilvl="6" w:tplc="E2EE8610">
      <w:numFmt w:val="bullet"/>
      <w:lvlText w:val="•"/>
      <w:lvlJc w:val="left"/>
      <w:pPr>
        <w:ind w:left="6931" w:hanging="281"/>
      </w:pPr>
      <w:rPr>
        <w:rFonts w:hint="default"/>
        <w:lang w:val="ru-RU" w:eastAsia="en-US" w:bidi="ar-SA"/>
      </w:rPr>
    </w:lvl>
    <w:lvl w:ilvl="7" w:tplc="9B9AE7F0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 w:tplc="7E66ABF6">
      <w:numFmt w:val="bullet"/>
      <w:lvlText w:val="•"/>
      <w:lvlJc w:val="left"/>
      <w:pPr>
        <w:ind w:left="882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D0207C6"/>
    <w:multiLevelType w:val="multilevel"/>
    <w:tmpl w:val="CEDC788E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7B4CEA"/>
    <w:multiLevelType w:val="hybridMultilevel"/>
    <w:tmpl w:val="A3FE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830A5"/>
    <w:multiLevelType w:val="hybridMultilevel"/>
    <w:tmpl w:val="7C5A3034"/>
    <w:lvl w:ilvl="0" w:tplc="DB76D4F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11F52"/>
    <w:multiLevelType w:val="hybridMultilevel"/>
    <w:tmpl w:val="5E1A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37238"/>
    <w:multiLevelType w:val="hybridMultilevel"/>
    <w:tmpl w:val="1D38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4D0A"/>
    <w:multiLevelType w:val="multilevel"/>
    <w:tmpl w:val="A99EA03C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683BA9"/>
    <w:multiLevelType w:val="hybridMultilevel"/>
    <w:tmpl w:val="1BA02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83D78"/>
    <w:multiLevelType w:val="hybridMultilevel"/>
    <w:tmpl w:val="8B0CE5D4"/>
    <w:lvl w:ilvl="0" w:tplc="20A4A8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7997"/>
    <w:multiLevelType w:val="multilevel"/>
    <w:tmpl w:val="43EE7D12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D0162FE"/>
    <w:multiLevelType w:val="hybridMultilevel"/>
    <w:tmpl w:val="8940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D"/>
    <w:rsid w:val="0000147C"/>
    <w:rsid w:val="000036C5"/>
    <w:rsid w:val="00010987"/>
    <w:rsid w:val="00024456"/>
    <w:rsid w:val="00027869"/>
    <w:rsid w:val="00053C93"/>
    <w:rsid w:val="00071D66"/>
    <w:rsid w:val="00074065"/>
    <w:rsid w:val="000C2EB5"/>
    <w:rsid w:val="000C6FA3"/>
    <w:rsid w:val="00114E8C"/>
    <w:rsid w:val="00131FB0"/>
    <w:rsid w:val="00137BA3"/>
    <w:rsid w:val="001510E7"/>
    <w:rsid w:val="00165AFA"/>
    <w:rsid w:val="0017694B"/>
    <w:rsid w:val="00195C38"/>
    <w:rsid w:val="001D4C4F"/>
    <w:rsid w:val="00223425"/>
    <w:rsid w:val="00257839"/>
    <w:rsid w:val="00276961"/>
    <w:rsid w:val="00295766"/>
    <w:rsid w:val="00297F5D"/>
    <w:rsid w:val="002A5355"/>
    <w:rsid w:val="002C3BE6"/>
    <w:rsid w:val="003167FC"/>
    <w:rsid w:val="00322981"/>
    <w:rsid w:val="003257B8"/>
    <w:rsid w:val="00336C57"/>
    <w:rsid w:val="0034340B"/>
    <w:rsid w:val="00367D30"/>
    <w:rsid w:val="00370EEC"/>
    <w:rsid w:val="00371310"/>
    <w:rsid w:val="00395048"/>
    <w:rsid w:val="003B6857"/>
    <w:rsid w:val="003C50A7"/>
    <w:rsid w:val="003D0F78"/>
    <w:rsid w:val="003E46C7"/>
    <w:rsid w:val="003E7C30"/>
    <w:rsid w:val="004354D6"/>
    <w:rsid w:val="0044505A"/>
    <w:rsid w:val="00496D46"/>
    <w:rsid w:val="00496DED"/>
    <w:rsid w:val="004A46A1"/>
    <w:rsid w:val="004A4E8B"/>
    <w:rsid w:val="004A6A17"/>
    <w:rsid w:val="004B70CF"/>
    <w:rsid w:val="00513539"/>
    <w:rsid w:val="0051513C"/>
    <w:rsid w:val="0052656A"/>
    <w:rsid w:val="00554D44"/>
    <w:rsid w:val="00595321"/>
    <w:rsid w:val="0059799C"/>
    <w:rsid w:val="005A44A1"/>
    <w:rsid w:val="005E0348"/>
    <w:rsid w:val="00606218"/>
    <w:rsid w:val="00635110"/>
    <w:rsid w:val="0064210F"/>
    <w:rsid w:val="00652999"/>
    <w:rsid w:val="00654278"/>
    <w:rsid w:val="00665D08"/>
    <w:rsid w:val="0067259B"/>
    <w:rsid w:val="00694AE9"/>
    <w:rsid w:val="006A50DA"/>
    <w:rsid w:val="007521CC"/>
    <w:rsid w:val="0075591B"/>
    <w:rsid w:val="00766CDD"/>
    <w:rsid w:val="007816DF"/>
    <w:rsid w:val="00787657"/>
    <w:rsid w:val="007C71B6"/>
    <w:rsid w:val="007D3C14"/>
    <w:rsid w:val="007E096F"/>
    <w:rsid w:val="00812F94"/>
    <w:rsid w:val="00833B90"/>
    <w:rsid w:val="0083472C"/>
    <w:rsid w:val="0084413C"/>
    <w:rsid w:val="0086356E"/>
    <w:rsid w:val="00863E6A"/>
    <w:rsid w:val="00864C94"/>
    <w:rsid w:val="00873BA0"/>
    <w:rsid w:val="008B0675"/>
    <w:rsid w:val="008B234C"/>
    <w:rsid w:val="008C208A"/>
    <w:rsid w:val="008E1459"/>
    <w:rsid w:val="008E6159"/>
    <w:rsid w:val="009268C9"/>
    <w:rsid w:val="009328CC"/>
    <w:rsid w:val="00971826"/>
    <w:rsid w:val="009A6BE7"/>
    <w:rsid w:val="009A6DE7"/>
    <w:rsid w:val="009E2B40"/>
    <w:rsid w:val="009E5C20"/>
    <w:rsid w:val="00A17088"/>
    <w:rsid w:val="00A2089D"/>
    <w:rsid w:val="00A32AAB"/>
    <w:rsid w:val="00A378A7"/>
    <w:rsid w:val="00A4012F"/>
    <w:rsid w:val="00A44BD3"/>
    <w:rsid w:val="00A75D71"/>
    <w:rsid w:val="00A9581F"/>
    <w:rsid w:val="00AB2854"/>
    <w:rsid w:val="00AC6822"/>
    <w:rsid w:val="00AF7E75"/>
    <w:rsid w:val="00B10EA1"/>
    <w:rsid w:val="00B13F02"/>
    <w:rsid w:val="00B44BE0"/>
    <w:rsid w:val="00B4587B"/>
    <w:rsid w:val="00B56B27"/>
    <w:rsid w:val="00B670B4"/>
    <w:rsid w:val="00B6755F"/>
    <w:rsid w:val="00BB337D"/>
    <w:rsid w:val="00BC379A"/>
    <w:rsid w:val="00BE205E"/>
    <w:rsid w:val="00BF4D46"/>
    <w:rsid w:val="00C17B7D"/>
    <w:rsid w:val="00C34F20"/>
    <w:rsid w:val="00C36F3B"/>
    <w:rsid w:val="00C61FEC"/>
    <w:rsid w:val="00C65801"/>
    <w:rsid w:val="00C93157"/>
    <w:rsid w:val="00C954D7"/>
    <w:rsid w:val="00CC3811"/>
    <w:rsid w:val="00CE282E"/>
    <w:rsid w:val="00CE5590"/>
    <w:rsid w:val="00CE597C"/>
    <w:rsid w:val="00D5355A"/>
    <w:rsid w:val="00D80B6A"/>
    <w:rsid w:val="00D83CB8"/>
    <w:rsid w:val="00D926DB"/>
    <w:rsid w:val="00D933E2"/>
    <w:rsid w:val="00E26010"/>
    <w:rsid w:val="00E26C98"/>
    <w:rsid w:val="00E37482"/>
    <w:rsid w:val="00E60DF9"/>
    <w:rsid w:val="00E62658"/>
    <w:rsid w:val="00E63126"/>
    <w:rsid w:val="00E666CD"/>
    <w:rsid w:val="00E67348"/>
    <w:rsid w:val="00E73844"/>
    <w:rsid w:val="00EB1A28"/>
    <w:rsid w:val="00F0333E"/>
    <w:rsid w:val="00F17C38"/>
    <w:rsid w:val="00F33123"/>
    <w:rsid w:val="00F40294"/>
    <w:rsid w:val="00F43AFE"/>
    <w:rsid w:val="00F50BC1"/>
    <w:rsid w:val="00F73955"/>
    <w:rsid w:val="00F80783"/>
    <w:rsid w:val="00FC15DE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AC9B"/>
  <w15:chartTrackingRefBased/>
  <w15:docId w15:val="{C22CF579-AAEC-465C-A596-8B496EF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955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656A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2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656A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link w:val="a8"/>
    <w:uiPriority w:val="1"/>
    <w:qFormat/>
    <w:rsid w:val="00BB337D"/>
    <w:pPr>
      <w:ind w:left="720"/>
      <w:contextualSpacing/>
    </w:pPr>
  </w:style>
  <w:style w:type="table" w:styleId="a9">
    <w:name w:val="Table Grid"/>
    <w:basedOn w:val="a1"/>
    <w:uiPriority w:val="39"/>
    <w:rsid w:val="00BB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72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3472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3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328CC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34"/>
    <w:locked/>
    <w:rsid w:val="0059799C"/>
    <w:rPr>
      <w:rFonts w:ascii="Calibri" w:eastAsia="Calibri" w:hAnsi="Calibri" w:cs="Calibri"/>
      <w:color w:val="000000"/>
      <w:lang w:eastAsia="ru-RU"/>
    </w:rPr>
  </w:style>
  <w:style w:type="paragraph" w:styleId="ae">
    <w:name w:val="Normal (Web)"/>
    <w:basedOn w:val="a"/>
    <w:uiPriority w:val="99"/>
    <w:semiHidden/>
    <w:unhideWhenUsed/>
    <w:rsid w:val="0059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A401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4012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554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33B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3B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f1">
    <w:name w:val="No Spacing"/>
    <w:uiPriority w:val="1"/>
    <w:qFormat/>
    <w:rsid w:val="00833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1E3E-2870-4C9A-8291-3A3CF57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5</dc:creator>
  <cp:keywords/>
  <dc:description/>
  <cp:lastModifiedBy>АРМ 5</cp:lastModifiedBy>
  <cp:revision>5</cp:revision>
  <cp:lastPrinted>2022-08-11T05:54:00Z</cp:lastPrinted>
  <dcterms:created xsi:type="dcterms:W3CDTF">2023-06-30T06:13:00Z</dcterms:created>
  <dcterms:modified xsi:type="dcterms:W3CDTF">2023-08-04T06:29:00Z</dcterms:modified>
</cp:coreProperties>
</file>