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E5DCB" w14:textId="39434125" w:rsidR="002C5F39" w:rsidRDefault="00336E9D" w:rsidP="002C5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427068D" wp14:editId="1C43C0D5">
            <wp:extent cx="6119495" cy="8655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653420230913060109_page-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DB733" w14:textId="77777777" w:rsidR="00336E9D" w:rsidRDefault="00336E9D" w:rsidP="000A7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16623" w14:textId="77777777" w:rsidR="00336E9D" w:rsidRDefault="00336E9D" w:rsidP="000A7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3FBD6" w14:textId="77777777" w:rsidR="00336E9D" w:rsidRDefault="00336E9D" w:rsidP="000A7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1D3FB" w14:textId="77777777" w:rsidR="00336E9D" w:rsidRDefault="00336E9D" w:rsidP="000A7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DF4CF" w14:textId="00112F57" w:rsidR="000A7416" w:rsidRPr="00961654" w:rsidRDefault="000A7416" w:rsidP="000A7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6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14:paraId="24139EBF" w14:textId="77777777" w:rsidR="000A7416" w:rsidRPr="00961654" w:rsidRDefault="000A7416" w:rsidP="000A7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55197" w14:textId="1FBDD5A3" w:rsidR="000A7416" w:rsidRPr="00961654" w:rsidRDefault="000A7416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65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61654">
        <w:rPr>
          <w:rFonts w:ascii="Times New Roman" w:hAnsi="Times New Roman" w:cs="Times New Roman"/>
          <w:b/>
          <w:bCs/>
          <w:sz w:val="24"/>
          <w:szCs w:val="24"/>
        </w:rPr>
        <w:tab/>
        <w:t>Общие положения</w:t>
      </w:r>
      <w:r w:rsidRPr="0096165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067BDAA" w14:textId="50B9964C" w:rsidR="000A7416" w:rsidRPr="00961654" w:rsidRDefault="000A7416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65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961654">
        <w:rPr>
          <w:rFonts w:ascii="Times New Roman" w:hAnsi="Times New Roman" w:cs="Times New Roman"/>
          <w:b/>
          <w:bCs/>
          <w:sz w:val="24"/>
          <w:szCs w:val="24"/>
        </w:rPr>
        <w:tab/>
        <w:t>Характеристика дополнительной образовательной программы</w:t>
      </w:r>
      <w:r w:rsidRPr="0096165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6E3E8E1" w14:textId="77777777" w:rsidR="000A7416" w:rsidRPr="00961654" w:rsidRDefault="000A7416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654">
        <w:rPr>
          <w:rFonts w:ascii="Times New Roman" w:hAnsi="Times New Roman" w:cs="Times New Roman"/>
          <w:b/>
          <w:bCs/>
          <w:sz w:val="24"/>
          <w:szCs w:val="24"/>
        </w:rPr>
        <w:t>спортивной подготовки по виду спорта «Тхэквондо»</w:t>
      </w:r>
    </w:p>
    <w:p w14:paraId="0B592B93" w14:textId="39B5F37E" w:rsidR="000A7416" w:rsidRPr="00961654" w:rsidRDefault="000A7416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54">
        <w:rPr>
          <w:rFonts w:ascii="Times New Roman" w:hAnsi="Times New Roman" w:cs="Times New Roman"/>
          <w:sz w:val="24"/>
          <w:szCs w:val="24"/>
        </w:rPr>
        <w:t>1)</w:t>
      </w:r>
      <w:r w:rsidRPr="00961654">
        <w:rPr>
          <w:rFonts w:ascii="Times New Roman" w:hAnsi="Times New Roman" w:cs="Times New Roman"/>
          <w:sz w:val="24"/>
          <w:szCs w:val="24"/>
        </w:rPr>
        <w:tab/>
        <w:t>Сроки реализации этапов спортивной подготовки и возрастные границы лиц, проходящих спортивную подготовку, по отдельным этапам.</w:t>
      </w:r>
    </w:p>
    <w:p w14:paraId="41FFBF3F" w14:textId="2CC83C02" w:rsidR="000A7416" w:rsidRPr="00961654" w:rsidRDefault="000A7416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54">
        <w:rPr>
          <w:rFonts w:ascii="Times New Roman" w:hAnsi="Times New Roman" w:cs="Times New Roman"/>
          <w:sz w:val="24"/>
          <w:szCs w:val="24"/>
        </w:rPr>
        <w:t>2)</w:t>
      </w:r>
      <w:r w:rsidRPr="00961654">
        <w:rPr>
          <w:rFonts w:ascii="Times New Roman" w:hAnsi="Times New Roman" w:cs="Times New Roman"/>
          <w:sz w:val="24"/>
          <w:szCs w:val="24"/>
        </w:rPr>
        <w:tab/>
        <w:t>Объем дополнительной образовательной программы спортивной</w:t>
      </w:r>
      <w:r w:rsidRPr="00961654">
        <w:rPr>
          <w:rFonts w:ascii="Times New Roman" w:hAnsi="Times New Roman" w:cs="Times New Roman"/>
          <w:sz w:val="24"/>
          <w:szCs w:val="24"/>
        </w:rPr>
        <w:tab/>
        <w:t xml:space="preserve"> подготовки по виду спорта.</w:t>
      </w:r>
    </w:p>
    <w:p w14:paraId="5FF5A987" w14:textId="1985DD14" w:rsidR="000A7416" w:rsidRPr="00961654" w:rsidRDefault="000A7416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54">
        <w:rPr>
          <w:rFonts w:ascii="Times New Roman" w:hAnsi="Times New Roman" w:cs="Times New Roman"/>
          <w:sz w:val="24"/>
          <w:szCs w:val="24"/>
        </w:rPr>
        <w:t>3)</w:t>
      </w:r>
      <w:r w:rsidRPr="00961654">
        <w:rPr>
          <w:rFonts w:ascii="Times New Roman" w:hAnsi="Times New Roman" w:cs="Times New Roman"/>
          <w:sz w:val="24"/>
          <w:szCs w:val="24"/>
        </w:rPr>
        <w:tab/>
        <w:t>Виды (формы) обучения, применяющиеся при реализации дополнительно образовательной программы спортивной подготовки.</w:t>
      </w:r>
    </w:p>
    <w:p w14:paraId="769D72E4" w14:textId="0F5098FA" w:rsidR="000A7416" w:rsidRPr="00961654" w:rsidRDefault="000A7416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54">
        <w:rPr>
          <w:rFonts w:ascii="Times New Roman" w:hAnsi="Times New Roman" w:cs="Times New Roman"/>
          <w:sz w:val="24"/>
          <w:szCs w:val="24"/>
        </w:rPr>
        <w:t>4)</w:t>
      </w:r>
      <w:r w:rsidRPr="00961654">
        <w:rPr>
          <w:rFonts w:ascii="Times New Roman" w:hAnsi="Times New Roman" w:cs="Times New Roman"/>
          <w:sz w:val="24"/>
          <w:szCs w:val="24"/>
        </w:rPr>
        <w:tab/>
        <w:t>Перечень учебно-тренировочных мероприятий Планируемый объем соревновательной деятельности по виду спорта.</w:t>
      </w:r>
    </w:p>
    <w:p w14:paraId="114D8F6A" w14:textId="404D65CC" w:rsidR="000A7416" w:rsidRPr="00961654" w:rsidRDefault="00B50010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7416" w:rsidRPr="00961654">
        <w:rPr>
          <w:rFonts w:ascii="Times New Roman" w:hAnsi="Times New Roman" w:cs="Times New Roman"/>
          <w:sz w:val="24"/>
          <w:szCs w:val="24"/>
        </w:rPr>
        <w:t>)</w:t>
      </w:r>
      <w:r w:rsidR="000A7416" w:rsidRPr="00961654">
        <w:rPr>
          <w:rFonts w:ascii="Times New Roman" w:hAnsi="Times New Roman" w:cs="Times New Roman"/>
          <w:sz w:val="24"/>
          <w:szCs w:val="24"/>
        </w:rPr>
        <w:tab/>
        <w:t>Годовой учебно-тренировочный план.</w:t>
      </w:r>
    </w:p>
    <w:p w14:paraId="67838F47" w14:textId="6748FEBB" w:rsidR="000A7416" w:rsidRPr="00961654" w:rsidRDefault="00B50010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7416" w:rsidRPr="00961654">
        <w:rPr>
          <w:rFonts w:ascii="Times New Roman" w:hAnsi="Times New Roman" w:cs="Times New Roman"/>
          <w:sz w:val="24"/>
          <w:szCs w:val="24"/>
        </w:rPr>
        <w:t>)</w:t>
      </w:r>
      <w:r w:rsidR="000A7416" w:rsidRPr="00961654">
        <w:rPr>
          <w:rFonts w:ascii="Times New Roman" w:hAnsi="Times New Roman" w:cs="Times New Roman"/>
          <w:sz w:val="24"/>
          <w:szCs w:val="24"/>
        </w:rPr>
        <w:tab/>
        <w:t>Календарный план воспитательной работы.</w:t>
      </w:r>
    </w:p>
    <w:p w14:paraId="075BE58D" w14:textId="0D6DAF7E" w:rsidR="000A7416" w:rsidRPr="00961654" w:rsidRDefault="00B50010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7416" w:rsidRPr="00961654">
        <w:rPr>
          <w:rFonts w:ascii="Times New Roman" w:hAnsi="Times New Roman" w:cs="Times New Roman"/>
          <w:sz w:val="24"/>
          <w:szCs w:val="24"/>
        </w:rPr>
        <w:t>)</w:t>
      </w:r>
      <w:r w:rsidR="000A7416" w:rsidRPr="00961654">
        <w:rPr>
          <w:rFonts w:ascii="Times New Roman" w:hAnsi="Times New Roman" w:cs="Times New Roman"/>
          <w:sz w:val="24"/>
          <w:szCs w:val="24"/>
        </w:rPr>
        <w:tab/>
        <w:t>План мероприятий, направленный на предотвращение допинга в спорте борьбу с ним.</w:t>
      </w:r>
    </w:p>
    <w:p w14:paraId="53E5C168" w14:textId="3F464B29" w:rsidR="000A7416" w:rsidRPr="00961654" w:rsidRDefault="00B50010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A7416" w:rsidRPr="00961654">
        <w:rPr>
          <w:rFonts w:ascii="Times New Roman" w:hAnsi="Times New Roman" w:cs="Times New Roman"/>
          <w:sz w:val="24"/>
          <w:szCs w:val="24"/>
        </w:rPr>
        <w:t>)</w:t>
      </w:r>
      <w:r w:rsidR="000A7416" w:rsidRPr="00961654">
        <w:rPr>
          <w:rFonts w:ascii="Times New Roman" w:hAnsi="Times New Roman" w:cs="Times New Roman"/>
          <w:sz w:val="24"/>
          <w:szCs w:val="24"/>
        </w:rPr>
        <w:tab/>
        <w:t>Инструкторская и судейская практика.</w:t>
      </w:r>
    </w:p>
    <w:p w14:paraId="2390CA85" w14:textId="3EAE92B2" w:rsidR="000A7416" w:rsidRPr="00961654" w:rsidRDefault="00B50010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A7416" w:rsidRPr="00961654">
        <w:rPr>
          <w:rFonts w:ascii="Times New Roman" w:hAnsi="Times New Roman" w:cs="Times New Roman"/>
          <w:sz w:val="24"/>
          <w:szCs w:val="24"/>
        </w:rPr>
        <w:t>)</w:t>
      </w:r>
      <w:r w:rsidR="000A7416" w:rsidRPr="00961654">
        <w:rPr>
          <w:rFonts w:ascii="Times New Roman" w:hAnsi="Times New Roman" w:cs="Times New Roman"/>
          <w:sz w:val="24"/>
          <w:szCs w:val="24"/>
        </w:rPr>
        <w:tab/>
        <w:t>Планы медицинских, медико-биологических мероприятий и применения восстановительных средств.</w:t>
      </w:r>
    </w:p>
    <w:p w14:paraId="586E3561" w14:textId="62B394E3" w:rsidR="000A7416" w:rsidRPr="00961654" w:rsidRDefault="000A7416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654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961654">
        <w:rPr>
          <w:rFonts w:ascii="Times New Roman" w:hAnsi="Times New Roman" w:cs="Times New Roman"/>
          <w:b/>
          <w:bCs/>
          <w:sz w:val="24"/>
          <w:szCs w:val="24"/>
        </w:rPr>
        <w:tab/>
        <w:t>Система контроля учебно-тренировочного процесса и оценочные материалы.</w:t>
      </w:r>
    </w:p>
    <w:p w14:paraId="5C8E173A" w14:textId="13E3FD20" w:rsidR="000A7416" w:rsidRPr="00961654" w:rsidRDefault="000A7416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54">
        <w:rPr>
          <w:rFonts w:ascii="Times New Roman" w:hAnsi="Times New Roman" w:cs="Times New Roman"/>
          <w:sz w:val="24"/>
          <w:szCs w:val="24"/>
        </w:rPr>
        <w:t>1)</w:t>
      </w:r>
      <w:r w:rsidRPr="00961654">
        <w:rPr>
          <w:rFonts w:ascii="Times New Roman" w:hAnsi="Times New Roman" w:cs="Times New Roman"/>
          <w:sz w:val="24"/>
          <w:szCs w:val="24"/>
        </w:rPr>
        <w:tab/>
        <w:t>Контрольные и контрольно-переводные нормативы (испытания) по видам спортивной подготовки.</w:t>
      </w:r>
    </w:p>
    <w:p w14:paraId="637F457B" w14:textId="08D64392" w:rsidR="000A7416" w:rsidRPr="00961654" w:rsidRDefault="000A7416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654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961654">
        <w:rPr>
          <w:rFonts w:ascii="Times New Roman" w:hAnsi="Times New Roman" w:cs="Times New Roman"/>
          <w:b/>
          <w:bCs/>
          <w:sz w:val="24"/>
          <w:szCs w:val="24"/>
        </w:rPr>
        <w:tab/>
        <w:t>Рабочая программа по виду спорта «Тхэквондо» Программный материал для учебно-тренировочных занятий по каждому этапу спортивной подготовки.</w:t>
      </w:r>
    </w:p>
    <w:p w14:paraId="4E1272C4" w14:textId="77777777" w:rsidR="000A7416" w:rsidRPr="00961654" w:rsidRDefault="000A7416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54">
        <w:rPr>
          <w:rFonts w:ascii="Times New Roman" w:hAnsi="Times New Roman" w:cs="Times New Roman"/>
          <w:sz w:val="24"/>
          <w:szCs w:val="24"/>
        </w:rPr>
        <w:t>1)</w:t>
      </w:r>
      <w:r w:rsidRPr="00961654">
        <w:rPr>
          <w:rFonts w:ascii="Times New Roman" w:hAnsi="Times New Roman" w:cs="Times New Roman"/>
          <w:sz w:val="24"/>
          <w:szCs w:val="24"/>
        </w:rPr>
        <w:tab/>
        <w:t>Учебно-тематический план.</w:t>
      </w:r>
    </w:p>
    <w:p w14:paraId="3560DE92" w14:textId="3964487D" w:rsidR="000A7416" w:rsidRPr="00961654" w:rsidRDefault="000A7416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654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961654">
        <w:rPr>
          <w:rFonts w:ascii="Times New Roman" w:hAnsi="Times New Roman" w:cs="Times New Roman"/>
          <w:b/>
          <w:bCs/>
          <w:sz w:val="24"/>
          <w:szCs w:val="24"/>
        </w:rPr>
        <w:tab/>
        <w:t>Особенности осуществления спортивной подготовки по отдельным спортивным дисциплинам вида спорта «Тхэквондо».</w:t>
      </w:r>
    </w:p>
    <w:p w14:paraId="2E8FFB93" w14:textId="62766D75" w:rsidR="000A7416" w:rsidRPr="00961654" w:rsidRDefault="000A7416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654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961654">
        <w:rPr>
          <w:rFonts w:ascii="Times New Roman" w:hAnsi="Times New Roman" w:cs="Times New Roman"/>
          <w:b/>
          <w:bCs/>
          <w:sz w:val="24"/>
          <w:szCs w:val="24"/>
        </w:rPr>
        <w:tab/>
        <w:t>Условия реализации дополнительной образовательной программы спортивной подготовки</w:t>
      </w:r>
    </w:p>
    <w:p w14:paraId="64B2FCD5" w14:textId="5DBC8A2E" w:rsidR="000A7416" w:rsidRPr="00961654" w:rsidRDefault="000A7416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54">
        <w:rPr>
          <w:rFonts w:ascii="Times New Roman" w:hAnsi="Times New Roman" w:cs="Times New Roman"/>
          <w:sz w:val="24"/>
          <w:szCs w:val="24"/>
        </w:rPr>
        <w:t>1)</w:t>
      </w:r>
      <w:r w:rsidRPr="00961654">
        <w:rPr>
          <w:rFonts w:ascii="Times New Roman" w:hAnsi="Times New Roman" w:cs="Times New Roman"/>
          <w:sz w:val="24"/>
          <w:szCs w:val="24"/>
        </w:rPr>
        <w:tab/>
        <w:t>Кадровые условия реализации Программы.</w:t>
      </w:r>
    </w:p>
    <w:p w14:paraId="64FD394E" w14:textId="32E807CF" w:rsidR="006D646B" w:rsidRPr="00961654" w:rsidRDefault="000A7416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654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Pr="00961654">
        <w:rPr>
          <w:rFonts w:ascii="Times New Roman" w:hAnsi="Times New Roman" w:cs="Times New Roman"/>
          <w:b/>
          <w:bCs/>
          <w:sz w:val="24"/>
          <w:szCs w:val="24"/>
        </w:rPr>
        <w:tab/>
        <w:t>Информационно-методические условия реализации Программы.</w:t>
      </w:r>
    </w:p>
    <w:p w14:paraId="0A8057AF" w14:textId="78B092FD" w:rsidR="000A7416" w:rsidRPr="00961654" w:rsidRDefault="000A7416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3D984" w14:textId="13BC5C1F" w:rsidR="000A7416" w:rsidRPr="00961654" w:rsidRDefault="000A7416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6C975" w14:textId="370B702F" w:rsidR="000A7416" w:rsidRPr="00961654" w:rsidRDefault="000A7416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B9D61" w14:textId="20317811" w:rsidR="000A7416" w:rsidRDefault="000A7416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7F83F" w14:textId="0C5B5B16" w:rsidR="000A7416" w:rsidRDefault="000A7416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2186F" w14:textId="5C303210" w:rsidR="000A7416" w:rsidRDefault="000A7416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FFD848D" w14:textId="7BD2EEE9" w:rsidR="000A7416" w:rsidRDefault="000A7416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244ABE" w14:textId="73C6383F" w:rsidR="000A7416" w:rsidRDefault="000A7416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68D096" w14:textId="4E16BC2B" w:rsidR="00961654" w:rsidRDefault="00961654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3DA7DE" w14:textId="2D5DDF38" w:rsidR="00961654" w:rsidRDefault="00961654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492C95" w14:textId="633FFD4F" w:rsidR="00961654" w:rsidRDefault="00961654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E5ADD8" w14:textId="0E4B11C3" w:rsidR="00961654" w:rsidRDefault="00961654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F51498" w14:textId="0523F240" w:rsidR="00961654" w:rsidRDefault="00961654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112B6F" w14:textId="60BC2547" w:rsidR="00961654" w:rsidRDefault="00961654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EFA79" w14:textId="670BBA16" w:rsidR="00961654" w:rsidRDefault="00961654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EEDECB" w14:textId="77777777" w:rsidR="00961654" w:rsidRDefault="00961654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7C682" w14:textId="72773C05" w:rsidR="000A7416" w:rsidRDefault="000A7416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468101" w14:textId="6543A792" w:rsidR="000A7416" w:rsidRDefault="000A7416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807DDA" w14:textId="77777777" w:rsidR="00236F5C" w:rsidRDefault="00236F5C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45FE0" w14:textId="233ED1E5" w:rsidR="000A7416" w:rsidRDefault="000A7416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D37122" w14:textId="278833E8" w:rsidR="00683E5E" w:rsidRPr="00961654" w:rsidRDefault="00683E5E" w:rsidP="001B0C4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6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положения.</w:t>
      </w:r>
    </w:p>
    <w:p w14:paraId="0A1D77C3" w14:textId="77777777" w:rsidR="00683E5E" w:rsidRPr="00961654" w:rsidRDefault="00683E5E" w:rsidP="0068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7FD17" w14:textId="5C182398" w:rsidR="00683E5E" w:rsidRPr="00961654" w:rsidRDefault="00683E5E" w:rsidP="0068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54">
        <w:rPr>
          <w:rFonts w:ascii="Times New Roman" w:hAnsi="Times New Roman" w:cs="Times New Roman"/>
          <w:sz w:val="24"/>
          <w:szCs w:val="24"/>
        </w:rPr>
        <w:tab/>
        <w:t>Дополнительная образовательная программа спортивной подготовки по виду спорта «тхэквондо» (далее – Программа) предназначена для организации образовательной деятельности по спортивной подготовке «тхэквондо» (спортивная дисциплина «ВТФ-</w:t>
      </w:r>
      <w:proofErr w:type="spellStart"/>
      <w:r w:rsidRPr="00961654">
        <w:rPr>
          <w:rFonts w:ascii="Times New Roman" w:hAnsi="Times New Roman" w:cs="Times New Roman"/>
          <w:sz w:val="24"/>
          <w:szCs w:val="24"/>
        </w:rPr>
        <w:t>пхумсэ</w:t>
      </w:r>
      <w:proofErr w:type="spellEnd"/>
      <w:r w:rsidRPr="00961654">
        <w:rPr>
          <w:rFonts w:ascii="Times New Roman" w:hAnsi="Times New Roman" w:cs="Times New Roman"/>
          <w:sz w:val="24"/>
          <w:szCs w:val="24"/>
        </w:rPr>
        <w:t>» - группы начальной подготовки до 3-х лет обучения, спортивные дисциплины «ВТФ - весовая категория» - группы начальной подготовки свыше 3-х лет обучения, учебно-тренировочный этап, этап совершенствования спортивного мастерства, этап высшего спортивного мастерства) с учетом совокупности минимальных требований к спортивной подготовке, определенных федеральным стандартом спортивной подготовки по виду спорта «тхэквондо», утвержденным приказом Минспорта России от 15.11.2022 года № 988 (далее – ФССП) и примерной дополнительной образовательной программой спортивной подготовки по виду спорта «тхэквондо» от 14.12.2022 года № 1223. а так же:</w:t>
      </w:r>
    </w:p>
    <w:p w14:paraId="6CA55017" w14:textId="460FD84B" w:rsidR="00683E5E" w:rsidRPr="00961654" w:rsidRDefault="00683E5E" w:rsidP="001B0C4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654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Федерации».</w:t>
      </w:r>
    </w:p>
    <w:p w14:paraId="1CFE8269" w14:textId="6605CF6D" w:rsidR="00683E5E" w:rsidRPr="00961654" w:rsidRDefault="00683E5E" w:rsidP="001B0C4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654">
        <w:rPr>
          <w:rFonts w:ascii="Times New Roman" w:hAnsi="Times New Roman" w:cs="Times New Roman"/>
          <w:sz w:val="24"/>
          <w:szCs w:val="24"/>
        </w:rPr>
        <w:t>Федеральный закон от 04.12.2007 г. № 329-ФЗ "О Физической культуре и спорте в Российской Федерации».</w:t>
      </w:r>
    </w:p>
    <w:p w14:paraId="5733AE3D" w14:textId="1562A268" w:rsidR="00683E5E" w:rsidRPr="00961654" w:rsidRDefault="00683E5E" w:rsidP="001B0C4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654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от 03.08.2022 № 634 «Об особенностях организации и осуществления образовательной деятельности по дополнительным образовательным программам спортивной </w:t>
      </w:r>
      <w:proofErr w:type="gramStart"/>
      <w:r w:rsidRPr="00961654">
        <w:rPr>
          <w:rFonts w:ascii="Times New Roman" w:hAnsi="Times New Roman" w:cs="Times New Roman"/>
          <w:sz w:val="24"/>
          <w:szCs w:val="24"/>
        </w:rPr>
        <w:t>подготовки »</w:t>
      </w:r>
      <w:proofErr w:type="gramEnd"/>
      <w:r w:rsidRPr="00961654">
        <w:rPr>
          <w:rFonts w:ascii="Times New Roman" w:hAnsi="Times New Roman" w:cs="Times New Roman"/>
          <w:sz w:val="24"/>
          <w:szCs w:val="24"/>
        </w:rPr>
        <w:t>.</w:t>
      </w:r>
    </w:p>
    <w:p w14:paraId="2A0F0FE9" w14:textId="5545A88F" w:rsidR="00683E5E" w:rsidRPr="00961654" w:rsidRDefault="00683E5E" w:rsidP="001B0C4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654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30.10.2015 № 999 «Об утверждении требований к обеспечению подготовки спортивного резерва для спортивных сборных команд Российской Федерации» (с изменениями и дополнениями);</w:t>
      </w:r>
    </w:p>
    <w:p w14:paraId="1EE2291A" w14:textId="44711042" w:rsidR="00683E5E" w:rsidRPr="00961654" w:rsidRDefault="00683E5E" w:rsidP="001B0C4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654">
        <w:rPr>
          <w:rFonts w:ascii="Times New Roman" w:hAnsi="Times New Roman" w:cs="Times New Roman"/>
          <w:sz w:val="24"/>
          <w:szCs w:val="24"/>
        </w:rPr>
        <w:t>Приказ Минздрава России от 23.10.2020 г. № 631н «Об утверждении порядка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физкультурных и спортивных мероприятиях» (с изменениями и дополнениями);</w:t>
      </w:r>
    </w:p>
    <w:p w14:paraId="654F7A8C" w14:textId="7A2EC448" w:rsidR="00683E5E" w:rsidRPr="00961654" w:rsidRDefault="00683E5E" w:rsidP="001B0C4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654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351D3E3A" w14:textId="038231A5" w:rsidR="00683E5E" w:rsidRPr="00961654" w:rsidRDefault="00683E5E" w:rsidP="0068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54">
        <w:rPr>
          <w:rFonts w:ascii="Times New Roman" w:hAnsi="Times New Roman" w:cs="Times New Roman"/>
          <w:sz w:val="24"/>
          <w:szCs w:val="24"/>
        </w:rPr>
        <w:tab/>
      </w:r>
      <w:r w:rsidRPr="007C43FF">
        <w:rPr>
          <w:rFonts w:ascii="Times New Roman" w:hAnsi="Times New Roman" w:cs="Times New Roman"/>
          <w:b/>
          <w:sz w:val="24"/>
          <w:szCs w:val="24"/>
        </w:rPr>
        <w:t>Целью реализации Программы является</w:t>
      </w:r>
      <w:r w:rsidRPr="00961654">
        <w:rPr>
          <w:rFonts w:ascii="Times New Roman" w:hAnsi="Times New Roman" w:cs="Times New Roman"/>
          <w:sz w:val="24"/>
          <w:szCs w:val="24"/>
        </w:rPr>
        <w:t xml:space="preserve">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 w14:paraId="3DE90A17" w14:textId="77777777" w:rsidR="00683E5E" w:rsidRPr="00961654" w:rsidRDefault="00683E5E" w:rsidP="0068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3FF">
        <w:rPr>
          <w:rFonts w:ascii="Times New Roman" w:hAnsi="Times New Roman" w:cs="Times New Roman"/>
          <w:b/>
          <w:sz w:val="24"/>
          <w:szCs w:val="24"/>
        </w:rPr>
        <w:t>Достижение поставленной цели предусматривает решение основных задач</w:t>
      </w:r>
      <w:r w:rsidRPr="00961654">
        <w:rPr>
          <w:rFonts w:ascii="Times New Roman" w:hAnsi="Times New Roman" w:cs="Times New Roman"/>
          <w:sz w:val="24"/>
          <w:szCs w:val="24"/>
        </w:rPr>
        <w:t>:</w:t>
      </w:r>
    </w:p>
    <w:p w14:paraId="3034F816" w14:textId="64D6775E" w:rsidR="00683E5E" w:rsidRPr="00961654" w:rsidRDefault="00683E5E" w:rsidP="001B0C4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54">
        <w:rPr>
          <w:rFonts w:ascii="Times New Roman" w:hAnsi="Times New Roman" w:cs="Times New Roman"/>
          <w:sz w:val="24"/>
          <w:szCs w:val="24"/>
        </w:rPr>
        <w:t>оздоровительные;</w:t>
      </w:r>
    </w:p>
    <w:p w14:paraId="7B1E34C3" w14:textId="4091281D" w:rsidR="00683E5E" w:rsidRPr="00961654" w:rsidRDefault="00683E5E" w:rsidP="001B0C4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54">
        <w:rPr>
          <w:rFonts w:ascii="Times New Roman" w:hAnsi="Times New Roman" w:cs="Times New Roman"/>
          <w:sz w:val="24"/>
          <w:szCs w:val="24"/>
        </w:rPr>
        <w:t>образовательные;</w:t>
      </w:r>
    </w:p>
    <w:p w14:paraId="50DB15B3" w14:textId="332CBC34" w:rsidR="00683E5E" w:rsidRPr="00961654" w:rsidRDefault="00683E5E" w:rsidP="001B0C4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54">
        <w:rPr>
          <w:rFonts w:ascii="Times New Roman" w:hAnsi="Times New Roman" w:cs="Times New Roman"/>
          <w:sz w:val="24"/>
          <w:szCs w:val="24"/>
        </w:rPr>
        <w:t>воспитательные;</w:t>
      </w:r>
    </w:p>
    <w:p w14:paraId="7FDC4D6A" w14:textId="7770EFB2" w:rsidR="00683E5E" w:rsidRPr="00961654" w:rsidRDefault="00683E5E" w:rsidP="001B0C4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54">
        <w:rPr>
          <w:rFonts w:ascii="Times New Roman" w:hAnsi="Times New Roman" w:cs="Times New Roman"/>
          <w:sz w:val="24"/>
          <w:szCs w:val="24"/>
        </w:rPr>
        <w:t>спортивные.</w:t>
      </w:r>
    </w:p>
    <w:p w14:paraId="4192D019" w14:textId="77777777" w:rsidR="00683E5E" w:rsidRPr="00961654" w:rsidRDefault="00683E5E" w:rsidP="0068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54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представляют собой систему </w:t>
      </w:r>
      <w:r w:rsidRPr="007C43FF">
        <w:rPr>
          <w:rFonts w:ascii="Times New Roman" w:hAnsi="Times New Roman" w:cs="Times New Roman"/>
          <w:b/>
          <w:sz w:val="24"/>
          <w:szCs w:val="24"/>
        </w:rPr>
        <w:t>ожидаемых результатов</w:t>
      </w:r>
      <w:r w:rsidRPr="00961654">
        <w:rPr>
          <w:rFonts w:ascii="Times New Roman" w:hAnsi="Times New Roman" w:cs="Times New Roman"/>
          <w:sz w:val="24"/>
          <w:szCs w:val="24"/>
        </w:rPr>
        <w:t xml:space="preserve"> освоения обучающими всех компонентов учебно-тренировочного и соревновательного процессов, также обеспечивает формирование личностных результатов:</w:t>
      </w:r>
    </w:p>
    <w:p w14:paraId="38461AD6" w14:textId="0EDDD7A6" w:rsidR="00683E5E" w:rsidRPr="00961654" w:rsidRDefault="00683E5E" w:rsidP="001B0C4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654">
        <w:rPr>
          <w:rFonts w:ascii="Times New Roman" w:hAnsi="Times New Roman" w:cs="Times New Roman"/>
          <w:sz w:val="24"/>
          <w:szCs w:val="24"/>
        </w:rPr>
        <w:t>овладение знаниями об индивидуальных особенностях физического развития и уровня физической подготовленности, о соответствии их возрастным нормативам, об особенностях индивидуального здоровья и о функциональных возможностях организма, способах профилактики перетренированности (</w:t>
      </w:r>
      <w:proofErr w:type="spellStart"/>
      <w:r w:rsidRPr="00961654">
        <w:rPr>
          <w:rFonts w:ascii="Times New Roman" w:hAnsi="Times New Roman" w:cs="Times New Roman"/>
          <w:sz w:val="24"/>
          <w:szCs w:val="24"/>
        </w:rPr>
        <w:t>недотренированности</w:t>
      </w:r>
      <w:proofErr w:type="spellEnd"/>
      <w:r w:rsidRPr="00961654">
        <w:rPr>
          <w:rFonts w:ascii="Times New Roman" w:hAnsi="Times New Roman" w:cs="Times New Roman"/>
          <w:sz w:val="24"/>
          <w:szCs w:val="24"/>
        </w:rPr>
        <w:t>), перенапряжения;</w:t>
      </w:r>
    </w:p>
    <w:p w14:paraId="74804FB7" w14:textId="670A75AE" w:rsidR="00683E5E" w:rsidRPr="00961654" w:rsidRDefault="00683E5E" w:rsidP="001B0C4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654">
        <w:rPr>
          <w:rFonts w:ascii="Times New Roman" w:hAnsi="Times New Roman" w:cs="Times New Roman"/>
          <w:sz w:val="24"/>
          <w:szCs w:val="24"/>
        </w:rPr>
        <w:t>овладение знаниями и навыками инструкторской деятельности и судейской практики;</w:t>
      </w:r>
    </w:p>
    <w:p w14:paraId="1DFD822B" w14:textId="3F40FD79" w:rsidR="00683E5E" w:rsidRPr="00961654" w:rsidRDefault="00683E5E" w:rsidP="001B0C4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654">
        <w:rPr>
          <w:rFonts w:ascii="Times New Roman" w:hAnsi="Times New Roman" w:cs="Times New Roman"/>
          <w:sz w:val="24"/>
          <w:szCs w:val="24"/>
        </w:rPr>
        <w:lastRenderedPageBreak/>
        <w:t>умение планировать режим дня, обеспечивать оптимальное сочетание нагрузки и отдыха, соблюдать правила безопасности и содержать в порядке спортивный инвентарь, оборудование, спортивную одежду, осуществлять подготовку спортивного инвентаря к учебно-тренировочным занятиям и спортивным соревнованиям;</w:t>
      </w:r>
    </w:p>
    <w:p w14:paraId="217761F2" w14:textId="76787809" w:rsidR="00683E5E" w:rsidRPr="00961654" w:rsidRDefault="00683E5E" w:rsidP="001B0C4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654">
        <w:rPr>
          <w:rFonts w:ascii="Times New Roman" w:hAnsi="Times New Roman" w:cs="Times New Roman"/>
          <w:sz w:val="24"/>
          <w:szCs w:val="24"/>
        </w:rPr>
        <w:t>умение анализировать и творчески применять полученные знания в самостоятельных занятиях, находить адекватные способы поведения и взаимодействия в соревновательный период;</w:t>
      </w:r>
    </w:p>
    <w:p w14:paraId="3D296E07" w14:textId="0EE47342" w:rsidR="000A7416" w:rsidRPr="00961654" w:rsidRDefault="00683E5E" w:rsidP="001B0C4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654">
        <w:rPr>
          <w:rFonts w:ascii="Times New Roman" w:hAnsi="Times New Roman" w:cs="Times New Roman"/>
          <w:sz w:val="24"/>
          <w:szCs w:val="24"/>
        </w:rPr>
        <w:t>умение добросовестно выполнять задания тренера-преподавателя, осознанно стремиться к освоению новых знаний и умений, умение организовывать места тренировочных занятий и обеспечивать их безопасность, ориентирование на определение будущей профессии, приобретение навыков по участию в спортивных соревнованиях различного уровня.</w:t>
      </w:r>
    </w:p>
    <w:p w14:paraId="2EF7D708" w14:textId="2BCBD42E" w:rsidR="000A7416" w:rsidRDefault="000A7416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7BA3C" w14:textId="77777777" w:rsidR="00E307FB" w:rsidRPr="00961654" w:rsidRDefault="00E307FB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CE912" w14:textId="6F0D9814" w:rsidR="00683E5E" w:rsidRPr="00961654" w:rsidRDefault="00683E5E" w:rsidP="000A7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7DB37" w14:textId="62F6D8F9" w:rsidR="00683E5E" w:rsidRPr="00961654" w:rsidRDefault="00683E5E" w:rsidP="001B0C4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654">
        <w:rPr>
          <w:rFonts w:ascii="Times New Roman" w:hAnsi="Times New Roman" w:cs="Times New Roman"/>
          <w:b/>
          <w:bCs/>
          <w:sz w:val="24"/>
          <w:szCs w:val="24"/>
        </w:rPr>
        <w:t>Характеристика дополнительной образовательной программы спортивной подготовки по виду спорта «тхэквондо»</w:t>
      </w:r>
    </w:p>
    <w:p w14:paraId="32EEB075" w14:textId="77777777" w:rsidR="00683E5E" w:rsidRPr="00961654" w:rsidRDefault="00683E5E" w:rsidP="00683E5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02F4C" w14:textId="3EB72274" w:rsidR="00683E5E" w:rsidRPr="00961654" w:rsidRDefault="00683E5E" w:rsidP="0068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54">
        <w:rPr>
          <w:rFonts w:ascii="Times New Roman" w:hAnsi="Times New Roman" w:cs="Times New Roman"/>
          <w:sz w:val="24"/>
          <w:szCs w:val="24"/>
        </w:rPr>
        <w:t>Тхэквондо – корейское боевое искусство, которое не имеет равных по своей технике в отношении мощности и эффективности. Главной составляющей в данном виде искусства является комплексная система дисциплины, техники и духа, которые в результате упорной тренировки, позволяют развить у людей чувство справедливости, гуманизма и целеустремленности.</w:t>
      </w:r>
    </w:p>
    <w:p w14:paraId="1580FFAE" w14:textId="75C3F383" w:rsidR="00683E5E" w:rsidRPr="00961654" w:rsidRDefault="00683E5E" w:rsidP="0068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54">
        <w:rPr>
          <w:rFonts w:ascii="Times New Roman" w:hAnsi="Times New Roman" w:cs="Times New Roman"/>
          <w:sz w:val="24"/>
          <w:szCs w:val="24"/>
        </w:rPr>
        <w:t>Характерная особенность тхэквондо – активное использование ног в бою, причем как для ударов, так и для блоков. Слово «тхэквондо» складывается из трёх слов: «</w:t>
      </w:r>
      <w:proofErr w:type="spellStart"/>
      <w:r w:rsidRPr="00961654">
        <w:rPr>
          <w:rFonts w:ascii="Times New Roman" w:hAnsi="Times New Roman" w:cs="Times New Roman"/>
          <w:sz w:val="24"/>
          <w:szCs w:val="24"/>
        </w:rPr>
        <w:t>тхэ</w:t>
      </w:r>
      <w:proofErr w:type="spellEnd"/>
      <w:r w:rsidRPr="00961654">
        <w:rPr>
          <w:rFonts w:ascii="Times New Roman" w:hAnsi="Times New Roman" w:cs="Times New Roman"/>
          <w:sz w:val="24"/>
          <w:szCs w:val="24"/>
        </w:rPr>
        <w:t>» — нога, «</w:t>
      </w:r>
      <w:proofErr w:type="spellStart"/>
      <w:r w:rsidRPr="00961654">
        <w:rPr>
          <w:rFonts w:ascii="Times New Roman" w:hAnsi="Times New Roman" w:cs="Times New Roman"/>
          <w:sz w:val="24"/>
          <w:szCs w:val="24"/>
        </w:rPr>
        <w:t>квон</w:t>
      </w:r>
      <w:proofErr w:type="spellEnd"/>
      <w:r w:rsidRPr="00961654">
        <w:rPr>
          <w:rFonts w:ascii="Times New Roman" w:hAnsi="Times New Roman" w:cs="Times New Roman"/>
          <w:sz w:val="24"/>
          <w:szCs w:val="24"/>
        </w:rPr>
        <w:t>» — кулак (рука), «до» — искусство, путь тхэквондо, путь к совершенствованию (путь руки и ноги).</w:t>
      </w:r>
    </w:p>
    <w:p w14:paraId="10DD6F16" w14:textId="77777777" w:rsidR="00683E5E" w:rsidRPr="00961654" w:rsidRDefault="00683E5E" w:rsidP="0068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54">
        <w:rPr>
          <w:rFonts w:ascii="Times New Roman" w:hAnsi="Times New Roman" w:cs="Times New Roman"/>
          <w:sz w:val="24"/>
          <w:szCs w:val="24"/>
        </w:rPr>
        <w:t>Тхэквондо как вид единоборств сформировалось во второй половине ХХ века на основе разрозненных школ боевых искусств Кореи, претерпев раскол на 2-е независимые федерации в 1972 году: ITF (</w:t>
      </w:r>
      <w:proofErr w:type="spellStart"/>
      <w:r w:rsidRPr="0096165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961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654">
        <w:rPr>
          <w:rFonts w:ascii="Times New Roman" w:hAnsi="Times New Roman" w:cs="Times New Roman"/>
          <w:sz w:val="24"/>
          <w:szCs w:val="24"/>
        </w:rPr>
        <w:t>Taekwondo</w:t>
      </w:r>
      <w:proofErr w:type="spellEnd"/>
      <w:r w:rsidRPr="00961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654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961654">
        <w:rPr>
          <w:rFonts w:ascii="Times New Roman" w:hAnsi="Times New Roman" w:cs="Times New Roman"/>
          <w:sz w:val="24"/>
          <w:szCs w:val="24"/>
        </w:rPr>
        <w:t>), WTF (</w:t>
      </w:r>
      <w:proofErr w:type="spellStart"/>
      <w:r w:rsidRPr="0096165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961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654">
        <w:rPr>
          <w:rFonts w:ascii="Times New Roman" w:hAnsi="Times New Roman" w:cs="Times New Roman"/>
          <w:sz w:val="24"/>
          <w:szCs w:val="24"/>
        </w:rPr>
        <w:t>Taekwondo</w:t>
      </w:r>
      <w:proofErr w:type="spellEnd"/>
      <w:r w:rsidRPr="00961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654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961654">
        <w:rPr>
          <w:rFonts w:ascii="Times New Roman" w:hAnsi="Times New Roman" w:cs="Times New Roman"/>
          <w:sz w:val="24"/>
          <w:szCs w:val="24"/>
        </w:rPr>
        <w:t>). Каждая из федераций ввела свои комплексы упражнений, правила ведения поединка, а также терминологию, чтобы окончательно обозначить свою независимость. В марте 1990 появилась еще одна самостоятельная организация тхэквондо GTF (</w:t>
      </w:r>
      <w:proofErr w:type="spellStart"/>
      <w:r w:rsidRPr="00961654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961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654">
        <w:rPr>
          <w:rFonts w:ascii="Times New Roman" w:hAnsi="Times New Roman" w:cs="Times New Roman"/>
          <w:sz w:val="24"/>
          <w:szCs w:val="24"/>
        </w:rPr>
        <w:t>Taekwondo</w:t>
      </w:r>
      <w:proofErr w:type="spellEnd"/>
      <w:r w:rsidRPr="00961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654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961654">
        <w:rPr>
          <w:rFonts w:ascii="Times New Roman" w:hAnsi="Times New Roman" w:cs="Times New Roman"/>
          <w:sz w:val="24"/>
          <w:szCs w:val="24"/>
        </w:rPr>
        <w:t>).</w:t>
      </w:r>
    </w:p>
    <w:p w14:paraId="19FB4D4D" w14:textId="77777777" w:rsidR="00683E5E" w:rsidRPr="00961654" w:rsidRDefault="00683E5E" w:rsidP="0068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54">
        <w:rPr>
          <w:rFonts w:ascii="Times New Roman" w:hAnsi="Times New Roman" w:cs="Times New Roman"/>
          <w:sz w:val="24"/>
          <w:szCs w:val="24"/>
        </w:rPr>
        <w:t>Тхэквондо (ВТФ) - олимпийский вид спорта. Правилами запрещены подсечки, толчки, захваты, броски, любые удары ниже пояса, а также удары руками в голову. Разрешаются удары в полную силу по корпусу (руками, ногами) и в голову (только ногами).</w:t>
      </w:r>
    </w:p>
    <w:p w14:paraId="62399AEC" w14:textId="77777777" w:rsidR="00E307FB" w:rsidRDefault="00E307FB" w:rsidP="00E3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32784888"/>
    </w:p>
    <w:p w14:paraId="2D4FEED4" w14:textId="3DCD3816" w:rsidR="00AB58EF" w:rsidRPr="00961654" w:rsidRDefault="00AB58EF" w:rsidP="00E3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и номер-код вида спорта</w:t>
      </w:r>
      <w:r w:rsidRPr="00961654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со Всероссийским реестром видов спорта</w:t>
      </w:r>
      <w:bookmarkEnd w:id="1"/>
      <w:r w:rsidR="00E307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6165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5641E2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961654">
        <w:rPr>
          <w:rFonts w:ascii="Times New Roman" w:hAnsi="Times New Roman" w:cs="Times New Roman"/>
          <w:b/>
          <w:bCs/>
          <w:sz w:val="24"/>
          <w:szCs w:val="24"/>
        </w:rPr>
        <w:t>хэквондо»</w:t>
      </w:r>
      <w:r w:rsidRPr="00961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047 000 1 6 1 1 Я </w:t>
      </w:r>
    </w:p>
    <w:p w14:paraId="7CDE3DF3" w14:textId="6E89FC80" w:rsidR="00AB58EF" w:rsidRPr="00961654" w:rsidRDefault="00AB58EF" w:rsidP="00AB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A47CB" w14:textId="2AFCB83B" w:rsidR="00AB58EF" w:rsidRPr="00961654" w:rsidRDefault="00AB58EF" w:rsidP="001B0C4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61654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Сроки реализации этапов спортивной подготовки и возрастные границы лиц, проходящих спортивную подготовку, по отдельным этапам.</w:t>
      </w:r>
    </w:p>
    <w:p w14:paraId="6761057E" w14:textId="77777777" w:rsidR="00AB58EF" w:rsidRPr="00961654" w:rsidRDefault="00AB58EF" w:rsidP="00AB5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61654">
        <w:rPr>
          <w:rFonts w:ascii="Times New Roman" w:hAnsi="Times New Roman" w:cs="Times New Roman"/>
          <w:sz w:val="24"/>
          <w:szCs w:val="24"/>
          <w:lang w:bidi="ru-RU"/>
        </w:rPr>
        <w:t>На этап начальной подготовки зачисляются лица, которым в текущем году исполнилось (или) исполнится количество лет по году рождения, соответствующее возрасту зачисления, а также лица, старше зачисляемого возраста на этап начальной подготовки и учебно-тренировочный этап (этап спортивной специализации) до трех лет. При этом при комплектовании учебно-тренировочных групп разница в возрасте зачисляемых лиц не должна быть более двух лет.</w:t>
      </w:r>
    </w:p>
    <w:p w14:paraId="101CAF4F" w14:textId="77777777" w:rsidR="00AB58EF" w:rsidRPr="00961654" w:rsidRDefault="00AB58EF" w:rsidP="00AB5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61654">
        <w:rPr>
          <w:rFonts w:ascii="Times New Roman" w:hAnsi="Times New Roman" w:cs="Times New Roman"/>
          <w:sz w:val="24"/>
          <w:szCs w:val="24"/>
          <w:lang w:bidi="ru-RU"/>
        </w:rPr>
        <w:t>На этапах начальной подготовки и учебно-тренировочном этапе (этапе спортивной специализации) до трех лет допускается зачисление лиц, прошедших спортивную подготовку в других организациях и (или) по другим видах спорта и выполнивших требования, необходимые для зачисления, согласно нормативам по физической подготовке, установленных в дополнительной образовательной программе по виду спорта «тхэквондо» с учетом сроков реализации этапов спортивной подготовки и возрастных границ лиц, проходящих спортивную подготовку, по отдельным этапам.</w:t>
      </w:r>
    </w:p>
    <w:p w14:paraId="61936767" w14:textId="77777777" w:rsidR="00AB58EF" w:rsidRPr="00961654" w:rsidRDefault="00AB58EF" w:rsidP="00AB5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EAB246E" w14:textId="33FBE52B" w:rsidR="00AB58EF" w:rsidRPr="00961654" w:rsidRDefault="00AB58EF" w:rsidP="00AB5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bookmarkStart w:id="2" w:name="_Hlk133495067"/>
      <w:r w:rsidRPr="00961654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Сроки реализации этапов спортивной подготовки и возрастные границы лиц, проходящих спортивную подготовку, по отдельным этапам, количество лиц, проходящих спортивную подготовку в группах на этапах спортивной подготовки по виду спорта «тхэквондо»</w:t>
      </w:r>
    </w:p>
    <w:p w14:paraId="03F8B5AD" w14:textId="61F29C1D" w:rsidR="00683E5E" w:rsidRPr="00961654" w:rsidRDefault="00961654" w:rsidP="009616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1654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9"/>
        <w:gridCol w:w="2336"/>
        <w:gridCol w:w="1739"/>
        <w:gridCol w:w="2543"/>
      </w:tblGrid>
      <w:tr w:rsidR="00961654" w:rsidRPr="00961654" w14:paraId="225090A9" w14:textId="77777777" w:rsidTr="00E307FB">
        <w:trPr>
          <w:trHeight w:val="1442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bookmarkEnd w:id="2"/>
          <w:p w14:paraId="38FF314B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Этапы спортивной подготовки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12EA3B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 реализации этапов спортивной подготовки (лет)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B0A70F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Возрастные границы лиц, проходящих спортивную подготовку (лет)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5CB2F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Наполняемость (человек)</w:t>
            </w:r>
          </w:p>
        </w:tc>
      </w:tr>
      <w:tr w:rsidR="00961654" w:rsidRPr="00961654" w14:paraId="790EB3B2" w14:textId="77777777" w:rsidTr="00961654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A5AEC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Для спортивных дисциплин «ВТФ - весовая категория», «ВТФ - командные соревнования»</w:t>
            </w:r>
          </w:p>
        </w:tc>
      </w:tr>
      <w:tr w:rsidR="00961654" w:rsidRPr="00961654" w14:paraId="24B28CA5" w14:textId="77777777" w:rsidTr="00E307FB">
        <w:trPr>
          <w:trHeight w:val="465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10BB0F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начальной подготовки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510FB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C9418D" w14:textId="43A0B130" w:rsidR="00961654" w:rsidRPr="00961654" w:rsidRDefault="005E1DEB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AC4C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12-24</w:t>
            </w:r>
          </w:p>
        </w:tc>
      </w:tr>
      <w:tr w:rsidR="00961654" w:rsidRPr="00961654" w14:paraId="2592384F" w14:textId="77777777" w:rsidTr="00961654">
        <w:trPr>
          <w:trHeight w:val="84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CA4FC9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Учебно-тренировочный этап (этап спортивной специализации)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3B48E" w14:textId="3D2A5484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259AB" w14:textId="4D97E130" w:rsidR="00961654" w:rsidRPr="00961654" w:rsidRDefault="005E1DEB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C3CC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8-16</w:t>
            </w:r>
          </w:p>
        </w:tc>
      </w:tr>
      <w:tr w:rsidR="00961654" w:rsidRPr="00961654" w14:paraId="08A5B126" w14:textId="77777777" w:rsidTr="00961654">
        <w:trPr>
          <w:trHeight w:val="562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87084F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совершенствования спортивного мастерства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6C831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ограничивается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AE5A2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2590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4-8</w:t>
            </w:r>
          </w:p>
        </w:tc>
      </w:tr>
      <w:tr w:rsidR="00961654" w:rsidRPr="00961654" w14:paraId="1D09B7A2" w14:textId="77777777" w:rsidTr="00961654">
        <w:trPr>
          <w:trHeight w:val="562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89BC3F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высшего спортивного мастерства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0794A0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ограничивается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DB2DC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A1FA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1-2</w:t>
            </w:r>
          </w:p>
        </w:tc>
      </w:tr>
      <w:tr w:rsidR="00961654" w:rsidRPr="00961654" w14:paraId="34B12C4A" w14:textId="77777777" w:rsidTr="00961654">
        <w:trPr>
          <w:trHeight w:val="5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62FB5" w14:textId="2A6EB298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Для спортивных дисциплин «ВТФ - весовая категория» для лиц, проходивших спортивную подготовку по спортивной дисциплине «ВТФ - </w:t>
            </w:r>
            <w:proofErr w:type="spellStart"/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пхумсэ</w:t>
            </w:r>
            <w:proofErr w:type="spellEnd"/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не менее года</w:t>
            </w:r>
          </w:p>
        </w:tc>
      </w:tr>
      <w:tr w:rsidR="00961654" w:rsidRPr="00961654" w14:paraId="001159C3" w14:textId="77777777" w:rsidTr="00E307FB">
        <w:trPr>
          <w:trHeight w:val="536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FCDE57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начальной подготовки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A5FB5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69420" w14:textId="5749FE5E" w:rsidR="00961654" w:rsidRPr="00961654" w:rsidRDefault="005E1DEB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3C5B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12-24</w:t>
            </w:r>
          </w:p>
        </w:tc>
      </w:tr>
      <w:tr w:rsidR="00961654" w:rsidRPr="00961654" w14:paraId="11CDD6B5" w14:textId="77777777" w:rsidTr="00961654">
        <w:trPr>
          <w:trHeight w:val="835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AD4284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Учебно-тренировочный этап (этап спортивной специализации)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DD9007" w14:textId="4106249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B4E5C" w14:textId="1F0C7E15" w:rsidR="00961654" w:rsidRPr="00961654" w:rsidRDefault="005E1DEB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F5F8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8-16</w:t>
            </w:r>
          </w:p>
        </w:tc>
      </w:tr>
      <w:tr w:rsidR="00961654" w:rsidRPr="00961654" w14:paraId="2FB3A8F0" w14:textId="77777777" w:rsidTr="00961654">
        <w:trPr>
          <w:trHeight w:val="562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B2864B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совершенствования спортивного мастерства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6A8FC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ограничивается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1DBF29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6C3A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4-8</w:t>
            </w:r>
          </w:p>
        </w:tc>
      </w:tr>
      <w:tr w:rsidR="00961654" w:rsidRPr="00961654" w14:paraId="4873AC36" w14:textId="77777777" w:rsidTr="00961654">
        <w:trPr>
          <w:trHeight w:val="566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64DE0D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высшего спортивного мастерства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A74A8D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ограничивается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3D50B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EE53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1-2</w:t>
            </w:r>
          </w:p>
        </w:tc>
      </w:tr>
      <w:tr w:rsidR="00961654" w:rsidRPr="00961654" w14:paraId="29599E2C" w14:textId="77777777" w:rsidTr="00961654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26717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Для спортивной дисциплины «ВТФ - </w:t>
            </w:r>
            <w:proofErr w:type="spellStart"/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пхумсэ</w:t>
            </w:r>
            <w:proofErr w:type="spellEnd"/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  <w:tr w:rsidR="00961654" w:rsidRPr="00961654" w14:paraId="36CA656F" w14:textId="77777777" w:rsidTr="00E307FB">
        <w:trPr>
          <w:trHeight w:val="4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5B607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начальной подготовки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525A6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B23BED" w14:textId="68280619" w:rsidR="00961654" w:rsidRPr="00961654" w:rsidRDefault="005E1DEB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DF26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12-24</w:t>
            </w:r>
          </w:p>
        </w:tc>
      </w:tr>
      <w:tr w:rsidR="00961654" w:rsidRPr="00961654" w14:paraId="25157138" w14:textId="77777777" w:rsidTr="00961654">
        <w:trPr>
          <w:trHeight w:val="835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A228BF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Учебно-тренировочный этап (этап спортивной специализации)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01DD90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D9D4D" w14:textId="28C2B005" w:rsidR="00961654" w:rsidRPr="00961654" w:rsidRDefault="005E1DEB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7175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8-16</w:t>
            </w:r>
          </w:p>
        </w:tc>
      </w:tr>
      <w:tr w:rsidR="00E307FB" w:rsidRPr="00961654" w14:paraId="07C53223" w14:textId="77777777" w:rsidTr="00E307FB">
        <w:trPr>
          <w:trHeight w:val="601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E10CC8" w14:textId="77777777" w:rsidR="00E307FB" w:rsidRPr="00961654" w:rsidRDefault="00E307FB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совершенствования</w:t>
            </w:r>
          </w:p>
          <w:p w14:paraId="42A53168" w14:textId="10B4371E" w:rsidR="00E307FB" w:rsidRPr="00961654" w:rsidRDefault="00E307FB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спортивного мастерства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65483C" w14:textId="77777777" w:rsidR="00E307FB" w:rsidRPr="00961654" w:rsidRDefault="00E307FB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ограничивается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90FD64" w14:textId="77777777" w:rsidR="00E307FB" w:rsidRPr="00961654" w:rsidRDefault="00E307FB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A5C5" w14:textId="77777777" w:rsidR="00E307FB" w:rsidRPr="00961654" w:rsidRDefault="00E307FB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4-8</w:t>
            </w:r>
          </w:p>
        </w:tc>
      </w:tr>
      <w:tr w:rsidR="00961654" w:rsidRPr="00961654" w14:paraId="109B8704" w14:textId="77777777" w:rsidTr="00961654">
        <w:trPr>
          <w:trHeight w:val="571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B52401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высшего спортивного мастерства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2F901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ограничивается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76F81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A763" w14:textId="77777777" w:rsidR="00961654" w:rsidRPr="00961654" w:rsidRDefault="00961654" w:rsidP="00E307F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16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1-2</w:t>
            </w:r>
          </w:p>
        </w:tc>
      </w:tr>
    </w:tbl>
    <w:p w14:paraId="37657163" w14:textId="7DA0BCC5" w:rsidR="00E307FB" w:rsidRDefault="00E307FB" w:rsidP="00E307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5F9A54" w14:textId="2F8CB461" w:rsidR="00E307FB" w:rsidRPr="00E307FB" w:rsidRDefault="00E307FB" w:rsidP="00E3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3" w:name="_Hlk133495186"/>
      <w:r w:rsidRPr="00E307FB">
        <w:rPr>
          <w:rFonts w:ascii="Times New Roman" w:hAnsi="Times New Roman" w:cs="Times New Roman"/>
          <w:sz w:val="24"/>
          <w:szCs w:val="24"/>
          <w:lang w:bidi="ru-RU"/>
        </w:rPr>
        <w:t xml:space="preserve">При комплектовании учебно-тренировочных групп в </w:t>
      </w:r>
      <w:r>
        <w:rPr>
          <w:rFonts w:ascii="Times New Roman" w:hAnsi="Times New Roman" w:cs="Times New Roman"/>
          <w:sz w:val="24"/>
          <w:szCs w:val="24"/>
          <w:lang w:bidi="ru-RU"/>
        </w:rPr>
        <w:t>спортивной школе</w:t>
      </w:r>
      <w:r w:rsidRPr="00E307FB">
        <w:rPr>
          <w:rFonts w:ascii="Times New Roman" w:hAnsi="Times New Roman" w:cs="Times New Roman"/>
          <w:sz w:val="24"/>
          <w:szCs w:val="24"/>
          <w:lang w:bidi="ru-RU"/>
        </w:rPr>
        <w:t xml:space="preserve"> учитывается:</w:t>
      </w:r>
    </w:p>
    <w:p w14:paraId="0BB059E4" w14:textId="3B8D303D" w:rsidR="00E307FB" w:rsidRPr="00141B4B" w:rsidRDefault="00E307FB" w:rsidP="001B0C4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1B4B">
        <w:rPr>
          <w:rFonts w:ascii="Times New Roman" w:hAnsi="Times New Roman" w:cs="Times New Roman"/>
          <w:sz w:val="24"/>
          <w:szCs w:val="24"/>
          <w:lang w:bidi="ru-RU"/>
        </w:rPr>
        <w:t>возрастные закономерности становления спортивного мастерства (выполнение разрядных нормативов);</w:t>
      </w:r>
    </w:p>
    <w:p w14:paraId="442BA6B0" w14:textId="03900D1C" w:rsidR="00141B4B" w:rsidRPr="00141B4B" w:rsidRDefault="00E307FB" w:rsidP="001B0C4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1B4B">
        <w:rPr>
          <w:rFonts w:ascii="Times New Roman" w:hAnsi="Times New Roman" w:cs="Times New Roman"/>
          <w:sz w:val="24"/>
          <w:szCs w:val="24"/>
          <w:lang w:bidi="ru-RU"/>
        </w:rPr>
        <w:t>объем недельной тренировочной нагрузки;</w:t>
      </w:r>
    </w:p>
    <w:p w14:paraId="37BF37AE" w14:textId="4FD8D4A3" w:rsidR="00E307FB" w:rsidRPr="00141B4B" w:rsidRDefault="00141B4B" w:rsidP="001B0C4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E307FB" w:rsidRPr="00141B4B">
        <w:rPr>
          <w:rFonts w:ascii="Times New Roman" w:hAnsi="Times New Roman" w:cs="Times New Roman"/>
          <w:sz w:val="24"/>
          <w:szCs w:val="24"/>
          <w:lang w:bidi="ru-RU"/>
        </w:rPr>
        <w:t>ыполнение нормативов по ОФП и СФП;</w:t>
      </w:r>
    </w:p>
    <w:p w14:paraId="3DC7D877" w14:textId="70147EB5" w:rsidR="00E307FB" w:rsidRPr="00141B4B" w:rsidRDefault="00E307FB" w:rsidP="001B0C4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1B4B">
        <w:rPr>
          <w:rFonts w:ascii="Times New Roman" w:hAnsi="Times New Roman" w:cs="Times New Roman"/>
          <w:sz w:val="24"/>
          <w:szCs w:val="24"/>
          <w:lang w:bidi="ru-RU"/>
        </w:rPr>
        <w:t>спортивных результатов;</w:t>
      </w:r>
    </w:p>
    <w:p w14:paraId="36C8274C" w14:textId="728DCC03" w:rsidR="00E307FB" w:rsidRPr="00141B4B" w:rsidRDefault="00E307FB" w:rsidP="001B0C4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1B4B">
        <w:rPr>
          <w:rFonts w:ascii="Times New Roman" w:hAnsi="Times New Roman" w:cs="Times New Roman"/>
          <w:sz w:val="24"/>
          <w:szCs w:val="24"/>
          <w:lang w:bidi="ru-RU"/>
        </w:rPr>
        <w:t>возраста обучающегося (</w:t>
      </w:r>
      <w:proofErr w:type="spellStart"/>
      <w:r w:rsidRPr="00141B4B">
        <w:rPr>
          <w:rFonts w:ascii="Times New Roman" w:hAnsi="Times New Roman" w:cs="Times New Roman"/>
          <w:sz w:val="24"/>
          <w:szCs w:val="24"/>
          <w:lang w:bidi="ru-RU"/>
        </w:rPr>
        <w:t>пп</w:t>
      </w:r>
      <w:proofErr w:type="spellEnd"/>
      <w:r w:rsidRPr="00141B4B">
        <w:rPr>
          <w:rFonts w:ascii="Times New Roman" w:hAnsi="Times New Roman" w:cs="Times New Roman"/>
          <w:sz w:val="24"/>
          <w:szCs w:val="24"/>
          <w:lang w:bidi="ru-RU"/>
        </w:rPr>
        <w:t>. 4.1. Приказа № 634)</w:t>
      </w:r>
    </w:p>
    <w:p w14:paraId="6914C1AD" w14:textId="2C5F0990" w:rsidR="00E307FB" w:rsidRPr="00141B4B" w:rsidRDefault="00E307FB" w:rsidP="001B0C4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1B4B">
        <w:rPr>
          <w:rFonts w:ascii="Times New Roman" w:hAnsi="Times New Roman" w:cs="Times New Roman"/>
          <w:sz w:val="24"/>
          <w:szCs w:val="24"/>
          <w:lang w:bidi="ru-RU"/>
        </w:rPr>
        <w:t>наличия у обучающегося в установленном законодательством Российской Федерации порядке медицинского заключения о допуске к занятиям видом спорта (Приказ № 1144н)</w:t>
      </w:r>
      <w:r w:rsidR="00141B4B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5C56FF8F" w14:textId="54FEAAAF" w:rsidR="00E307FB" w:rsidRPr="00141B4B" w:rsidRDefault="00E307FB" w:rsidP="001B0C4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1B4B">
        <w:rPr>
          <w:rFonts w:ascii="Times New Roman" w:hAnsi="Times New Roman" w:cs="Times New Roman"/>
          <w:sz w:val="24"/>
          <w:szCs w:val="24"/>
          <w:lang w:bidi="ru-RU"/>
        </w:rPr>
        <w:lastRenderedPageBreak/>
        <w:t>возможен перевод обучающегося из других организаций (пп.4.2. Приказа № 634)</w:t>
      </w:r>
      <w:r w:rsidR="00141B4B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1096F881" w14:textId="5C1743D9" w:rsidR="00E307FB" w:rsidRDefault="00E307FB" w:rsidP="001B0C4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1B4B">
        <w:rPr>
          <w:rFonts w:ascii="Times New Roman" w:hAnsi="Times New Roman" w:cs="Times New Roman"/>
          <w:sz w:val="24"/>
          <w:szCs w:val="24"/>
          <w:lang w:bidi="ru-RU"/>
        </w:rPr>
        <w:t>максимальная наполняемость учебно-тренировочных групп на этапах спортивной подготовки не превышает двукратного количества обучающихся (</w:t>
      </w:r>
      <w:proofErr w:type="spellStart"/>
      <w:r w:rsidRPr="00141B4B">
        <w:rPr>
          <w:rFonts w:ascii="Times New Roman" w:hAnsi="Times New Roman" w:cs="Times New Roman"/>
          <w:sz w:val="24"/>
          <w:szCs w:val="24"/>
          <w:lang w:bidi="ru-RU"/>
        </w:rPr>
        <w:t>пп</w:t>
      </w:r>
      <w:proofErr w:type="spellEnd"/>
      <w:r w:rsidRPr="00141B4B">
        <w:rPr>
          <w:rFonts w:ascii="Times New Roman" w:hAnsi="Times New Roman" w:cs="Times New Roman"/>
          <w:sz w:val="24"/>
          <w:szCs w:val="24"/>
          <w:lang w:bidi="ru-RU"/>
        </w:rPr>
        <w:t>. 4.3. Приказа № 634)</w:t>
      </w:r>
      <w:r w:rsidR="00141B4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392CC74" w14:textId="31BA31D8" w:rsidR="00141B4B" w:rsidRDefault="00141B4B" w:rsidP="00141B4B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F16EBAF" w14:textId="77777777" w:rsidR="00141B4B" w:rsidRPr="00141B4B" w:rsidRDefault="00141B4B" w:rsidP="00141B4B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F3B3823" w14:textId="4559AA26" w:rsidR="00E307FB" w:rsidRPr="00141B4B" w:rsidRDefault="00E307FB" w:rsidP="001B0C4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4" w:name="_Hlk133495249"/>
      <w:bookmarkEnd w:id="3"/>
      <w:r w:rsidRPr="00141B4B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Объем дополнительной образовательной программы спортивной подготовки по виду спорта «тхэквондо»</w:t>
      </w:r>
    </w:p>
    <w:p w14:paraId="6BBF9D28" w14:textId="77777777" w:rsidR="00141B4B" w:rsidRPr="00E307FB" w:rsidRDefault="00141B4B" w:rsidP="00141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307FB">
        <w:rPr>
          <w:rFonts w:ascii="Times New Roman" w:hAnsi="Times New Roman" w:cs="Times New Roman"/>
          <w:sz w:val="24"/>
          <w:szCs w:val="24"/>
          <w:lang w:bidi="ru-RU"/>
        </w:rPr>
        <w:t>Учебно-тренировочная нагрузка к объему учебно-тренировочного процесса рассчитывается для каждого учебно-тренировочного занятия на основании ее интенсивности, длительности и для каждого этапа спортивной подготовки имеет свой часовой недельный (годовой) объем.</w:t>
      </w:r>
    </w:p>
    <w:p w14:paraId="30FCED49" w14:textId="352DE15F" w:rsidR="00141B4B" w:rsidRDefault="00141B4B" w:rsidP="00141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307FB">
        <w:rPr>
          <w:rFonts w:ascii="Times New Roman" w:hAnsi="Times New Roman" w:cs="Times New Roman"/>
          <w:sz w:val="24"/>
          <w:szCs w:val="24"/>
          <w:lang w:bidi="ru-RU"/>
        </w:rPr>
        <w:t>В объем учебно-тренировочной нагрузки входит время восстановления организма обучающегося после определенной нагрузки при кратковременной тренировк</w:t>
      </w:r>
      <w:r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E307FB">
        <w:rPr>
          <w:rFonts w:ascii="Times New Roman" w:hAnsi="Times New Roman" w:cs="Times New Roman"/>
          <w:sz w:val="24"/>
          <w:szCs w:val="24"/>
          <w:lang w:bidi="ru-RU"/>
        </w:rPr>
        <w:t xml:space="preserve"> с высокой интенсивностью и долговременной тренировки с низкой интенсивностью, а также входят аспекты морально-волевой и теоретической подготовки.</w:t>
      </w:r>
    </w:p>
    <w:p w14:paraId="3C2BCABC" w14:textId="77777777" w:rsidR="00141B4B" w:rsidRPr="00E307FB" w:rsidRDefault="00141B4B" w:rsidP="00141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C573FBD" w14:textId="77777777" w:rsidR="00141B4B" w:rsidRPr="00141B4B" w:rsidRDefault="00141B4B" w:rsidP="00141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141B4B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Объем дополнительной образовательной программы спортивной подготовки по виду спорта «тхэквондо»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9"/>
        <w:gridCol w:w="1005"/>
        <w:gridCol w:w="1134"/>
        <w:gridCol w:w="1277"/>
        <w:gridCol w:w="1419"/>
        <w:gridCol w:w="1702"/>
        <w:gridCol w:w="1691"/>
      </w:tblGrid>
      <w:tr w:rsidR="00141B4B" w:rsidRPr="00141B4B" w14:paraId="32A42BA9" w14:textId="77777777" w:rsidTr="00141B4B">
        <w:trPr>
          <w:trHeight w:val="355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bookmarkEnd w:id="4"/>
          <w:p w14:paraId="0A34F5F4" w14:textId="77777777" w:rsidR="00141B4B" w:rsidRPr="00141B4B" w:rsidRDefault="00141B4B" w:rsidP="00141B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Этапный норматив</w:t>
            </w:r>
          </w:p>
        </w:tc>
        <w:tc>
          <w:tcPr>
            <w:tcW w:w="427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C3F46" w14:textId="77777777" w:rsidR="00141B4B" w:rsidRPr="00141B4B" w:rsidRDefault="00141B4B" w:rsidP="00141B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Этапы и годы спортивной подготовки</w:t>
            </w:r>
          </w:p>
        </w:tc>
      </w:tr>
      <w:tr w:rsidR="00141B4B" w:rsidRPr="00141B4B" w14:paraId="0E3F6ADE" w14:textId="77777777" w:rsidTr="005116BA">
        <w:trPr>
          <w:trHeight w:val="840"/>
        </w:trPr>
        <w:tc>
          <w:tcPr>
            <w:tcW w:w="72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F2BB3F5" w14:textId="77777777" w:rsidR="00141B4B" w:rsidRPr="00141B4B" w:rsidRDefault="00141B4B" w:rsidP="00141B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A3955F" w14:textId="77777777" w:rsidR="00141B4B" w:rsidRPr="00141B4B" w:rsidRDefault="00141B4B" w:rsidP="00141B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начальной подготовки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A62F68" w14:textId="77777777" w:rsidR="00141B4B" w:rsidRPr="00141B4B" w:rsidRDefault="00141B4B" w:rsidP="00141B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Учебно-тренировочный этап (этап спортивной специализации)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759713" w14:textId="77777777" w:rsidR="00141B4B" w:rsidRPr="00141B4B" w:rsidRDefault="00141B4B" w:rsidP="00141B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совершенство</w:t>
            </w: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вания спортивного мастерства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19C20" w14:textId="77777777" w:rsidR="00141B4B" w:rsidRPr="00141B4B" w:rsidRDefault="00141B4B" w:rsidP="00141B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высшего спортивного мастерства</w:t>
            </w:r>
          </w:p>
        </w:tc>
      </w:tr>
      <w:tr w:rsidR="00141B4B" w:rsidRPr="00141B4B" w14:paraId="4EFCCCBB" w14:textId="77777777" w:rsidTr="005116BA">
        <w:trPr>
          <w:trHeight w:val="610"/>
        </w:trPr>
        <w:tc>
          <w:tcPr>
            <w:tcW w:w="72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1F38810" w14:textId="77777777" w:rsidR="00141B4B" w:rsidRPr="00141B4B" w:rsidRDefault="00141B4B" w:rsidP="00141B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B7973D" w14:textId="77777777" w:rsidR="00141B4B" w:rsidRPr="00141B4B" w:rsidRDefault="00141B4B" w:rsidP="00141B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года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31FFAA" w14:textId="77777777" w:rsidR="00141B4B" w:rsidRPr="00141B4B" w:rsidRDefault="00141B4B" w:rsidP="00141B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Свыше года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29E3F1" w14:textId="77777777" w:rsidR="00141B4B" w:rsidRPr="00141B4B" w:rsidRDefault="00141B4B" w:rsidP="00141B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трех лет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1A5D76" w14:textId="77777777" w:rsidR="00141B4B" w:rsidRPr="00141B4B" w:rsidRDefault="00141B4B" w:rsidP="00141B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Свыше трех лет</w:t>
            </w:r>
          </w:p>
        </w:tc>
        <w:tc>
          <w:tcPr>
            <w:tcW w:w="88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580213B" w14:textId="77777777" w:rsidR="00141B4B" w:rsidRPr="00141B4B" w:rsidRDefault="00141B4B" w:rsidP="00141B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7921A" w14:textId="77777777" w:rsidR="00141B4B" w:rsidRPr="00141B4B" w:rsidRDefault="00141B4B" w:rsidP="00141B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41B4B" w:rsidRPr="00141B4B" w14:paraId="66078329" w14:textId="77777777" w:rsidTr="00AB47B2">
        <w:trPr>
          <w:trHeight w:val="52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013E" w14:textId="77777777" w:rsidR="00141B4B" w:rsidRPr="00141B4B" w:rsidRDefault="00141B4B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bookmarkStart w:id="5" w:name="_Hlk144797727"/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Для спортивных дисциплин «ВТФ - </w:t>
            </w:r>
            <w:proofErr w:type="spellStart"/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пхумсэ</w:t>
            </w:r>
            <w:proofErr w:type="spellEnd"/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bookmarkEnd w:id="5"/>
          </w:p>
        </w:tc>
      </w:tr>
      <w:tr w:rsidR="00141B4B" w:rsidRPr="00141B4B" w14:paraId="76407343" w14:textId="77777777" w:rsidTr="005116BA">
        <w:trPr>
          <w:trHeight w:val="840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3F9B5A" w14:textId="77777777" w:rsidR="00141B4B" w:rsidRPr="00141B4B" w:rsidRDefault="00141B4B" w:rsidP="00141B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7B545" w14:textId="3BB312FE" w:rsidR="00141B4B" w:rsidRPr="00141B4B" w:rsidRDefault="00141B4B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31EF48" w14:textId="09BFB5C9" w:rsidR="00141B4B" w:rsidRPr="00141B4B" w:rsidRDefault="00141B4B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B5877B" w14:textId="45F400FD" w:rsidR="00141B4B" w:rsidRPr="00141B4B" w:rsidRDefault="00141B4B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</w:t>
            </w:r>
            <w:r w:rsidR="001B1C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1B49EF" w14:textId="0F02C67C" w:rsidR="00141B4B" w:rsidRPr="00141B4B" w:rsidRDefault="00141B4B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14-</w:t>
            </w:r>
            <w:r w:rsidR="00CE61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F01DE8" w14:textId="17A5A7AC" w:rsidR="00141B4B" w:rsidRPr="00141B4B" w:rsidRDefault="00A676EE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1D15" w14:textId="0A9A258B" w:rsidR="00141B4B" w:rsidRPr="00141B4B" w:rsidRDefault="00A676EE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</w:tr>
      <w:tr w:rsidR="00141B4B" w:rsidRPr="00141B4B" w14:paraId="45E36F22" w14:textId="77777777" w:rsidTr="005116BA">
        <w:trPr>
          <w:trHeight w:val="835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92B9DE" w14:textId="77777777" w:rsidR="00141B4B" w:rsidRPr="00141B4B" w:rsidRDefault="00141B4B" w:rsidP="00141B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Общее количество часов в 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F13C1D" w14:textId="2BD9B51C" w:rsidR="00141B4B" w:rsidRPr="00141B4B" w:rsidRDefault="00141B4B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BDC70" w14:textId="6AD987AE" w:rsidR="00141B4B" w:rsidRPr="00141B4B" w:rsidRDefault="00141B4B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45522" w14:textId="3A631BDE" w:rsidR="00141B4B" w:rsidRPr="00141B4B" w:rsidRDefault="00141B4B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520-</w:t>
            </w:r>
            <w:r w:rsidR="001B1C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22C5C7" w14:textId="22C3783F" w:rsidR="00141B4B" w:rsidRPr="00141B4B" w:rsidRDefault="00CE61A8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728-832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A47A0" w14:textId="3FED4A9A" w:rsidR="00141B4B" w:rsidRPr="00141B4B" w:rsidRDefault="00CE61A8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936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80FE" w14:textId="7534B307" w:rsidR="00141B4B" w:rsidRPr="00141B4B" w:rsidRDefault="007123D2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1040</w:t>
            </w:r>
          </w:p>
        </w:tc>
      </w:tr>
      <w:tr w:rsidR="00141B4B" w:rsidRPr="00141B4B" w14:paraId="74E7F918" w14:textId="77777777" w:rsidTr="00AB47B2">
        <w:trPr>
          <w:trHeight w:val="5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F3C1" w14:textId="5565A3DE" w:rsidR="00141B4B" w:rsidRPr="00141B4B" w:rsidRDefault="00141B4B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bookmarkStart w:id="6" w:name="_Hlk144797766"/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Для спортивных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bookmarkStart w:id="7" w:name="_Hlk144797793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ВТФ - весовая категория», «В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</w:t>
            </w: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 - командные соревнования»</w:t>
            </w:r>
            <w:bookmarkEnd w:id="7"/>
          </w:p>
        </w:tc>
      </w:tr>
      <w:bookmarkEnd w:id="6"/>
      <w:tr w:rsidR="00141B4B" w:rsidRPr="00141B4B" w14:paraId="6FD059C7" w14:textId="77777777" w:rsidTr="005116BA">
        <w:trPr>
          <w:trHeight w:val="840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4C0097" w14:textId="77777777" w:rsidR="00141B4B" w:rsidRPr="00141B4B" w:rsidRDefault="00141B4B" w:rsidP="00141B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F3F80" w14:textId="0895ED5F" w:rsidR="00141B4B" w:rsidRPr="00141B4B" w:rsidRDefault="00141B4B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F3F682" w14:textId="78131510" w:rsidR="00141B4B" w:rsidRPr="00141B4B" w:rsidRDefault="00141B4B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449E02" w14:textId="04AA3D15" w:rsidR="00141B4B" w:rsidRPr="00141B4B" w:rsidRDefault="00141B4B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  <w:r w:rsidR="006A1C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-12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EA930" w14:textId="0E6E9D65" w:rsidR="00141B4B" w:rsidRPr="00141B4B" w:rsidRDefault="00141B4B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14-1</w:t>
            </w:r>
            <w:r w:rsidR="006A1C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D7706" w14:textId="401F49CC" w:rsidR="00141B4B" w:rsidRPr="00141B4B" w:rsidRDefault="006A1C33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D9D4" w14:textId="46FDE883" w:rsidR="00141B4B" w:rsidRPr="00141B4B" w:rsidRDefault="00141B4B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6A1C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141B4B" w:rsidRPr="00141B4B" w14:paraId="45EB67B1" w14:textId="77777777" w:rsidTr="005116BA">
        <w:trPr>
          <w:trHeight w:val="845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11173D" w14:textId="77777777" w:rsidR="00141B4B" w:rsidRPr="00141B4B" w:rsidRDefault="00141B4B" w:rsidP="00141B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Общее количество часов в 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54105" w14:textId="5FBB1572" w:rsidR="00141B4B" w:rsidRPr="00141B4B" w:rsidRDefault="00141B4B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C500F" w14:textId="6A353C81" w:rsidR="00141B4B" w:rsidRPr="00141B4B" w:rsidRDefault="00141B4B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810DD" w14:textId="2C2B81A4" w:rsidR="00141B4B" w:rsidRPr="00141B4B" w:rsidRDefault="00141B4B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520-</w:t>
            </w:r>
            <w:r w:rsidR="006A1C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BB7B6" w14:textId="54ECBAB7" w:rsidR="00141B4B" w:rsidRPr="00141B4B" w:rsidRDefault="00141B4B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728-</w:t>
            </w:r>
            <w:r w:rsidR="006A1C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832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3C19E" w14:textId="5AECA2D9" w:rsidR="00141B4B" w:rsidRPr="00141B4B" w:rsidRDefault="006A1C33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936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B804" w14:textId="55A3BF44" w:rsidR="00141B4B" w:rsidRPr="00141B4B" w:rsidRDefault="00141B4B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1B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6A1C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040</w:t>
            </w:r>
          </w:p>
        </w:tc>
      </w:tr>
      <w:tr w:rsidR="00141B4B" w:rsidRPr="00141B4B" w14:paraId="1CBF8960" w14:textId="77777777" w:rsidTr="00AB47B2">
        <w:trPr>
          <w:trHeight w:val="5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372D" w14:textId="108ED7AE" w:rsidR="00141B4B" w:rsidRPr="00141B4B" w:rsidRDefault="00141B4B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1A76C1BD" w14:textId="467159DE" w:rsidR="00E307FB" w:rsidRDefault="00E307FB" w:rsidP="00AB4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17690" w14:textId="0BCCC34E" w:rsidR="00AB47B2" w:rsidRDefault="00AB47B2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8" w:name="_Hlk133495448"/>
      <w:r w:rsidRPr="00AB47B2">
        <w:rPr>
          <w:rFonts w:ascii="Times New Roman" w:hAnsi="Times New Roman" w:cs="Times New Roman"/>
          <w:sz w:val="24"/>
          <w:szCs w:val="24"/>
          <w:lang w:bidi="ru-RU"/>
        </w:rPr>
        <w:t xml:space="preserve">В зависимости от периода подготовки (подготовительный, переходный, соревновательный) начиная с учебно-тренировочного этапа (этапа спортивной специализации), недельная учебно-тренировочная нагрузка может увеличиваться или уменьшаться </w:t>
      </w:r>
      <w:r w:rsidR="005116BA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Pr="00AB47B2">
        <w:rPr>
          <w:rFonts w:ascii="Times New Roman" w:hAnsi="Times New Roman" w:cs="Times New Roman"/>
          <w:sz w:val="24"/>
          <w:szCs w:val="24"/>
          <w:lang w:bidi="ru-RU"/>
        </w:rPr>
        <w:t xml:space="preserve"> пределах годового учебно-тренировочного плана, определенного для данного этапа спортивной подготовки. (п.46 Приказа №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B47B2">
        <w:rPr>
          <w:rFonts w:ascii="Times New Roman" w:hAnsi="Times New Roman" w:cs="Times New Roman"/>
          <w:sz w:val="24"/>
          <w:szCs w:val="24"/>
          <w:lang w:bidi="ru-RU"/>
        </w:rPr>
        <w:t>999</w:t>
      </w:r>
      <w:bookmarkEnd w:id="8"/>
      <w:r w:rsidRPr="00AB47B2">
        <w:rPr>
          <w:rFonts w:ascii="Times New Roman" w:hAnsi="Times New Roman" w:cs="Times New Roman"/>
          <w:sz w:val="24"/>
          <w:szCs w:val="24"/>
          <w:lang w:bidi="ru-RU"/>
        </w:rPr>
        <w:t>)</w:t>
      </w:r>
    </w:p>
    <w:p w14:paraId="62D5C3C2" w14:textId="3DC3E303" w:rsidR="00AB47B2" w:rsidRDefault="00AB47B2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EE8C0DC" w14:textId="623B786F" w:rsidR="00AB47B2" w:rsidRDefault="00AB47B2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E88233A" w14:textId="496D30C5" w:rsidR="00AB47B2" w:rsidRDefault="00AB47B2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CF4E090" w14:textId="5957DCD6" w:rsidR="005116BA" w:rsidRDefault="005116BA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ABFE692" w14:textId="77777777" w:rsidR="005116BA" w:rsidRDefault="005116BA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0B2116F" w14:textId="28CD372E" w:rsidR="00AB47B2" w:rsidRPr="00AB47B2" w:rsidRDefault="00AB47B2" w:rsidP="001B0C4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9" w:name="bookmark8"/>
      <w:bookmarkStart w:id="10" w:name="_Hlk133495647"/>
      <w:r w:rsidRPr="00AB47B2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Виды (формы) обучения, применяющиеся при реализации дополнительной образовательной программы спортивной подготовки</w:t>
      </w:r>
      <w:bookmarkEnd w:id="9"/>
    </w:p>
    <w:p w14:paraId="6A5394EE" w14:textId="77777777" w:rsidR="00AB47B2" w:rsidRPr="00AB47B2" w:rsidRDefault="00AB47B2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47B2">
        <w:rPr>
          <w:rFonts w:ascii="Times New Roman" w:hAnsi="Times New Roman" w:cs="Times New Roman"/>
          <w:sz w:val="24"/>
          <w:szCs w:val="24"/>
          <w:lang w:bidi="ru-RU"/>
        </w:rPr>
        <w:t>Основными формами осуществления спортивной подготовки являются:</w:t>
      </w:r>
    </w:p>
    <w:p w14:paraId="238564DA" w14:textId="40427F73" w:rsidR="00AB47B2" w:rsidRPr="00AB47B2" w:rsidRDefault="00AB47B2" w:rsidP="001B0C4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47B2">
        <w:rPr>
          <w:rFonts w:ascii="Times New Roman" w:hAnsi="Times New Roman" w:cs="Times New Roman"/>
          <w:sz w:val="24"/>
          <w:szCs w:val="24"/>
          <w:lang w:bidi="ru-RU"/>
        </w:rPr>
        <w:t>групповые и индивидуальные тренировочные и теоретические занятия;</w:t>
      </w:r>
    </w:p>
    <w:p w14:paraId="4F7AB25F" w14:textId="3953F522" w:rsidR="00AB47B2" w:rsidRPr="00AB47B2" w:rsidRDefault="00AB47B2" w:rsidP="001B0C4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47B2">
        <w:rPr>
          <w:rFonts w:ascii="Times New Roman" w:hAnsi="Times New Roman" w:cs="Times New Roman"/>
          <w:sz w:val="24"/>
          <w:szCs w:val="24"/>
          <w:lang w:bidi="ru-RU"/>
        </w:rPr>
        <w:t>работа по индивидуальным планам;</w:t>
      </w:r>
    </w:p>
    <w:p w14:paraId="3119C2AD" w14:textId="60BC79BA" w:rsidR="00AB47B2" w:rsidRPr="00AB47B2" w:rsidRDefault="00AB47B2" w:rsidP="001B0C4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47B2">
        <w:rPr>
          <w:rFonts w:ascii="Times New Roman" w:hAnsi="Times New Roman" w:cs="Times New Roman"/>
          <w:sz w:val="24"/>
          <w:szCs w:val="24"/>
          <w:lang w:bidi="ru-RU"/>
        </w:rPr>
        <w:t>работа в дистанционном формате;</w:t>
      </w:r>
    </w:p>
    <w:p w14:paraId="444E2A5C" w14:textId="662652DF" w:rsidR="00AB47B2" w:rsidRPr="00AB47B2" w:rsidRDefault="00AB47B2" w:rsidP="001B0C4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47B2">
        <w:rPr>
          <w:rFonts w:ascii="Times New Roman" w:hAnsi="Times New Roman" w:cs="Times New Roman"/>
          <w:sz w:val="24"/>
          <w:szCs w:val="24"/>
          <w:lang w:bidi="ru-RU"/>
        </w:rPr>
        <w:t>тренировочные сборы;</w:t>
      </w:r>
    </w:p>
    <w:p w14:paraId="05BBD827" w14:textId="0AF8B638" w:rsidR="00AB47B2" w:rsidRPr="00AB47B2" w:rsidRDefault="00AB47B2" w:rsidP="001B0C4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47B2">
        <w:rPr>
          <w:rFonts w:ascii="Times New Roman" w:hAnsi="Times New Roman" w:cs="Times New Roman"/>
          <w:sz w:val="24"/>
          <w:szCs w:val="24"/>
          <w:lang w:bidi="ru-RU"/>
        </w:rPr>
        <w:t>участие в спортивных соревнованиях и мероприятиях;</w:t>
      </w:r>
    </w:p>
    <w:p w14:paraId="126003A6" w14:textId="16A2C4F5" w:rsidR="00AB47B2" w:rsidRPr="00AB47B2" w:rsidRDefault="00AB47B2" w:rsidP="001B0C4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47B2">
        <w:rPr>
          <w:rFonts w:ascii="Times New Roman" w:hAnsi="Times New Roman" w:cs="Times New Roman"/>
          <w:sz w:val="24"/>
          <w:szCs w:val="24"/>
          <w:lang w:bidi="ru-RU"/>
        </w:rPr>
        <w:t>инструкторская и судейская практика;</w:t>
      </w:r>
    </w:p>
    <w:p w14:paraId="0878A29E" w14:textId="01A476F4" w:rsidR="00AB47B2" w:rsidRPr="00AB47B2" w:rsidRDefault="00AB47B2" w:rsidP="001B0C4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47B2">
        <w:rPr>
          <w:rFonts w:ascii="Times New Roman" w:hAnsi="Times New Roman" w:cs="Times New Roman"/>
          <w:sz w:val="24"/>
          <w:szCs w:val="24"/>
          <w:lang w:bidi="ru-RU"/>
        </w:rPr>
        <w:t>медико-восстановительные мероприятия;</w:t>
      </w:r>
    </w:p>
    <w:p w14:paraId="17033A6D" w14:textId="0A733467" w:rsidR="00AB47B2" w:rsidRPr="00AB47B2" w:rsidRDefault="00AB47B2" w:rsidP="001B0C4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47B2">
        <w:rPr>
          <w:rFonts w:ascii="Times New Roman" w:hAnsi="Times New Roman" w:cs="Times New Roman"/>
          <w:sz w:val="24"/>
          <w:szCs w:val="24"/>
          <w:lang w:bidi="ru-RU"/>
        </w:rPr>
        <w:t>тестирование и контроль.</w:t>
      </w:r>
    </w:p>
    <w:p w14:paraId="71E535D2" w14:textId="77777777" w:rsidR="00AB47B2" w:rsidRPr="00AB47B2" w:rsidRDefault="00AB47B2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47B2">
        <w:rPr>
          <w:rFonts w:ascii="Times New Roman" w:hAnsi="Times New Roman" w:cs="Times New Roman"/>
          <w:sz w:val="24"/>
          <w:szCs w:val="24"/>
          <w:lang w:bidi="ru-RU"/>
        </w:rPr>
        <w:t>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часах и не должна превышать:</w:t>
      </w:r>
    </w:p>
    <w:p w14:paraId="014EAB69" w14:textId="77777777" w:rsidR="00AB47B2" w:rsidRPr="00AB47B2" w:rsidRDefault="00AB47B2" w:rsidP="001B0C4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47B2">
        <w:rPr>
          <w:rFonts w:ascii="Times New Roman" w:hAnsi="Times New Roman" w:cs="Times New Roman"/>
          <w:sz w:val="24"/>
          <w:szCs w:val="24"/>
          <w:lang w:bidi="ru-RU"/>
        </w:rPr>
        <w:t>на этапе начальной подготовки - двух часов;</w:t>
      </w:r>
    </w:p>
    <w:p w14:paraId="421280D5" w14:textId="77777777" w:rsidR="00AB47B2" w:rsidRPr="00AB47B2" w:rsidRDefault="00AB47B2" w:rsidP="001B0C4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47B2">
        <w:rPr>
          <w:rFonts w:ascii="Times New Roman" w:hAnsi="Times New Roman" w:cs="Times New Roman"/>
          <w:sz w:val="24"/>
          <w:szCs w:val="24"/>
          <w:lang w:bidi="ru-RU"/>
        </w:rPr>
        <w:t>на учебно-тренировочном этапе (спортивной специализации) - трех часов;</w:t>
      </w:r>
    </w:p>
    <w:p w14:paraId="5AE5533B" w14:textId="77777777" w:rsidR="00AB47B2" w:rsidRPr="00AB47B2" w:rsidRDefault="00AB47B2" w:rsidP="001B0C4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47B2">
        <w:rPr>
          <w:rFonts w:ascii="Times New Roman" w:hAnsi="Times New Roman" w:cs="Times New Roman"/>
          <w:sz w:val="24"/>
          <w:szCs w:val="24"/>
          <w:lang w:bidi="ru-RU"/>
        </w:rPr>
        <w:t>на этапе совершенствования спортивного мастерства - четырех часов;</w:t>
      </w:r>
    </w:p>
    <w:p w14:paraId="2AB6DA4C" w14:textId="77777777" w:rsidR="00AB47B2" w:rsidRPr="00AB47B2" w:rsidRDefault="00AB47B2" w:rsidP="001B0C4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47B2">
        <w:rPr>
          <w:rFonts w:ascii="Times New Roman" w:hAnsi="Times New Roman" w:cs="Times New Roman"/>
          <w:sz w:val="24"/>
          <w:szCs w:val="24"/>
          <w:lang w:bidi="ru-RU"/>
        </w:rPr>
        <w:t>на этапе высшего спортивного мастерства - четырех часов.</w:t>
      </w:r>
    </w:p>
    <w:p w14:paraId="43E1639C" w14:textId="77777777" w:rsidR="00AB47B2" w:rsidRPr="00AB47B2" w:rsidRDefault="00AB47B2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47B2">
        <w:rPr>
          <w:rFonts w:ascii="Times New Roman" w:hAnsi="Times New Roman" w:cs="Times New Roman"/>
          <w:sz w:val="24"/>
          <w:szCs w:val="24"/>
          <w:lang w:bidi="ru-RU"/>
        </w:rPr>
        <w:t>При проведении более одного учебно-тренировочного занятия в день суммарная продолжительность занятий не должна составлять более восьми часов.</w:t>
      </w:r>
    </w:p>
    <w:p w14:paraId="38B734E2" w14:textId="77777777" w:rsidR="00AB47B2" w:rsidRPr="00AB47B2" w:rsidRDefault="00AB47B2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47B2">
        <w:rPr>
          <w:rFonts w:ascii="Times New Roman" w:hAnsi="Times New Roman" w:cs="Times New Roman"/>
          <w:sz w:val="24"/>
          <w:szCs w:val="24"/>
          <w:lang w:bidi="ru-RU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 (</w:t>
      </w:r>
      <w:proofErr w:type="spellStart"/>
      <w:r w:rsidRPr="00AB47B2">
        <w:rPr>
          <w:rFonts w:ascii="Times New Roman" w:hAnsi="Times New Roman" w:cs="Times New Roman"/>
          <w:sz w:val="24"/>
          <w:szCs w:val="24"/>
          <w:lang w:bidi="ru-RU"/>
        </w:rPr>
        <w:t>пп</w:t>
      </w:r>
      <w:proofErr w:type="spellEnd"/>
      <w:r w:rsidRPr="00AB47B2">
        <w:rPr>
          <w:rFonts w:ascii="Times New Roman" w:hAnsi="Times New Roman" w:cs="Times New Roman"/>
          <w:sz w:val="24"/>
          <w:szCs w:val="24"/>
          <w:lang w:bidi="ru-RU"/>
        </w:rPr>
        <w:t>. 15.2 главы VI ФССП).</w:t>
      </w:r>
    </w:p>
    <w:p w14:paraId="67749A71" w14:textId="24AFDBC4" w:rsidR="00AB47B2" w:rsidRPr="00AB47B2" w:rsidRDefault="00AB47B2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47B2">
        <w:rPr>
          <w:rFonts w:ascii="Times New Roman" w:hAnsi="Times New Roman" w:cs="Times New Roman"/>
          <w:sz w:val="24"/>
          <w:szCs w:val="24"/>
          <w:lang w:bidi="ru-RU"/>
        </w:rPr>
        <w:t>Занятия начинаются не ранее 8:00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B47B2">
        <w:rPr>
          <w:rFonts w:ascii="Times New Roman" w:hAnsi="Times New Roman" w:cs="Times New Roman"/>
          <w:sz w:val="24"/>
          <w:szCs w:val="24"/>
          <w:lang w:bidi="ru-RU"/>
        </w:rPr>
        <w:t>часов утра и заканчиваются не позднее 20:00 часов. Для обучающихся в возрасте 16-18 лет допускается окончание занятий в 21:00 часов (п. 3.6.2 СП 2.4.3648-20)</w:t>
      </w:r>
    </w:p>
    <w:p w14:paraId="7F55C0CE" w14:textId="7A942833" w:rsidR="00AB47B2" w:rsidRPr="00AB47B2" w:rsidRDefault="00AB47B2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1" w:name="_Hlk133496085"/>
      <w:r w:rsidRPr="00AB47B2">
        <w:rPr>
          <w:rFonts w:ascii="Times New Roman" w:hAnsi="Times New Roman" w:cs="Times New Roman"/>
          <w:sz w:val="24"/>
          <w:szCs w:val="24"/>
          <w:lang w:bidi="ru-RU"/>
        </w:rPr>
        <w:t xml:space="preserve">Для обеспечения непрерывности учебно-тренировочного процесса в </w:t>
      </w:r>
      <w:r>
        <w:rPr>
          <w:rFonts w:ascii="Times New Roman" w:hAnsi="Times New Roman" w:cs="Times New Roman"/>
          <w:sz w:val="24"/>
          <w:szCs w:val="24"/>
          <w:lang w:bidi="ru-RU"/>
        </w:rPr>
        <w:t>спортивной школе</w:t>
      </w:r>
      <w:r w:rsidRPr="00AB47B2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14:paraId="17D2A449" w14:textId="23B687F4" w:rsidR="00AB47B2" w:rsidRPr="00AB47B2" w:rsidRDefault="00AB47B2" w:rsidP="001B0C47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AB47B2">
        <w:rPr>
          <w:rFonts w:ascii="Times New Roman" w:hAnsi="Times New Roman" w:cs="Times New Roman"/>
          <w:sz w:val="24"/>
          <w:szCs w:val="24"/>
          <w:lang w:bidi="ru-RU"/>
        </w:rPr>
        <w:t xml:space="preserve">бъединяются (при необходимости) на временной основе учебно-тренировочные группы для проведения учебно-тренировочных занятий в связи с выездом тренера - преподавателя на спортивные соревнования, </w:t>
      </w:r>
      <w:proofErr w:type="spellStart"/>
      <w:r w:rsidRPr="00AB47B2">
        <w:rPr>
          <w:rFonts w:ascii="Times New Roman" w:hAnsi="Times New Roman" w:cs="Times New Roman"/>
          <w:sz w:val="24"/>
          <w:szCs w:val="24"/>
          <w:lang w:bidi="ru-RU"/>
        </w:rPr>
        <w:t>учебно</w:t>
      </w:r>
      <w:proofErr w:type="spellEnd"/>
      <w:r w:rsidRPr="00AB47B2">
        <w:rPr>
          <w:rFonts w:ascii="Times New Roman" w:hAnsi="Times New Roman" w:cs="Times New Roman"/>
          <w:sz w:val="24"/>
          <w:szCs w:val="24"/>
          <w:lang w:bidi="ru-RU"/>
        </w:rPr>
        <w:t xml:space="preserve"> - тренировочные мероприятия (сборы), его временной нетрудоспособности, бол</w:t>
      </w:r>
      <w:r w:rsidR="00056977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AB47B2">
        <w:rPr>
          <w:rFonts w:ascii="Times New Roman" w:hAnsi="Times New Roman" w:cs="Times New Roman"/>
          <w:sz w:val="24"/>
          <w:szCs w:val="24"/>
          <w:lang w:bidi="ru-RU"/>
        </w:rPr>
        <w:t>знью, отпуском (</w:t>
      </w:r>
      <w:proofErr w:type="spellStart"/>
      <w:r w:rsidRPr="00AB47B2">
        <w:rPr>
          <w:rFonts w:ascii="Times New Roman" w:hAnsi="Times New Roman" w:cs="Times New Roman"/>
          <w:sz w:val="24"/>
          <w:szCs w:val="24"/>
          <w:lang w:bidi="ru-RU"/>
        </w:rPr>
        <w:t>пп</w:t>
      </w:r>
      <w:proofErr w:type="spellEnd"/>
      <w:r w:rsidRPr="00AB47B2">
        <w:rPr>
          <w:rFonts w:ascii="Times New Roman" w:hAnsi="Times New Roman" w:cs="Times New Roman"/>
          <w:sz w:val="24"/>
          <w:szCs w:val="24"/>
          <w:lang w:bidi="ru-RU"/>
        </w:rPr>
        <w:t>. 3.7. Приказа № 634)</w:t>
      </w:r>
    </w:p>
    <w:p w14:paraId="06F54B55" w14:textId="66415214" w:rsidR="00AB47B2" w:rsidRPr="00AB47B2" w:rsidRDefault="00AB47B2" w:rsidP="001B0C47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Pr="00AB47B2">
        <w:rPr>
          <w:rFonts w:ascii="Times New Roman" w:hAnsi="Times New Roman" w:cs="Times New Roman"/>
          <w:sz w:val="24"/>
          <w:szCs w:val="24"/>
          <w:lang w:bidi="ru-RU"/>
        </w:rPr>
        <w:t>роводятся (при необходимости) учебно-тренировочные занятия одновременно с обучающимися из разных учебно-тренировочных групп при соблюдении следующих условий</w:t>
      </w:r>
    </w:p>
    <w:p w14:paraId="0B57A1F2" w14:textId="0B6858BB" w:rsidR="00AB47B2" w:rsidRPr="00AB47B2" w:rsidRDefault="00AB47B2" w:rsidP="001B0C4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47B2">
        <w:rPr>
          <w:rFonts w:ascii="Times New Roman" w:hAnsi="Times New Roman" w:cs="Times New Roman"/>
          <w:sz w:val="24"/>
          <w:szCs w:val="24"/>
          <w:lang w:bidi="ru-RU"/>
        </w:rPr>
        <w:t xml:space="preserve">не превышения разницы в уровне подготовки обучающихся двух спортивных разрядов </w:t>
      </w:r>
      <w:bookmarkEnd w:id="10"/>
      <w:r w:rsidRPr="00AB47B2">
        <w:rPr>
          <w:rFonts w:ascii="Times New Roman" w:hAnsi="Times New Roman" w:cs="Times New Roman"/>
          <w:sz w:val="24"/>
          <w:szCs w:val="24"/>
          <w:lang w:bidi="ru-RU"/>
        </w:rPr>
        <w:t>и (или) спортивных званий.</w:t>
      </w:r>
    </w:p>
    <w:p w14:paraId="7ACC5FE4" w14:textId="04702D72" w:rsidR="00AB47B2" w:rsidRDefault="00AB47B2" w:rsidP="001B0C4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2" w:name="_Hlk133496007"/>
      <w:r w:rsidRPr="00AB47B2">
        <w:rPr>
          <w:rFonts w:ascii="Times New Roman" w:hAnsi="Times New Roman" w:cs="Times New Roman"/>
          <w:sz w:val="24"/>
          <w:szCs w:val="24"/>
          <w:lang w:bidi="ru-RU"/>
        </w:rPr>
        <w:t>не превышение единовременной пропускной способности спортивного сооружения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(О</w:t>
      </w:r>
      <w:r w:rsidRPr="00AB47B2">
        <w:rPr>
          <w:rFonts w:ascii="Times New Roman" w:hAnsi="Times New Roman" w:cs="Times New Roman"/>
          <w:sz w:val="24"/>
          <w:szCs w:val="24"/>
          <w:lang w:bidi="ru-RU"/>
        </w:rPr>
        <w:t>беспечения требований по соблюдению техники безопасности. (</w:t>
      </w:r>
      <w:proofErr w:type="spellStart"/>
      <w:r w:rsidRPr="00AB47B2">
        <w:rPr>
          <w:rFonts w:ascii="Times New Roman" w:hAnsi="Times New Roman" w:cs="Times New Roman"/>
          <w:sz w:val="24"/>
          <w:szCs w:val="24"/>
          <w:lang w:bidi="ru-RU"/>
        </w:rPr>
        <w:t>пп</w:t>
      </w:r>
      <w:proofErr w:type="spellEnd"/>
      <w:r w:rsidRPr="00AB47B2">
        <w:rPr>
          <w:rFonts w:ascii="Times New Roman" w:hAnsi="Times New Roman" w:cs="Times New Roman"/>
          <w:sz w:val="24"/>
          <w:szCs w:val="24"/>
          <w:lang w:bidi="ru-RU"/>
        </w:rPr>
        <w:t>. 3.8 Приказа № 634)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bookmarkEnd w:id="12"/>
    <w:p w14:paraId="5E8C1C0B" w14:textId="0E2D0B78" w:rsidR="00AB47B2" w:rsidRDefault="00AB47B2" w:rsidP="00AB4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bookmarkEnd w:id="11"/>
    <w:p w14:paraId="711DA11B" w14:textId="77777777" w:rsidR="00AB47B2" w:rsidRPr="00AB47B2" w:rsidRDefault="00AB47B2" w:rsidP="00AB4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D87AC16" w14:textId="596D8872" w:rsidR="00AB47B2" w:rsidRPr="00AB47B2" w:rsidRDefault="00AB47B2" w:rsidP="001B0C4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AB47B2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Перечень учебно-тренировочных мероприятий</w:t>
      </w:r>
    </w:p>
    <w:p w14:paraId="382E87E0" w14:textId="05461DA0" w:rsidR="00AB47B2" w:rsidRDefault="00AB47B2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3" w:name="_Hlk133496372"/>
      <w:r w:rsidRPr="00AB47B2">
        <w:rPr>
          <w:rFonts w:ascii="Times New Roman" w:hAnsi="Times New Roman" w:cs="Times New Roman"/>
          <w:sz w:val="24"/>
          <w:szCs w:val="24"/>
          <w:lang w:bidi="ru-RU"/>
        </w:rPr>
        <w:t>Учебно-тренировочные мероприятия проводятся для подготовки обучающихся 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B47B2">
        <w:rPr>
          <w:rFonts w:ascii="Times New Roman" w:hAnsi="Times New Roman" w:cs="Times New Roman"/>
          <w:sz w:val="24"/>
          <w:szCs w:val="24"/>
          <w:lang w:bidi="ru-RU"/>
        </w:rPr>
        <w:t>соревновательной деятельности, а также для контроля за уровнем физической подготовленности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2747"/>
        <w:gridCol w:w="1307"/>
        <w:gridCol w:w="1765"/>
        <w:gridCol w:w="1659"/>
        <w:gridCol w:w="1654"/>
      </w:tblGrid>
      <w:tr w:rsidR="00D717B5" w:rsidRPr="00AB47B2" w14:paraId="31D7B105" w14:textId="77777777" w:rsidTr="00D717B5">
        <w:trPr>
          <w:trHeight w:val="1027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bookmarkEnd w:id="13"/>
          <w:p w14:paraId="4C440F1F" w14:textId="77777777" w:rsidR="00AB47B2" w:rsidRPr="00AB47B2" w:rsidRDefault="00AB47B2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04EA4E" w14:textId="77777777" w:rsidR="00AB47B2" w:rsidRPr="00AB47B2" w:rsidRDefault="00AB47B2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Виды </w:t>
            </w:r>
            <w:proofErr w:type="spellStart"/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учебно</w:t>
            </w: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тренировочных</w:t>
            </w:r>
            <w:proofErr w:type="spellEnd"/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мероприятий</w:t>
            </w:r>
          </w:p>
        </w:tc>
        <w:tc>
          <w:tcPr>
            <w:tcW w:w="330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ED0A9" w14:textId="2D78B0E9" w:rsidR="00AB47B2" w:rsidRPr="00AB47B2" w:rsidRDefault="00AB47B2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Предельная продолжительность учебно-тренировочных мероприятий по этапам спортивной подготовки (количество суток)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AB47B2" w:rsidRPr="00AB47B2" w14:paraId="730D1CDC" w14:textId="77777777" w:rsidTr="00D717B5">
        <w:trPr>
          <w:trHeight w:val="1330"/>
        </w:trPr>
        <w:tc>
          <w:tcPr>
            <w:tcW w:w="25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AAEED8D" w14:textId="77777777" w:rsidR="00AB47B2" w:rsidRPr="00AB47B2" w:rsidRDefault="00AB47B2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33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3DC00CE" w14:textId="77777777" w:rsidR="00AB47B2" w:rsidRPr="00AB47B2" w:rsidRDefault="00AB47B2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17BCBA" w14:textId="77777777" w:rsidR="00AB47B2" w:rsidRPr="00AB47B2" w:rsidRDefault="00AB47B2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начальной подготовки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AFCF89" w14:textId="77777777" w:rsidR="00AB47B2" w:rsidRPr="00AB47B2" w:rsidRDefault="00AB47B2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Учебно</w:t>
            </w: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тренировочный</w:t>
            </w:r>
            <w:proofErr w:type="spellEnd"/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этап (этап спортивной специализации)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99BCE" w14:textId="77777777" w:rsidR="00AB47B2" w:rsidRPr="00AB47B2" w:rsidRDefault="00AB47B2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совершенство</w:t>
            </w: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вания спортивного мастерства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AE9EE" w14:textId="77777777" w:rsidR="00AB47B2" w:rsidRPr="00AB47B2" w:rsidRDefault="00AB47B2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высшего спортивного мастерства</w:t>
            </w:r>
          </w:p>
        </w:tc>
      </w:tr>
      <w:tr w:rsidR="00AB47B2" w:rsidRPr="00AB47B2" w14:paraId="3272297B" w14:textId="77777777" w:rsidTr="00D717B5">
        <w:trPr>
          <w:trHeight w:val="5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161D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1. Учебно-тренировочные мероприятия по подготовке к спортивным соревнованиям</w:t>
            </w:r>
          </w:p>
        </w:tc>
      </w:tr>
      <w:tr w:rsidR="00AB47B2" w:rsidRPr="00AB47B2" w14:paraId="5099A05B" w14:textId="77777777" w:rsidTr="00D717B5">
        <w:trPr>
          <w:trHeight w:val="52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AE3071" w14:textId="77777777" w:rsidR="00AB47B2" w:rsidRPr="00AB47B2" w:rsidRDefault="00AB47B2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855A50" w14:textId="77777777" w:rsidR="00AB47B2" w:rsidRPr="00AB47B2" w:rsidRDefault="00AB47B2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Учебно-тренировочные мероприятия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65AD2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70721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9327D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369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</w:tr>
      <w:tr w:rsidR="00AB47B2" w:rsidRPr="00AB47B2" w14:paraId="6D0987D1" w14:textId="77777777" w:rsidTr="00D717B5">
        <w:trPr>
          <w:trHeight w:val="102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A99B66" w14:textId="77777777" w:rsidR="00AB47B2" w:rsidRPr="00AB47B2" w:rsidRDefault="00AB47B2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BB77CF" w14:textId="77777777" w:rsidR="00AB47B2" w:rsidRPr="00AB47B2" w:rsidRDefault="00AB47B2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подготовке к международным спортивным соревнованиям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F045A6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CB81D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1FFCF7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4DB2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B47B2" w:rsidRPr="00AB47B2" w14:paraId="6609193F" w14:textId="77777777" w:rsidTr="00D717B5">
        <w:trPr>
          <w:trHeight w:val="153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AC5B2F" w14:textId="77777777" w:rsidR="00AB47B2" w:rsidRPr="00AB47B2" w:rsidRDefault="00AB47B2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1.2.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32D018" w14:textId="77777777" w:rsidR="00AB47B2" w:rsidRPr="00AB47B2" w:rsidRDefault="00AB47B2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6277F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0619DE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B0E53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5439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</w:tr>
      <w:tr w:rsidR="00AB47B2" w:rsidRPr="00AB47B2" w14:paraId="3B504510" w14:textId="77777777" w:rsidTr="00D717B5">
        <w:trPr>
          <w:trHeight w:val="152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1A808C" w14:textId="77777777" w:rsidR="00AB47B2" w:rsidRPr="00AB47B2" w:rsidRDefault="00AB47B2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1.3.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C23B99" w14:textId="77777777" w:rsidR="00AB47B2" w:rsidRPr="00AB47B2" w:rsidRDefault="00AB47B2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53406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59A30B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D0C72B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A539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</w:tr>
      <w:tr w:rsidR="00AB47B2" w:rsidRPr="00AB47B2" w14:paraId="70E5C73D" w14:textId="77777777" w:rsidTr="00D717B5">
        <w:trPr>
          <w:trHeight w:val="178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7649FC" w14:textId="77777777" w:rsidR="00AB47B2" w:rsidRPr="00AB47B2" w:rsidRDefault="00AB47B2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1.4.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0113DB" w14:textId="77777777" w:rsidR="00AB47B2" w:rsidRPr="00AB47B2" w:rsidRDefault="00AB47B2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35AB9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C64D1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D48F33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793B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</w:tr>
      <w:tr w:rsidR="00AB47B2" w:rsidRPr="00AB47B2" w14:paraId="7B28A7AB" w14:textId="77777777" w:rsidTr="00D717B5">
        <w:trPr>
          <w:trHeight w:val="5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6446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 Специальные учебно-тренировочные мероприятия</w:t>
            </w:r>
          </w:p>
        </w:tc>
      </w:tr>
      <w:tr w:rsidR="00AB47B2" w:rsidRPr="00AB47B2" w14:paraId="2E7C9E92" w14:textId="77777777" w:rsidTr="00D717B5">
        <w:trPr>
          <w:trHeight w:val="102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B54DF2" w14:textId="77777777" w:rsidR="00AB47B2" w:rsidRPr="00AB47B2" w:rsidRDefault="00AB47B2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7C1C74" w14:textId="77777777" w:rsidR="00AB47B2" w:rsidRPr="00AB47B2" w:rsidRDefault="00AB47B2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Учебно-тренировочные мероприятия по общей и (или)специальной физической подготовке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C31F5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F5571A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B44C8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794F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</w:tr>
      <w:tr w:rsidR="00AB47B2" w:rsidRPr="00AB47B2" w14:paraId="40CF6B87" w14:textId="77777777" w:rsidTr="00D717B5">
        <w:trPr>
          <w:trHeight w:val="51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DC1CD4" w14:textId="77777777" w:rsidR="00AB47B2" w:rsidRPr="00AB47B2" w:rsidRDefault="00AB47B2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2.2.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4AF066" w14:textId="77777777" w:rsidR="00AB47B2" w:rsidRPr="00AB47B2" w:rsidRDefault="00AB47B2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Восстановительные мероприятия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52470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83BD0C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4DDA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10 суток</w:t>
            </w:r>
          </w:p>
        </w:tc>
      </w:tr>
      <w:tr w:rsidR="00AB47B2" w:rsidRPr="00AB47B2" w14:paraId="02BDE162" w14:textId="77777777" w:rsidTr="00D717B5">
        <w:trPr>
          <w:trHeight w:val="101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5CF0E2" w14:textId="77777777" w:rsidR="00AB47B2" w:rsidRPr="00AB47B2" w:rsidRDefault="00AB47B2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2.3.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91FBF2" w14:textId="77777777" w:rsidR="00AB47B2" w:rsidRPr="00AB47B2" w:rsidRDefault="00AB47B2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 для комплексного медицинского обследования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B57D7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E5C6A5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853A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3 суток, но не более 2 раз в год</w:t>
            </w:r>
          </w:p>
        </w:tc>
      </w:tr>
      <w:tr w:rsidR="00AB47B2" w:rsidRPr="00AB47B2" w14:paraId="25AC4143" w14:textId="77777777" w:rsidTr="00D717B5">
        <w:trPr>
          <w:trHeight w:val="77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7C21E0" w14:textId="77777777" w:rsidR="00AB47B2" w:rsidRPr="00AB47B2" w:rsidRDefault="00AB47B2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2.4.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2C6DD6" w14:textId="77777777" w:rsidR="00AB47B2" w:rsidRPr="00AB47B2" w:rsidRDefault="00AB47B2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Учебно-тренировочные мероприятия в каникулярный период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7B850" w14:textId="28FF9890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21 сут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подряд и</w:t>
            </w: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не более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двух учебно</w:t>
            </w: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-тренировочных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мероприятий</w:t>
            </w: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6CBAD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73EE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  <w:tr w:rsidR="00AB47B2" w:rsidRPr="00AB47B2" w14:paraId="1AF931D4" w14:textId="77777777" w:rsidTr="00D717B5">
        <w:trPr>
          <w:trHeight w:val="77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506BF9" w14:textId="77777777" w:rsidR="00AB47B2" w:rsidRPr="00AB47B2" w:rsidRDefault="00AB47B2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2.5.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4B17FC" w14:textId="77777777" w:rsidR="00AB47B2" w:rsidRPr="00AB47B2" w:rsidRDefault="00AB47B2" w:rsidP="00AB47B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Просмотровые учебно-тренировочные мероприятия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3E0F0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6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081F" w14:textId="77777777" w:rsidR="00AB47B2" w:rsidRPr="00AB47B2" w:rsidRDefault="00AB47B2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47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60 суток</w:t>
            </w:r>
          </w:p>
        </w:tc>
      </w:tr>
    </w:tbl>
    <w:p w14:paraId="6DEB3DB7" w14:textId="1BDC2FAA" w:rsidR="00AB47B2" w:rsidRDefault="00AB47B2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3B277B4" w14:textId="77777777" w:rsidR="00D717B5" w:rsidRPr="00D717B5" w:rsidRDefault="00D717B5" w:rsidP="00D7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4" w:name="_Hlk133496709"/>
      <w:r w:rsidRPr="00D717B5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Планируемый объем соревновательной деятельности по виду спорта «тхэквондо»</w:t>
      </w:r>
    </w:p>
    <w:p w14:paraId="70A6EAF0" w14:textId="77777777" w:rsidR="00D717B5" w:rsidRPr="00D717B5" w:rsidRDefault="00D717B5" w:rsidP="00D7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17B5">
        <w:rPr>
          <w:rFonts w:ascii="Times New Roman" w:hAnsi="Times New Roman" w:cs="Times New Roman"/>
          <w:sz w:val="24"/>
          <w:szCs w:val="24"/>
          <w:lang w:bidi="ru-RU"/>
        </w:rPr>
        <w:t>Планируемый объем соревновательной деятельности устанавливается по типу спортивных соревнований: контрольные, отборочные, основные с учетом особенностей вида спорта «тхэквондо», поставленных задач на различных этапах спортивной подготовки, уровня подготовленности и состоянием тренированности обучающегося по дополнительной образовательной программе спортивной подготовки.</w:t>
      </w:r>
    </w:p>
    <w:p w14:paraId="4E8FDC04" w14:textId="77777777" w:rsidR="00D717B5" w:rsidRPr="00D717B5" w:rsidRDefault="00D717B5" w:rsidP="00D7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17B5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В дополнительной образовательной программе спортивной подготовки количество спортивных соревнований указано в соответствии с ФССП по «тхэквондо». Обучающиеся направляются на спортивные соревнования на основании утвержденного плана физкультурных и спортивных мероприятий учреждения, который планируется с учетом Единого календарного плана межрегиональных, всероссийских и международных физкультурных мероприятий и </w:t>
      </w:r>
      <w:proofErr w:type="gramStart"/>
      <w:r w:rsidRPr="00D717B5">
        <w:rPr>
          <w:rFonts w:ascii="Times New Roman" w:hAnsi="Times New Roman" w:cs="Times New Roman"/>
          <w:sz w:val="24"/>
          <w:szCs w:val="24"/>
          <w:lang w:bidi="ru-RU"/>
        </w:rPr>
        <w:t>спортивных мероприятий</w:t>
      </w:r>
      <w:proofErr w:type="gramEnd"/>
      <w:r w:rsidRPr="00D717B5">
        <w:rPr>
          <w:rFonts w:ascii="Times New Roman" w:hAnsi="Times New Roman" w:cs="Times New Roman"/>
          <w:sz w:val="24"/>
          <w:szCs w:val="24"/>
          <w:lang w:bidi="ru-RU"/>
        </w:rPr>
        <w:t xml:space="preserve"> и соответствующих положений (регламентов) об официальных спортивных соревнованиях.</w:t>
      </w:r>
    </w:p>
    <w:p w14:paraId="7FF875C4" w14:textId="77777777" w:rsidR="00D717B5" w:rsidRPr="00D717B5" w:rsidRDefault="00D717B5" w:rsidP="00D7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17B5">
        <w:rPr>
          <w:rFonts w:ascii="Times New Roman" w:hAnsi="Times New Roman" w:cs="Times New Roman"/>
          <w:sz w:val="24"/>
          <w:szCs w:val="24"/>
          <w:lang w:bidi="ru-RU"/>
        </w:rPr>
        <w:t>Обучающиеся могут участвовать в спортивных соревнованиях с учетом исполнения следующих требований:</w:t>
      </w:r>
    </w:p>
    <w:p w14:paraId="2598EEE8" w14:textId="648F4297" w:rsidR="00D717B5" w:rsidRPr="00D717B5" w:rsidRDefault="00D717B5" w:rsidP="001B0C4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17B5">
        <w:rPr>
          <w:rFonts w:ascii="Times New Roman" w:hAnsi="Times New Roman" w:cs="Times New Roman"/>
          <w:sz w:val="24"/>
          <w:szCs w:val="24"/>
          <w:lang w:bidi="ru-RU"/>
        </w:rPr>
        <w:t>должен достичь указанного возраста в календарный год проведения соревнований;</w:t>
      </w:r>
    </w:p>
    <w:p w14:paraId="771208A8" w14:textId="334FCBD6" w:rsidR="00D717B5" w:rsidRPr="00D717B5" w:rsidRDefault="00D717B5" w:rsidP="001B0C4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17B5">
        <w:rPr>
          <w:rFonts w:ascii="Times New Roman" w:hAnsi="Times New Roman" w:cs="Times New Roman"/>
          <w:sz w:val="24"/>
          <w:szCs w:val="24"/>
          <w:lang w:bidi="ru-RU"/>
        </w:rPr>
        <w:t>пола и уровня спортивной квалификации обучающихся положению (регламенту);</w:t>
      </w:r>
    </w:p>
    <w:p w14:paraId="09E305BA" w14:textId="48D1165C" w:rsidR="00D717B5" w:rsidRPr="00D717B5" w:rsidRDefault="00D717B5" w:rsidP="001B0C4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17B5">
        <w:rPr>
          <w:rFonts w:ascii="Times New Roman" w:hAnsi="Times New Roman" w:cs="Times New Roman"/>
          <w:sz w:val="24"/>
          <w:szCs w:val="24"/>
          <w:lang w:bidi="ru-RU"/>
        </w:rPr>
        <w:t>наличия медицинского заключения о допуске к участию в спортивных соревнованиях;</w:t>
      </w:r>
    </w:p>
    <w:p w14:paraId="655F6B3D" w14:textId="596A2F83" w:rsidR="00D717B5" w:rsidRPr="00D717B5" w:rsidRDefault="00D717B5" w:rsidP="001B0C4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17B5">
        <w:rPr>
          <w:rFonts w:ascii="Times New Roman" w:hAnsi="Times New Roman" w:cs="Times New Roman"/>
          <w:sz w:val="24"/>
          <w:szCs w:val="24"/>
          <w:lang w:bidi="ru-RU"/>
        </w:rPr>
        <w:t>соблюдения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18A1E59E" w14:textId="77777777" w:rsidR="00D717B5" w:rsidRPr="00D717B5" w:rsidRDefault="00D717B5" w:rsidP="00D7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17B5">
        <w:rPr>
          <w:rFonts w:ascii="Times New Roman" w:hAnsi="Times New Roman" w:cs="Times New Roman"/>
          <w:sz w:val="24"/>
          <w:szCs w:val="24"/>
          <w:lang w:bidi="ru-RU"/>
        </w:rPr>
        <w:t>Контрольные соревнования проводятся с целью определения уровня подготовленности обучающихся, оценивается уровень развития физических качеств, выявляются сильные и слабые стороны спортсмена. Контрольную функцию могут выполнять как официальные спортивные соревнования различного уровня, так и специально организованные учреждением.</w:t>
      </w:r>
    </w:p>
    <w:p w14:paraId="15F2ABCD" w14:textId="77777777" w:rsidR="00D717B5" w:rsidRPr="00D717B5" w:rsidRDefault="00D717B5" w:rsidP="00D7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17B5">
        <w:rPr>
          <w:rFonts w:ascii="Times New Roman" w:hAnsi="Times New Roman" w:cs="Times New Roman"/>
          <w:sz w:val="24"/>
          <w:szCs w:val="24"/>
          <w:lang w:bidi="ru-RU"/>
        </w:rPr>
        <w:t>Отборочные соревнования проводятся с целью отбора обучающихся и комплектования команд для выступления на основных спортивных соревнованиях, выполнения требований Единой всероссийской спортивной классификации.</w:t>
      </w:r>
    </w:p>
    <w:p w14:paraId="19B5A34E" w14:textId="60D79B45" w:rsidR="00D717B5" w:rsidRDefault="00D717B5" w:rsidP="00D7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17B5">
        <w:rPr>
          <w:rFonts w:ascii="Times New Roman" w:hAnsi="Times New Roman" w:cs="Times New Roman"/>
          <w:sz w:val="24"/>
          <w:szCs w:val="24"/>
          <w:lang w:bidi="ru-RU"/>
        </w:rPr>
        <w:t>Основные соревнования проводятся с целью достижения спортивных результатов и выполнений требований Единой всероссийской спортивной классификации.</w:t>
      </w:r>
    </w:p>
    <w:p w14:paraId="4A6C896C" w14:textId="77777777" w:rsidR="00D717B5" w:rsidRPr="00D717B5" w:rsidRDefault="00D717B5" w:rsidP="00D7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0E9A09E" w14:textId="77777777" w:rsidR="00D717B5" w:rsidRPr="00D717B5" w:rsidRDefault="00D717B5" w:rsidP="00D7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D717B5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Объем соревновательной деятельности по виду спорта «тхэквондо»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0"/>
        <w:gridCol w:w="745"/>
        <w:gridCol w:w="947"/>
        <w:gridCol w:w="953"/>
        <w:gridCol w:w="1088"/>
        <w:gridCol w:w="2397"/>
        <w:gridCol w:w="1617"/>
      </w:tblGrid>
      <w:tr w:rsidR="00D717B5" w:rsidRPr="00D717B5" w14:paraId="3A00ABEF" w14:textId="77777777" w:rsidTr="00D717B5">
        <w:trPr>
          <w:trHeight w:val="562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bookmarkEnd w:id="14"/>
          <w:p w14:paraId="4F49DA9A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Виды спортивных соревнований</w:t>
            </w:r>
          </w:p>
        </w:tc>
        <w:tc>
          <w:tcPr>
            <w:tcW w:w="402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2447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Этапы и годы спортивной подготовки</w:t>
            </w:r>
          </w:p>
        </w:tc>
      </w:tr>
      <w:tr w:rsidR="00D717B5" w:rsidRPr="00D717B5" w14:paraId="4ED25748" w14:textId="77777777" w:rsidTr="00277B30">
        <w:trPr>
          <w:trHeight w:val="1573"/>
        </w:trPr>
        <w:tc>
          <w:tcPr>
            <w:tcW w:w="9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D0B821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34AEB1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начальной подготовки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1E9AF0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Учебно</w:t>
            </w: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тренировочный</w:t>
            </w:r>
            <w:proofErr w:type="spellEnd"/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этап (этап спортивной специализации)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2AAC7A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совершенствования спортивного мастерства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7C24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высшего спортивного мастерства</w:t>
            </w:r>
          </w:p>
        </w:tc>
      </w:tr>
      <w:tr w:rsidR="00D717B5" w:rsidRPr="00D717B5" w14:paraId="4F728368" w14:textId="77777777" w:rsidTr="00D717B5">
        <w:trPr>
          <w:trHeight w:val="869"/>
        </w:trPr>
        <w:tc>
          <w:tcPr>
            <w:tcW w:w="9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6B412A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AFEA90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года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C644FD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Свыше года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51A455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трех лет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A259F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Свыше трех лет</w:t>
            </w:r>
          </w:p>
        </w:tc>
        <w:tc>
          <w:tcPr>
            <w:tcW w:w="124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222F50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CEC8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717B5" w:rsidRPr="00D717B5" w14:paraId="54DADBB6" w14:textId="77777777" w:rsidTr="00D717B5">
        <w:trPr>
          <w:trHeight w:val="5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01D2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Для спортивной дисциплины «ВТФ - </w:t>
            </w:r>
            <w:proofErr w:type="spellStart"/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пхумсэ</w:t>
            </w:r>
            <w:proofErr w:type="spellEnd"/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  <w:tr w:rsidR="00D717B5" w:rsidRPr="00D717B5" w14:paraId="77A5B98B" w14:textId="77777777" w:rsidTr="00D717B5">
        <w:trPr>
          <w:trHeight w:val="54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BA9DC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Контрольные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04779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2ABD2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668056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65669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3DB497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D269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D717B5" w:rsidRPr="00D717B5" w14:paraId="2DE183C7" w14:textId="77777777" w:rsidTr="00D717B5">
        <w:trPr>
          <w:trHeight w:val="538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BFA90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Отборочные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843E6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31A360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56507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19E81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A6FFD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0E6F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D717B5" w:rsidRPr="00D717B5" w14:paraId="407517DC" w14:textId="77777777" w:rsidTr="00D717B5">
        <w:trPr>
          <w:trHeight w:val="538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93FC3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5FE6D9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27BF7D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EA0224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0EFED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E13091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D982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D717B5" w:rsidRPr="00D717B5" w14:paraId="7CB99DC9" w14:textId="77777777" w:rsidTr="00D717B5">
        <w:trPr>
          <w:trHeight w:val="8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1F46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Для спортивных дисциплин «ВТФ - весовая категория», «ВТФ - командные соревнования</w:t>
            </w:r>
          </w:p>
        </w:tc>
      </w:tr>
      <w:tr w:rsidR="00D717B5" w:rsidRPr="00D717B5" w14:paraId="39160CBF" w14:textId="77777777" w:rsidTr="00D717B5">
        <w:trPr>
          <w:trHeight w:val="538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734A8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Контрольные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C0EFB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7C06C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DDD836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C5573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2701B4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49EF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D717B5" w:rsidRPr="00D717B5" w14:paraId="5C35E0B3" w14:textId="77777777" w:rsidTr="00D717B5">
        <w:trPr>
          <w:trHeight w:val="54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3DAB3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Отборочные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9BA4D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0CFB6F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169489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D22FC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4407DE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C62F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D717B5" w:rsidRPr="00D717B5" w14:paraId="01F90465" w14:textId="77777777" w:rsidTr="00D717B5">
        <w:trPr>
          <w:trHeight w:val="542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A14E3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Основные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00047C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B8CF7A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FC71A3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0266D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EDD84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FA73" w14:textId="77777777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17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D717B5" w:rsidRPr="00D717B5" w14:paraId="73C2E3F1" w14:textId="77777777" w:rsidTr="00D717B5">
        <w:trPr>
          <w:trHeight w:val="5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3869" w14:textId="09788425" w:rsidR="00D717B5" w:rsidRPr="00D717B5" w:rsidRDefault="00D717B5" w:rsidP="00D717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7CC93D84" w14:textId="205C27E3" w:rsidR="00D717B5" w:rsidRDefault="00D717B5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8ECAA37" w14:textId="2CF6ACFA" w:rsidR="00277B30" w:rsidRDefault="00277B30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5" w:name="_Hlk133496993"/>
    </w:p>
    <w:bookmarkEnd w:id="15"/>
    <w:p w14:paraId="0E56AF5E" w14:textId="2E9253A2" w:rsidR="00277B30" w:rsidRDefault="00277B30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932AC02" w14:textId="1FBF50E9" w:rsidR="00277B30" w:rsidRPr="00277B30" w:rsidRDefault="00277B30" w:rsidP="001B0C4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6" w:name="bookmark10"/>
      <w:r w:rsidRPr="00277B30">
        <w:rPr>
          <w:rFonts w:ascii="Times New Roman" w:hAnsi="Times New Roman" w:cs="Times New Roman"/>
          <w:b/>
          <w:bCs/>
          <w:sz w:val="24"/>
          <w:szCs w:val="24"/>
          <w:lang w:bidi="ru-RU"/>
        </w:rPr>
        <w:t>Годовой учебно-тренировочный план</w:t>
      </w:r>
      <w:bookmarkEnd w:id="16"/>
    </w:p>
    <w:p w14:paraId="4D6B6BB5" w14:textId="6CBF04B2" w:rsidR="00277B30" w:rsidRPr="00277B30" w:rsidRDefault="00277B30" w:rsidP="00277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7" w:name="_Hlk133497573"/>
      <w:r w:rsidRPr="00277B30">
        <w:rPr>
          <w:rFonts w:ascii="Times New Roman" w:hAnsi="Times New Roman" w:cs="Times New Roman"/>
          <w:sz w:val="24"/>
          <w:szCs w:val="24"/>
          <w:lang w:bidi="ru-RU"/>
        </w:rPr>
        <w:t>Годовой учебно-тренировочный план по виду спорта «тхэквондо» (далее - учебный план) определяет общий объем учебно-тренировочной нагрузки спортивной подготовки, виды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77B30">
        <w:rPr>
          <w:rFonts w:ascii="Times New Roman" w:hAnsi="Times New Roman" w:cs="Times New Roman"/>
          <w:sz w:val="24"/>
          <w:szCs w:val="24"/>
          <w:lang w:bidi="ru-RU"/>
        </w:rPr>
        <w:t>деятельности, практику и распределяет учебное время, отводимое на их освоение по этапам спортивной подготовки и по годам обучения</w:t>
      </w:r>
      <w:r w:rsidR="00236F5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77B30">
        <w:rPr>
          <w:rFonts w:ascii="Times New Roman" w:hAnsi="Times New Roman" w:cs="Times New Roman"/>
          <w:sz w:val="24"/>
          <w:szCs w:val="24"/>
          <w:lang w:bidi="ru-RU"/>
        </w:rPr>
        <w:t xml:space="preserve"> 52 недели в год.</w:t>
      </w:r>
    </w:p>
    <w:p w14:paraId="2D0FE7F4" w14:textId="0AE03A5C" w:rsidR="00277B30" w:rsidRPr="00277B30" w:rsidRDefault="00277B30" w:rsidP="00277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77B30">
        <w:rPr>
          <w:rFonts w:ascii="Times New Roman" w:hAnsi="Times New Roman" w:cs="Times New Roman"/>
          <w:sz w:val="24"/>
          <w:szCs w:val="24"/>
          <w:lang w:bidi="ru-RU"/>
        </w:rPr>
        <w:t>Учебно-тренировочный процесс, должен вестись в соответствии с годовым учебно</w:t>
      </w: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277B30">
        <w:rPr>
          <w:rFonts w:ascii="Times New Roman" w:hAnsi="Times New Roman" w:cs="Times New Roman"/>
          <w:sz w:val="24"/>
          <w:szCs w:val="24"/>
          <w:lang w:bidi="ru-RU"/>
        </w:rPr>
        <w:t>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 Учебный план определяет общую структуру планируемого учебно-тренировочного процесса в рамках деятельности Организации, совокупность отдельных относительно самостоятельных, но не обособленных в их закономерных связях видах спортивной подготовки, соотношении и последовательности их как органических звеньев единого процесса, а также выступает в качестве одного из основных механизмов реализации дополнительной образовательной программы спортивной подготовки, оптимально вносящий свой вклад для достижения спортивных результатов.</w:t>
      </w:r>
    </w:p>
    <w:p w14:paraId="56425661" w14:textId="77777777" w:rsidR="00277B30" w:rsidRPr="00277B30" w:rsidRDefault="00277B30" w:rsidP="00277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77B30">
        <w:rPr>
          <w:rFonts w:ascii="Times New Roman" w:hAnsi="Times New Roman" w:cs="Times New Roman"/>
          <w:sz w:val="24"/>
          <w:szCs w:val="24"/>
          <w:lang w:bidi="ru-RU"/>
        </w:rPr>
        <w:t>Представленные в учебном плане тренировочные мероприятия - теоретическая подготовка, инструкторская и судейская практика, учебно-тренировочные, антидопинговые, воспитательные, аттестационные мероприятия, медико-биологическое обследование являются неотъемлемой частью тренировочного процесса и регулируются Организацией самостоятельно, указанные тренировочные мероприятия входят в годовой объем тренировочной нагрузки.</w:t>
      </w:r>
    </w:p>
    <w:p w14:paraId="49F89FCE" w14:textId="77777777" w:rsidR="00277B30" w:rsidRPr="00277B30" w:rsidRDefault="00277B30" w:rsidP="00277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77B30">
        <w:rPr>
          <w:rFonts w:ascii="Times New Roman" w:hAnsi="Times New Roman" w:cs="Times New Roman"/>
          <w:sz w:val="24"/>
          <w:szCs w:val="24"/>
          <w:lang w:bidi="ru-RU"/>
        </w:rPr>
        <w:t>Объем тренировочной нагрузки на этапе высшего спортивного мастерства представлен одним учебно-тренировочным годом, но необходимо учесть, что представленные параметры нагрузки не изменяются в течении всего периода обучения на данном этапе.</w:t>
      </w:r>
    </w:p>
    <w:p w14:paraId="62177022" w14:textId="31C8E999" w:rsidR="00277B30" w:rsidRPr="00277B30" w:rsidRDefault="00277B30" w:rsidP="00277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77B30">
        <w:rPr>
          <w:rFonts w:ascii="Times New Roman" w:hAnsi="Times New Roman" w:cs="Times New Roman"/>
          <w:sz w:val="24"/>
          <w:szCs w:val="24"/>
          <w:lang w:bidi="ru-RU"/>
        </w:rPr>
        <w:t xml:space="preserve">Учебный план заполняется </w:t>
      </w:r>
      <w:r w:rsidR="00056977">
        <w:rPr>
          <w:rFonts w:ascii="Times New Roman" w:hAnsi="Times New Roman" w:cs="Times New Roman"/>
          <w:sz w:val="24"/>
          <w:szCs w:val="24"/>
          <w:lang w:bidi="ru-RU"/>
        </w:rPr>
        <w:t>ДЮСШ</w:t>
      </w:r>
      <w:r w:rsidRPr="00277B30">
        <w:rPr>
          <w:rFonts w:ascii="Times New Roman" w:hAnsi="Times New Roman" w:cs="Times New Roman"/>
          <w:sz w:val="24"/>
          <w:szCs w:val="24"/>
          <w:lang w:bidi="ru-RU"/>
        </w:rPr>
        <w:t xml:space="preserve"> в соответствии с формой и примерными объемами по видам подготовки.</w:t>
      </w:r>
    </w:p>
    <w:p w14:paraId="3835C170" w14:textId="77777777" w:rsidR="00277B30" w:rsidRPr="00277B30" w:rsidRDefault="00277B30" w:rsidP="00277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77B30">
        <w:rPr>
          <w:rFonts w:ascii="Times New Roman" w:hAnsi="Times New Roman" w:cs="Times New Roman"/>
          <w:sz w:val="24"/>
          <w:szCs w:val="24"/>
          <w:lang w:bidi="ru-RU"/>
        </w:rPr>
        <w:t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14:paraId="014AAD8C" w14:textId="77777777" w:rsidR="00277B30" w:rsidRPr="00277B30" w:rsidRDefault="00277B30" w:rsidP="00277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77B30">
        <w:rPr>
          <w:rFonts w:ascii="Times New Roman" w:hAnsi="Times New Roman" w:cs="Times New Roman"/>
          <w:sz w:val="24"/>
          <w:szCs w:val="24"/>
          <w:lang w:bidi="ru-RU"/>
        </w:rPr>
        <w:t>Самостоятельная подготовка может составлять не менее 10% и не более 20% 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14:paraId="28F08EC1" w14:textId="77777777" w:rsidR="00277B30" w:rsidRPr="00277B30" w:rsidRDefault="00277B30" w:rsidP="00277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77B30">
        <w:rPr>
          <w:rFonts w:ascii="Times New Roman" w:hAnsi="Times New Roman" w:cs="Times New Roman"/>
          <w:sz w:val="24"/>
          <w:szCs w:val="24"/>
          <w:lang w:bidi="ru-RU"/>
        </w:rPr>
        <w:t xml:space="preserve">Для обеспечения </w:t>
      </w:r>
      <w:proofErr w:type="spellStart"/>
      <w:r w:rsidRPr="00277B30">
        <w:rPr>
          <w:rFonts w:ascii="Times New Roman" w:hAnsi="Times New Roman" w:cs="Times New Roman"/>
          <w:sz w:val="24"/>
          <w:szCs w:val="24"/>
          <w:lang w:bidi="ru-RU"/>
        </w:rPr>
        <w:t>круглогодичности</w:t>
      </w:r>
      <w:proofErr w:type="spellEnd"/>
      <w:r w:rsidRPr="00277B30">
        <w:rPr>
          <w:rFonts w:ascii="Times New Roman" w:hAnsi="Times New Roman" w:cs="Times New Roman"/>
          <w:sz w:val="24"/>
          <w:szCs w:val="24"/>
          <w:lang w:bidi="ru-RU"/>
        </w:rPr>
        <w:t xml:space="preserve"> спортивной подготовки, подготовки к спортивным соревнованиям и активного отдыха (восстановление) обучающихся организуются тренировочные сборы, являющиеся составной частью (продолжением) тренировочного процесса в соответствии с перечнем тренировочных сборов.</w:t>
      </w:r>
    </w:p>
    <w:p w14:paraId="2FA1531D" w14:textId="524DD874" w:rsidR="00277B30" w:rsidRPr="00277B30" w:rsidRDefault="00277B30" w:rsidP="00277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77B30">
        <w:rPr>
          <w:rFonts w:ascii="Times New Roman" w:hAnsi="Times New Roman" w:cs="Times New Roman"/>
          <w:sz w:val="24"/>
          <w:szCs w:val="24"/>
          <w:lang w:bidi="ru-RU"/>
        </w:rPr>
        <w:t>Учебный год начинается 01.0</w:t>
      </w:r>
      <w:r w:rsidR="00D2334C">
        <w:rPr>
          <w:rFonts w:ascii="Times New Roman" w:hAnsi="Times New Roman" w:cs="Times New Roman"/>
          <w:sz w:val="24"/>
          <w:szCs w:val="24"/>
          <w:lang w:bidi="ru-RU"/>
        </w:rPr>
        <w:t>9</w:t>
      </w:r>
      <w:r w:rsidRPr="00277B30">
        <w:rPr>
          <w:rFonts w:ascii="Times New Roman" w:hAnsi="Times New Roman" w:cs="Times New Roman"/>
          <w:sz w:val="24"/>
          <w:szCs w:val="24"/>
          <w:lang w:bidi="ru-RU"/>
        </w:rPr>
        <w:t>. и заканчивается 31.08</w:t>
      </w:r>
      <w:r w:rsidR="00236F5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5AFE4C13" w14:textId="2D37A5D1" w:rsidR="00277B30" w:rsidRPr="00277B30" w:rsidRDefault="00277B30" w:rsidP="00277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77B30">
        <w:rPr>
          <w:rFonts w:ascii="Times New Roman" w:hAnsi="Times New Roman" w:cs="Times New Roman"/>
          <w:sz w:val="24"/>
          <w:szCs w:val="24"/>
          <w:lang w:bidi="ru-RU"/>
        </w:rPr>
        <w:t xml:space="preserve">Учебно-тренировочный процесс проводится в соответствии с учебно-тренировочным планом подготовки, рассчитанным исходя из </w:t>
      </w:r>
      <w:r w:rsidR="00236F5C">
        <w:rPr>
          <w:rFonts w:ascii="Times New Roman" w:hAnsi="Times New Roman" w:cs="Times New Roman"/>
          <w:sz w:val="24"/>
          <w:szCs w:val="24"/>
          <w:lang w:bidi="ru-RU"/>
        </w:rPr>
        <w:t>академического</w:t>
      </w:r>
      <w:r w:rsidRPr="00277B30">
        <w:rPr>
          <w:rFonts w:ascii="Times New Roman" w:hAnsi="Times New Roman" w:cs="Times New Roman"/>
          <w:sz w:val="24"/>
          <w:szCs w:val="24"/>
          <w:lang w:bidi="ru-RU"/>
        </w:rPr>
        <w:t xml:space="preserve"> часа</w:t>
      </w:r>
      <w:r w:rsidR="00236F5C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68B95080" w14:textId="6D272F4C" w:rsidR="00277B30" w:rsidRPr="00277B30" w:rsidRDefault="00277B30" w:rsidP="00277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77B30">
        <w:rPr>
          <w:rFonts w:ascii="Times New Roman" w:hAnsi="Times New Roman" w:cs="Times New Roman"/>
          <w:sz w:val="24"/>
          <w:szCs w:val="24"/>
          <w:lang w:bidi="ru-RU"/>
        </w:rPr>
        <w:t>Используются следующие виды планирования учебно-тренировочного процесса:</w:t>
      </w:r>
    </w:p>
    <w:p w14:paraId="28522DB2" w14:textId="13059076" w:rsidR="00277B30" w:rsidRPr="00277B30" w:rsidRDefault="00277B30" w:rsidP="001B0C4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77B30">
        <w:rPr>
          <w:rFonts w:ascii="Times New Roman" w:hAnsi="Times New Roman" w:cs="Times New Roman"/>
          <w:sz w:val="24"/>
          <w:szCs w:val="24"/>
          <w:lang w:bidi="ru-RU"/>
        </w:rPr>
        <w:t>перспективное, позволяющее определить сроки реализации дополнительной образовательной программы спортивной подготовки с учетом олимпийского цикла;</w:t>
      </w:r>
    </w:p>
    <w:p w14:paraId="73AFCE6B" w14:textId="134E5DA4" w:rsidR="00277B30" w:rsidRPr="00277B30" w:rsidRDefault="00277B30" w:rsidP="001B0C4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77B30">
        <w:rPr>
          <w:rFonts w:ascii="Times New Roman" w:hAnsi="Times New Roman" w:cs="Times New Roman"/>
          <w:sz w:val="24"/>
          <w:szCs w:val="24"/>
          <w:lang w:bidi="ru-RU"/>
        </w:rPr>
        <w:t>ежегодное, позволяющее составить план проведения групповых и индивидуальных учебно-тренировочных занятий;</w:t>
      </w:r>
    </w:p>
    <w:p w14:paraId="3A8EC706" w14:textId="4C1F915F" w:rsidR="00277B30" w:rsidRPr="00277B30" w:rsidRDefault="00277B30" w:rsidP="001B0C4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77B30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ежеквартальное позволяющее спланировать работу по проведению индивидуальных </w:t>
      </w:r>
      <w:proofErr w:type="spellStart"/>
      <w:r w:rsidRPr="00277B30">
        <w:rPr>
          <w:rFonts w:ascii="Times New Roman" w:hAnsi="Times New Roman" w:cs="Times New Roman"/>
          <w:sz w:val="24"/>
          <w:szCs w:val="24"/>
          <w:lang w:bidi="ru-RU"/>
        </w:rPr>
        <w:t>учебно</w:t>
      </w:r>
      <w:proofErr w:type="spellEnd"/>
      <w:r w:rsidRPr="00277B30">
        <w:rPr>
          <w:rFonts w:ascii="Times New Roman" w:hAnsi="Times New Roman" w:cs="Times New Roman"/>
          <w:sz w:val="24"/>
          <w:szCs w:val="24"/>
          <w:lang w:bidi="ru-RU"/>
        </w:rPr>
        <w:t xml:space="preserve"> - тренировочных занятий, самостоятельную работу обучающихся по индивидуальным планам, участие в спортивных соревнованиях;</w:t>
      </w:r>
    </w:p>
    <w:p w14:paraId="1275F73E" w14:textId="38E33E33" w:rsidR="00277B30" w:rsidRPr="00277B30" w:rsidRDefault="00277B30" w:rsidP="001B0C4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77B30">
        <w:rPr>
          <w:rFonts w:ascii="Times New Roman" w:hAnsi="Times New Roman" w:cs="Times New Roman"/>
          <w:sz w:val="24"/>
          <w:szCs w:val="24"/>
          <w:lang w:bidi="ru-RU"/>
        </w:rPr>
        <w:t xml:space="preserve">ежемесячное, составляемое не позднее чем за месяц до планируемого срока проведения УТЗ, включающее инструкторскую и судейскую практику, и </w:t>
      </w:r>
      <w:proofErr w:type="spellStart"/>
      <w:r w:rsidRPr="00277B30">
        <w:rPr>
          <w:rFonts w:ascii="Times New Roman" w:hAnsi="Times New Roman" w:cs="Times New Roman"/>
          <w:sz w:val="24"/>
          <w:szCs w:val="24"/>
          <w:lang w:bidi="ru-RU"/>
        </w:rPr>
        <w:t>др</w:t>
      </w:r>
      <w:proofErr w:type="spellEnd"/>
      <w:r w:rsidRPr="00277B30">
        <w:rPr>
          <w:rFonts w:ascii="Times New Roman" w:hAnsi="Times New Roman" w:cs="Times New Roman"/>
          <w:sz w:val="24"/>
          <w:szCs w:val="24"/>
          <w:lang w:bidi="ru-RU"/>
        </w:rPr>
        <w:t xml:space="preserve"> (</w:t>
      </w:r>
      <w:proofErr w:type="spellStart"/>
      <w:r w:rsidRPr="00277B30">
        <w:rPr>
          <w:rFonts w:ascii="Times New Roman" w:hAnsi="Times New Roman" w:cs="Times New Roman"/>
          <w:sz w:val="24"/>
          <w:szCs w:val="24"/>
          <w:lang w:bidi="ru-RU"/>
        </w:rPr>
        <w:t>пп</w:t>
      </w:r>
      <w:proofErr w:type="spellEnd"/>
      <w:r w:rsidRPr="00277B30">
        <w:rPr>
          <w:rFonts w:ascii="Times New Roman" w:hAnsi="Times New Roman" w:cs="Times New Roman"/>
          <w:sz w:val="24"/>
          <w:szCs w:val="24"/>
          <w:lang w:bidi="ru-RU"/>
        </w:rPr>
        <w:t>. 3.3 Приказа № 634)</w:t>
      </w:r>
    </w:p>
    <w:p w14:paraId="529AB2A1" w14:textId="77777777" w:rsidR="00277B30" w:rsidRPr="00277B30" w:rsidRDefault="00277B30" w:rsidP="00277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77B30">
        <w:rPr>
          <w:rFonts w:ascii="Times New Roman" w:hAnsi="Times New Roman" w:cs="Times New Roman"/>
          <w:sz w:val="24"/>
          <w:szCs w:val="24"/>
          <w:lang w:bidi="ru-RU"/>
        </w:rPr>
        <w:t>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"тхэквондо".</w:t>
      </w:r>
    </w:p>
    <w:bookmarkEnd w:id="17"/>
    <w:p w14:paraId="3E9F4751" w14:textId="3D8449F2" w:rsidR="00277B30" w:rsidRDefault="00277B30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715939F" w14:textId="31CCF1E9" w:rsidR="00277B30" w:rsidRDefault="00277B30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E69457F" w14:textId="479BE869" w:rsidR="00277B30" w:rsidRDefault="00277B30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32FE4BA" w14:textId="1F669295" w:rsidR="00277B30" w:rsidRDefault="00277B30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D121DE5" w14:textId="7B11A3C5" w:rsidR="00277B30" w:rsidRDefault="00277B30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EC4A4A4" w14:textId="08ED0CF6" w:rsidR="00277B30" w:rsidRDefault="00277B30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916E3B5" w14:textId="4E2A3BEB" w:rsidR="00277B30" w:rsidRDefault="00277B30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54983CF" w14:textId="30526315" w:rsidR="00277B30" w:rsidRDefault="00277B30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3AFF006" w14:textId="6F97F663" w:rsidR="00277B30" w:rsidRDefault="00277B30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3D4167F" w14:textId="6A6FDA94" w:rsidR="00277B30" w:rsidRDefault="00277B30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02154CD" w14:textId="79BF3208" w:rsidR="00277B30" w:rsidRDefault="00277B30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6EF5CE2" w14:textId="17CB2D3C" w:rsidR="00277B30" w:rsidRDefault="00277B30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893162F" w14:textId="6DC6FC89" w:rsidR="00277B30" w:rsidRDefault="00277B30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5D31074" w14:textId="0D2AEF36" w:rsidR="00277B30" w:rsidRDefault="00277B30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3279F84" w14:textId="621F6DEF" w:rsidR="00277B30" w:rsidRDefault="00277B30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AC941A3" w14:textId="45E805EC" w:rsidR="00277B30" w:rsidRDefault="00277B30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1380460" w14:textId="0D0CC852" w:rsidR="00277B30" w:rsidRDefault="00277B30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DCA29D1" w14:textId="77777777" w:rsidR="00277B30" w:rsidRDefault="00277B30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  <w:sectPr w:rsidR="00277B30" w:rsidSect="00DA04A5">
          <w:footerReference w:type="default" r:id="rId9"/>
          <w:footerReference w:type="first" r:id="rId10"/>
          <w:pgSz w:w="11906" w:h="16838"/>
          <w:pgMar w:top="851" w:right="1418" w:bottom="851" w:left="851" w:header="0" w:footer="709" w:gutter="0"/>
          <w:pgNumType w:start="0"/>
          <w:cols w:space="708"/>
          <w:titlePg/>
          <w:docGrid w:linePitch="360"/>
        </w:sectPr>
      </w:pPr>
    </w:p>
    <w:p w14:paraId="065C320E" w14:textId="77777777" w:rsidR="00277B30" w:rsidRPr="00277B30" w:rsidRDefault="00277B30" w:rsidP="00277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277B30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Соотношение видов спортивной подготовки и иных мероприятий в структуре учебно-тренировочного процесса на этапах спортивной подготовки по виду спорта «тхэквондо ВТФ-</w:t>
      </w:r>
      <w:proofErr w:type="spellStart"/>
      <w:r w:rsidRPr="00277B30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пхумсэ</w:t>
      </w:r>
      <w:proofErr w:type="spellEnd"/>
      <w:r w:rsidRPr="00277B30">
        <w:rPr>
          <w:rFonts w:ascii="Times New Roman" w:hAnsi="Times New Roman" w:cs="Times New Roman"/>
          <w:b/>
          <w:bCs/>
          <w:sz w:val="24"/>
          <w:szCs w:val="24"/>
          <w:lang w:bidi="ru-RU"/>
        </w:rPr>
        <w:t>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3942"/>
        <w:gridCol w:w="993"/>
        <w:gridCol w:w="1354"/>
        <w:gridCol w:w="1761"/>
        <w:gridCol w:w="2019"/>
        <w:gridCol w:w="2152"/>
        <w:gridCol w:w="1855"/>
      </w:tblGrid>
      <w:tr w:rsidR="000B12BD" w:rsidRPr="00277B30" w14:paraId="5B14445C" w14:textId="77777777" w:rsidTr="000B12BD">
        <w:trPr>
          <w:trHeight w:val="29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90553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bookmarkStart w:id="18" w:name="_Hlk133498414"/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E0A83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Виды подготовки</w:t>
            </w:r>
          </w:p>
        </w:tc>
        <w:tc>
          <w:tcPr>
            <w:tcW w:w="347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F066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Этапы и годы подготовки</w:t>
            </w:r>
          </w:p>
        </w:tc>
      </w:tr>
      <w:tr w:rsidR="000B12BD" w:rsidRPr="00277B30" w14:paraId="7E8F904F" w14:textId="77777777" w:rsidTr="000B12BD">
        <w:trPr>
          <w:trHeight w:val="739"/>
        </w:trPr>
        <w:tc>
          <w:tcPr>
            <w:tcW w:w="17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8F5174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34B100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770905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начальной подготовки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1CB3F" w14:textId="66609084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Учебно-тренировочный этап</w:t>
            </w:r>
            <w:r w:rsidR="000B12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(этап спортивной специализации)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FF2632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совершенствования спортивного мастерства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452C" w14:textId="19D99E56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высшего спортивного мастерства</w:t>
            </w:r>
          </w:p>
        </w:tc>
      </w:tr>
      <w:tr w:rsidR="000B12BD" w:rsidRPr="00277B30" w14:paraId="4C47FA4E" w14:textId="77777777" w:rsidTr="000B12BD">
        <w:trPr>
          <w:trHeight w:val="391"/>
        </w:trPr>
        <w:tc>
          <w:tcPr>
            <w:tcW w:w="17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A0130B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078002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C6C5F5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года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5444F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Свыше года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3A71B9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трех лет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9BD0B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Свыше трех лет</w:t>
            </w:r>
          </w:p>
        </w:tc>
        <w:tc>
          <w:tcPr>
            <w:tcW w:w="71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62BFC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25FB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12BD" w:rsidRPr="00277B30" w14:paraId="3A707A05" w14:textId="77777777" w:rsidTr="000B12BD">
        <w:trPr>
          <w:trHeight w:val="269"/>
        </w:trPr>
        <w:tc>
          <w:tcPr>
            <w:tcW w:w="17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5A604D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2D14E9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7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E532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Недельная нагрузка в часах</w:t>
            </w:r>
          </w:p>
        </w:tc>
      </w:tr>
      <w:tr w:rsidR="000B12BD" w:rsidRPr="00277B30" w14:paraId="199E3639" w14:textId="77777777" w:rsidTr="000B12BD">
        <w:trPr>
          <w:trHeight w:val="293"/>
        </w:trPr>
        <w:tc>
          <w:tcPr>
            <w:tcW w:w="17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05D6E7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122186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9D0811" w14:textId="134FD55E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4B4DB8" w14:textId="73A2026A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F141A4" w14:textId="0CDBF532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</w:t>
            </w:r>
            <w:r w:rsidR="00870A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701A74" w14:textId="5D381476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14-</w:t>
            </w:r>
            <w:r w:rsidR="00A919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3A0F1" w14:textId="6B9CF88B" w:rsidR="00277B30" w:rsidRPr="00277B30" w:rsidRDefault="00A91939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7CF9" w14:textId="0CE1055C" w:rsidR="00277B30" w:rsidRPr="00277B30" w:rsidRDefault="004C0E3A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</w:tr>
      <w:tr w:rsidR="000B12BD" w:rsidRPr="00277B30" w14:paraId="3B365F60" w14:textId="77777777" w:rsidTr="000B12BD">
        <w:trPr>
          <w:trHeight w:val="413"/>
        </w:trPr>
        <w:tc>
          <w:tcPr>
            <w:tcW w:w="17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2F369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90E0A7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7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5AE2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0B12BD" w:rsidRPr="00277B30" w14:paraId="32CE1870" w14:textId="77777777" w:rsidTr="000B12BD">
        <w:trPr>
          <w:trHeight w:val="269"/>
        </w:trPr>
        <w:tc>
          <w:tcPr>
            <w:tcW w:w="17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F5C675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CB5584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9C68B7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A246E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4424F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70D34C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66FB86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39B2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0B12BD" w:rsidRPr="00277B30" w14:paraId="3F3A1153" w14:textId="77777777" w:rsidTr="000B12BD">
        <w:trPr>
          <w:trHeight w:val="269"/>
        </w:trPr>
        <w:tc>
          <w:tcPr>
            <w:tcW w:w="17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8C5210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34ED54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7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8E3B" w14:textId="7D805A8E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Наполняемость групп (чел)</w:t>
            </w:r>
          </w:p>
        </w:tc>
      </w:tr>
      <w:tr w:rsidR="000B12BD" w:rsidRPr="00277B30" w14:paraId="154283CB" w14:textId="77777777" w:rsidTr="000B12BD">
        <w:trPr>
          <w:trHeight w:val="269"/>
        </w:trPr>
        <w:tc>
          <w:tcPr>
            <w:tcW w:w="17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B77738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65768F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823645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12-24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68EB9A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8-16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235A6C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4-8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B527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1-2</w:t>
            </w:r>
          </w:p>
        </w:tc>
      </w:tr>
      <w:tr w:rsidR="000B12BD" w:rsidRPr="00277B30" w14:paraId="0F636E84" w14:textId="77777777" w:rsidTr="000B12BD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C6C86E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bookmarkStart w:id="19" w:name="_Hlk144465933"/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3FAF3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 физическая подготовка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BF380E" w14:textId="54DABE5D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D673FD" w14:textId="3AD74B70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2C70F9" w14:textId="478FDD9F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122-1</w:t>
            </w:r>
            <w:r w:rsidR="00870A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6E5E9" w14:textId="79C5EAC4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145-1</w:t>
            </w:r>
            <w:r w:rsidR="002931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EF33D" w14:textId="0FF5C7B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2B99" w14:textId="563DBE07" w:rsidR="00277B30" w:rsidRPr="00277B30" w:rsidRDefault="004C0E3A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207</w:t>
            </w:r>
          </w:p>
        </w:tc>
      </w:tr>
      <w:tr w:rsidR="000B12BD" w:rsidRPr="00277B30" w14:paraId="295F00CF" w14:textId="77777777" w:rsidTr="000B12BD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938103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C93FBB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Специальная физическая подготовка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EDBA7" w14:textId="15A2920E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D4CAB" w14:textId="04B67E3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2FC0A" w14:textId="75F907D0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100-1</w:t>
            </w:r>
            <w:r w:rsidR="00870A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BBCC8" w14:textId="00795E90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152-1</w:t>
            </w:r>
            <w:r w:rsidR="002931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64AD9" w14:textId="10675D48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7352" w14:textId="6253D00F" w:rsidR="00277B30" w:rsidRPr="00277B30" w:rsidRDefault="004C0E3A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179</w:t>
            </w:r>
          </w:p>
        </w:tc>
      </w:tr>
      <w:tr w:rsidR="000B12BD" w:rsidRPr="00277B30" w14:paraId="0E74F476" w14:textId="77777777" w:rsidTr="000B12BD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AECDE1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1D11EC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спортивных соревнованиях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554C4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D1A85C" w14:textId="7AE376CC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34C45C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26-33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5DEFD6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36-46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6CCAA" w14:textId="5E701A33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937D" w14:textId="6FB029B7" w:rsidR="00277B30" w:rsidRPr="00277B30" w:rsidRDefault="004C0E3A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</w:tr>
      <w:tr w:rsidR="000B12BD" w:rsidRPr="00277B30" w14:paraId="5D5778C7" w14:textId="77777777" w:rsidTr="000B12BD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3025F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0ED67F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Техническая подготовка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793C4" w14:textId="4ED8D19F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FC8092" w14:textId="3C34458A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D4DFB" w14:textId="5783A9D5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208-2</w:t>
            </w:r>
            <w:r w:rsidR="00B011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59A95" w14:textId="676F75B2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310-3</w:t>
            </w:r>
            <w:r w:rsidR="002931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4C0E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81E79" w14:textId="49A9A265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C15B" w14:textId="2AEBC61D" w:rsidR="00277B30" w:rsidRPr="00277B30" w:rsidRDefault="004C0E3A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375</w:t>
            </w:r>
          </w:p>
        </w:tc>
      </w:tr>
      <w:tr w:rsidR="000B12BD" w:rsidRPr="00277B30" w14:paraId="163CC002" w14:textId="77777777" w:rsidTr="000B12BD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C15763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25CCA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Тактическая подготовка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E738C" w14:textId="53C4AB12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D3843E" w14:textId="48E688CD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53C2F" w14:textId="0CD9D069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16-</w:t>
            </w:r>
            <w:r w:rsidR="001B1C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27BA4" w14:textId="051A99E8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20-</w:t>
            </w:r>
            <w:r w:rsidR="007632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2E0EA1" w14:textId="50846224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1E57" w14:textId="4AEA2C91" w:rsidR="00277B30" w:rsidRPr="00277B30" w:rsidRDefault="004C0E3A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</w:tr>
      <w:tr w:rsidR="000B12BD" w:rsidRPr="00277B30" w14:paraId="2B6C4354" w14:textId="77777777" w:rsidTr="000B12BD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9EBC62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DC328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Теоретическая подготовка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24C148" w14:textId="4E79D425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17A26D" w14:textId="56ABBBA2" w:rsidR="00277B30" w:rsidRPr="00277B30" w:rsidRDefault="00277B30" w:rsidP="00870AC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BEFD13" w14:textId="4D37A97F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</w:t>
            </w:r>
            <w:r w:rsidR="00B011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FF94B4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13-10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865D9" w14:textId="7A1A2DC5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3955" w14:textId="244563FE" w:rsidR="00277B30" w:rsidRPr="00277B30" w:rsidRDefault="004C0E3A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</w:tr>
      <w:tr w:rsidR="000B12BD" w:rsidRPr="00277B30" w14:paraId="7CC7D86D" w14:textId="77777777" w:rsidTr="000B12BD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5FB1FF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C8497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Психологическая подготовка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75F8F" w14:textId="6A81D7B3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9CE75" w14:textId="573174FC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252B9" w14:textId="23FD1283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</w:t>
            </w:r>
            <w:r w:rsidR="00B011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BC2C1F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F55B7B" w14:textId="070964AD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5CB1" w14:textId="1B4E5930" w:rsidR="00277B30" w:rsidRPr="00277B30" w:rsidRDefault="004C0E3A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</w:tr>
      <w:tr w:rsidR="000B12BD" w:rsidRPr="00277B30" w14:paraId="4B166774" w14:textId="77777777" w:rsidTr="000B12BD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C6BD8B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623F5B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Контрольные мероприятия (тестирование и контроль)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25794C" w14:textId="458F2A7C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B4088" w14:textId="08721488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79F35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8-10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03B38F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C3FBB" w14:textId="4DFFE341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A70C" w14:textId="1404BCFC" w:rsidR="00277B30" w:rsidRPr="00277B30" w:rsidRDefault="004C0E3A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</w:tr>
      <w:tr w:rsidR="000B12BD" w:rsidRPr="00277B30" w14:paraId="70AB7BC6" w14:textId="77777777" w:rsidTr="000B12BD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B9CCA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ACE72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Инструкторская практика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9EB5D1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1FAEE" w14:textId="25A8E5F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F4346E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C541A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7-13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331C0" w14:textId="6A822014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7775" w14:textId="76D254DB" w:rsidR="00277B30" w:rsidRPr="00277B30" w:rsidRDefault="004C0E3A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</w:tr>
      <w:tr w:rsidR="000B12BD" w:rsidRPr="00277B30" w14:paraId="031DAA19" w14:textId="77777777" w:rsidTr="000B12BD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B84493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2BC01A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Судейская практика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75734C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4F9E3" w14:textId="7DC3EAD9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333AF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629F96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7-13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911443" w14:textId="28EEC794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0EDB" w14:textId="0384B3A1" w:rsidR="00277B30" w:rsidRPr="00277B30" w:rsidRDefault="004C0E3A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</w:tr>
      <w:tr w:rsidR="000B12BD" w:rsidRPr="00277B30" w14:paraId="7A395B0B" w14:textId="77777777" w:rsidTr="000B12BD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133FF3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890FF8" w14:textId="09CD2448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Медицинские, медико</w:t>
            </w:r>
            <w:r w:rsidR="000B12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биологические мероприятия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65A89" w14:textId="47E168E9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C1184" w14:textId="36E9DEFF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789CF7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2A896B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9-10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6B7F9" w14:textId="43D3807D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86BA" w14:textId="34A12568" w:rsidR="00277B30" w:rsidRPr="00277B30" w:rsidRDefault="004C0E3A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</w:tr>
      <w:bookmarkEnd w:id="19"/>
      <w:tr w:rsidR="000B12BD" w:rsidRPr="00277B30" w14:paraId="6F7A7750" w14:textId="77777777" w:rsidTr="000B12BD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66AE29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12.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34036E" w14:textId="1DF59EE6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Восстановительные</w:t>
            </w:r>
            <w:r w:rsidR="000B12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747711" w14:textId="02AAD5DD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8946E" w14:textId="79D914C1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2FDD9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16F62" w14:textId="7777777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9-10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5ADEB1" w14:textId="24888E8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E8D8" w14:textId="1245CB63" w:rsidR="00277B30" w:rsidRPr="00277B30" w:rsidRDefault="004C0E3A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</w:tr>
      <w:tr w:rsidR="000B12BD" w:rsidRPr="000B12BD" w14:paraId="1D6CE6AE" w14:textId="77777777" w:rsidTr="000B12BD">
        <w:trPr>
          <w:trHeight w:val="397"/>
        </w:trPr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037E4" w14:textId="401F00D5" w:rsidR="00277B30" w:rsidRPr="00277B30" w:rsidRDefault="00277B30" w:rsidP="000B12B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Общее количество часов в год</w:t>
            </w:r>
            <w:r w:rsidR="000B12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: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CFB2B" w14:textId="7F01BDD0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C9C8E" w14:textId="0380B1FF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416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EB7B2" w14:textId="798B22EC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520-</w:t>
            </w:r>
            <w:r w:rsidR="00870A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624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A05C6" w14:textId="4D7652B4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728-</w:t>
            </w:r>
            <w:r w:rsidR="002931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832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C5C2B" w14:textId="2E17EFB7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936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8BEC" w14:textId="2B6DDA4E" w:rsidR="00277B30" w:rsidRPr="00277B30" w:rsidRDefault="00277B30" w:rsidP="00277B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  <w:r w:rsidR="004C0E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040</w:t>
            </w:r>
          </w:p>
        </w:tc>
      </w:tr>
    </w:tbl>
    <w:bookmarkEnd w:id="18"/>
    <w:p w14:paraId="5111011D" w14:textId="763B1A6E" w:rsidR="000B12BD" w:rsidRPr="00277B30" w:rsidRDefault="000B12BD" w:rsidP="000B1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277B3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Соотношение видов спортивной подготовки и иных мероприятий в структуре учебно-тренировочного процесса на этапах спортивной подготовки по виду спорта </w:t>
      </w:r>
      <w:r w:rsidR="00434905" w:rsidRPr="00434905">
        <w:rPr>
          <w:rFonts w:ascii="Times New Roman" w:hAnsi="Times New Roman" w:cs="Times New Roman"/>
          <w:b/>
          <w:bCs/>
          <w:sz w:val="24"/>
          <w:szCs w:val="24"/>
          <w:lang w:bidi="ru-RU"/>
        </w:rPr>
        <w:t>«тхэквондо ВТФ - весовые категория», «тхэквондо ВТФ- командные соревнования»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3943"/>
        <w:gridCol w:w="993"/>
        <w:gridCol w:w="1354"/>
        <w:gridCol w:w="1762"/>
        <w:gridCol w:w="2018"/>
        <w:gridCol w:w="2152"/>
        <w:gridCol w:w="1855"/>
      </w:tblGrid>
      <w:tr w:rsidR="000B12BD" w:rsidRPr="00277B30" w14:paraId="46CE5595" w14:textId="77777777" w:rsidTr="00D66BDC">
        <w:trPr>
          <w:trHeight w:val="29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48E41" w14:textId="77777777" w:rsidR="000B12BD" w:rsidRPr="00277B30" w:rsidRDefault="000B12BD" w:rsidP="000116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B2097C" w14:textId="77777777" w:rsidR="000B12BD" w:rsidRPr="00277B30" w:rsidRDefault="000B12BD" w:rsidP="000116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Виды подготовки</w:t>
            </w:r>
          </w:p>
        </w:tc>
        <w:tc>
          <w:tcPr>
            <w:tcW w:w="348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CAE3" w14:textId="77777777" w:rsidR="000B12BD" w:rsidRPr="00277B30" w:rsidRDefault="000B12BD" w:rsidP="000116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Этапы и годы подготовки</w:t>
            </w:r>
          </w:p>
        </w:tc>
      </w:tr>
      <w:tr w:rsidR="000B12BD" w:rsidRPr="00277B30" w14:paraId="416DCADC" w14:textId="77777777" w:rsidTr="00D66BDC">
        <w:trPr>
          <w:trHeight w:val="739"/>
        </w:trPr>
        <w:tc>
          <w:tcPr>
            <w:tcW w:w="1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B61D5A" w14:textId="77777777" w:rsidR="000B12BD" w:rsidRPr="00277B30" w:rsidRDefault="000B12BD" w:rsidP="000116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5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90F8F0" w14:textId="77777777" w:rsidR="000B12BD" w:rsidRPr="00277B30" w:rsidRDefault="000B12BD" w:rsidP="000116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AAD0C1" w14:textId="77777777" w:rsidR="000B12BD" w:rsidRPr="00277B30" w:rsidRDefault="000B12BD" w:rsidP="000116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начальной подготовки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172D1E" w14:textId="77777777" w:rsidR="000B12BD" w:rsidRPr="00277B30" w:rsidRDefault="000B12BD" w:rsidP="000116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Учебно-тренировочный этап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(этап спортивной специализации)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2AA9CC" w14:textId="77777777" w:rsidR="000B12BD" w:rsidRPr="00277B30" w:rsidRDefault="000B12BD" w:rsidP="000116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совершенствования спортивного мастерства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BF0B" w14:textId="77777777" w:rsidR="000B12BD" w:rsidRPr="00277B30" w:rsidRDefault="000B12BD" w:rsidP="000116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высшего спортивного мастерства</w:t>
            </w:r>
          </w:p>
        </w:tc>
      </w:tr>
      <w:tr w:rsidR="000B12BD" w:rsidRPr="00277B30" w14:paraId="12678F1D" w14:textId="77777777" w:rsidTr="00D66BDC">
        <w:trPr>
          <w:trHeight w:val="391"/>
        </w:trPr>
        <w:tc>
          <w:tcPr>
            <w:tcW w:w="1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0C26CD" w14:textId="77777777" w:rsidR="000B12BD" w:rsidRPr="00277B30" w:rsidRDefault="000B12BD" w:rsidP="000116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5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3947E2" w14:textId="77777777" w:rsidR="000B12BD" w:rsidRPr="00277B30" w:rsidRDefault="000B12BD" w:rsidP="000116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798E5" w14:textId="77777777" w:rsidR="000B12BD" w:rsidRPr="00277B30" w:rsidRDefault="000B12BD" w:rsidP="000116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года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016354" w14:textId="77777777" w:rsidR="000B12BD" w:rsidRPr="00277B30" w:rsidRDefault="000B12BD" w:rsidP="000116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Свыше года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4C7B10" w14:textId="77777777" w:rsidR="000B12BD" w:rsidRPr="00277B30" w:rsidRDefault="000B12BD" w:rsidP="000116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трех лет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9DDB7" w14:textId="77777777" w:rsidR="000B12BD" w:rsidRPr="00277B30" w:rsidRDefault="000B12BD" w:rsidP="000116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Свыше трех лет</w:t>
            </w:r>
          </w:p>
        </w:tc>
        <w:tc>
          <w:tcPr>
            <w:tcW w:w="73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5BAB90" w14:textId="77777777" w:rsidR="000B12BD" w:rsidRPr="00277B30" w:rsidRDefault="000B12BD" w:rsidP="000116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BDB5" w14:textId="77777777" w:rsidR="000B12BD" w:rsidRPr="00277B30" w:rsidRDefault="000B12BD" w:rsidP="000116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12BD" w:rsidRPr="00277B30" w14:paraId="7D0078D9" w14:textId="77777777" w:rsidTr="00D66BDC">
        <w:trPr>
          <w:trHeight w:val="269"/>
        </w:trPr>
        <w:tc>
          <w:tcPr>
            <w:tcW w:w="1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A1484" w14:textId="77777777" w:rsidR="000B12BD" w:rsidRPr="00277B30" w:rsidRDefault="000B12BD" w:rsidP="000116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5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21E2A6" w14:textId="77777777" w:rsidR="000B12BD" w:rsidRPr="00277B30" w:rsidRDefault="000B12BD" w:rsidP="000116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8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B3D9" w14:textId="77777777" w:rsidR="000B12BD" w:rsidRPr="00277B30" w:rsidRDefault="000B12BD" w:rsidP="000116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Недельная нагрузка в часах</w:t>
            </w:r>
          </w:p>
        </w:tc>
      </w:tr>
      <w:tr w:rsidR="00C8050C" w:rsidRPr="00277B30" w14:paraId="1E50E5E8" w14:textId="77777777" w:rsidTr="00D66BDC">
        <w:trPr>
          <w:trHeight w:val="293"/>
        </w:trPr>
        <w:tc>
          <w:tcPr>
            <w:tcW w:w="1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292820" w14:textId="77777777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5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F520E0" w14:textId="77777777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B15A1" w14:textId="3404E50F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05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99CAE" w14:textId="55BE454D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05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C74DD" w14:textId="5BEBF4BF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050C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D66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9BF7DB" w14:textId="0CBC8929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050C"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  <w:r w:rsidR="00D66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8087E3" w14:textId="6777DDA3" w:rsidR="00C8050C" w:rsidRPr="00277B30" w:rsidRDefault="00D66BD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A0F12" w14:textId="5322E6F3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0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B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50C" w:rsidRPr="00277B30" w14:paraId="5E36CA6E" w14:textId="77777777" w:rsidTr="00D66BDC">
        <w:trPr>
          <w:trHeight w:val="413"/>
        </w:trPr>
        <w:tc>
          <w:tcPr>
            <w:tcW w:w="1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90A9E2" w14:textId="77777777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5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20A35" w14:textId="77777777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8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7B8D" w14:textId="77777777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C8050C" w:rsidRPr="00277B30" w14:paraId="134DEB5D" w14:textId="77777777" w:rsidTr="00D66BDC">
        <w:trPr>
          <w:trHeight w:val="269"/>
        </w:trPr>
        <w:tc>
          <w:tcPr>
            <w:tcW w:w="1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0C19D" w14:textId="77777777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5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109433" w14:textId="77777777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126595" w14:textId="497D909F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0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FE51E" w14:textId="712210A1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0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55728" w14:textId="42E4EDC5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0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3DA0A2" w14:textId="63826D04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0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81E13" w14:textId="1D9D131D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0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93B9" w14:textId="2DF2FF27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0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050C" w:rsidRPr="00277B30" w14:paraId="16F3622D" w14:textId="77777777" w:rsidTr="00D66BDC">
        <w:trPr>
          <w:trHeight w:val="269"/>
        </w:trPr>
        <w:tc>
          <w:tcPr>
            <w:tcW w:w="1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4B0961" w14:textId="77777777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5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3A9B9" w14:textId="77777777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8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1618" w14:textId="77777777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Наполняемость групп (чел)</w:t>
            </w:r>
          </w:p>
        </w:tc>
      </w:tr>
      <w:tr w:rsidR="00C8050C" w:rsidRPr="00277B30" w14:paraId="2CA942CB" w14:textId="77777777" w:rsidTr="00D66BDC">
        <w:trPr>
          <w:trHeight w:val="269"/>
        </w:trPr>
        <w:tc>
          <w:tcPr>
            <w:tcW w:w="1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0A0874" w14:textId="77777777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5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31525" w14:textId="77777777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7EFF75" w14:textId="00DC4B1B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t>12-24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B3599" w14:textId="1E3A0B40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t>8-16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E3FF6D" w14:textId="33CE51D2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t>4-8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F86D" w14:textId="0D25B3C8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t>1-2</w:t>
            </w:r>
          </w:p>
        </w:tc>
      </w:tr>
      <w:tr w:rsidR="00370CFE" w:rsidRPr="00277B30" w14:paraId="60D9F10A" w14:textId="77777777" w:rsidTr="00D66BDC">
        <w:trPr>
          <w:trHeight w:val="3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742D60" w14:textId="77777777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DAE98" w14:textId="77777777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 физическая подготовка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FB44A" w14:textId="77339609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546821" w14:textId="1D041F87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2B8D62" w14:textId="3E83C0EE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122-1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DBC8D0" w14:textId="2AEB8EF7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145-1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38FBB" w14:textId="6831164F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CD4E" w14:textId="2F005EC2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207</w:t>
            </w:r>
          </w:p>
        </w:tc>
      </w:tr>
      <w:tr w:rsidR="00370CFE" w:rsidRPr="00277B30" w14:paraId="0E620E58" w14:textId="77777777" w:rsidTr="00D66BDC">
        <w:trPr>
          <w:trHeight w:val="3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10652" w14:textId="77777777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5C2AAA" w14:textId="77777777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Специальная физическая подготовка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DDA269" w14:textId="23C21D0F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C6A23" w14:textId="4EA44050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70B24E" w14:textId="4A202888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100-1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54242" w14:textId="6FFEB7E6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152-1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7BDBB4" w14:textId="149CC350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80CD" w14:textId="7DE0E390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179</w:t>
            </w:r>
          </w:p>
        </w:tc>
      </w:tr>
      <w:tr w:rsidR="00370CFE" w:rsidRPr="00277B30" w14:paraId="0E7EFD36" w14:textId="77777777" w:rsidTr="00D66BDC">
        <w:trPr>
          <w:trHeight w:val="3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CCFF96" w14:textId="77777777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76117B" w14:textId="77777777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спортивных соревнованиях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897C6A" w14:textId="3089802C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6DB87" w14:textId="67D5CF11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D0AEE5" w14:textId="2E27F442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26-33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D273C2" w14:textId="0933F05E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36-46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AFE152" w14:textId="08E0414B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ECC4" w14:textId="546F8613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</w:tr>
      <w:tr w:rsidR="00370CFE" w:rsidRPr="00277B30" w14:paraId="734FD5D8" w14:textId="77777777" w:rsidTr="00D66BDC">
        <w:trPr>
          <w:trHeight w:val="3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C4CA92" w14:textId="77777777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9C2797" w14:textId="77777777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Техническая подготовка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A7C2EB" w14:textId="7119789C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ED7CFA" w14:textId="0E2515F8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E040DD" w14:textId="189B1C26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208-2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25210C" w14:textId="12B83DC1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310-3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719D20" w14:textId="0A734263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D7AD" w14:textId="63CF1C44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375</w:t>
            </w:r>
          </w:p>
        </w:tc>
      </w:tr>
      <w:tr w:rsidR="00370CFE" w:rsidRPr="00277B30" w14:paraId="6F07D47F" w14:textId="77777777" w:rsidTr="00D66BDC">
        <w:trPr>
          <w:trHeight w:val="3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BC30B" w14:textId="77777777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065557" w14:textId="77777777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Тактическая подготовка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4A400" w14:textId="7E3FB215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47315" w14:textId="097E7AC9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FD9BA" w14:textId="6478B17E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16-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A07A07" w14:textId="60D802AC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20-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646FF" w14:textId="15A1ACBC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600F" w14:textId="09B5081C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</w:tr>
      <w:tr w:rsidR="00370CFE" w:rsidRPr="00277B30" w14:paraId="4D393D0C" w14:textId="77777777" w:rsidTr="00D66BDC">
        <w:trPr>
          <w:trHeight w:val="3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FFD0E" w14:textId="77777777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4BD1BC" w14:textId="77777777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Теоретическая подготовка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9F65B" w14:textId="4C1157D0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2CF1D3" w14:textId="2D8AC135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613A7" w14:textId="38EE546C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CCC00" w14:textId="394D61C7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13-10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B1024" w14:textId="3537CD0C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FD88" w14:textId="2E77E051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</w:tr>
      <w:tr w:rsidR="00370CFE" w:rsidRPr="00277B30" w14:paraId="65931714" w14:textId="77777777" w:rsidTr="00D66BDC">
        <w:trPr>
          <w:trHeight w:val="3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E7CBC1" w14:textId="77777777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806F27" w14:textId="77777777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Психологическая подготовка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34DBF3" w14:textId="728DE2A4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E6B645" w14:textId="39C42BAB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EB605E" w14:textId="15D6D1EF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DCADD2" w14:textId="491D15B1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05298E" w14:textId="07DDD41A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0560" w14:textId="439149E3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</w:tr>
      <w:tr w:rsidR="00370CFE" w:rsidRPr="00277B30" w14:paraId="38808675" w14:textId="77777777" w:rsidTr="00D66BDC">
        <w:trPr>
          <w:trHeight w:val="3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946FC" w14:textId="77777777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5520E4" w14:textId="77777777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Контрольные мероприятия (тестирование и контроль)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DBA185" w14:textId="56BC1341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04B3A" w14:textId="6E76CE9C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2B6BB" w14:textId="5BC60E76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8-10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88E26D" w14:textId="5C94ACA3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6335CE" w14:textId="075F856D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013E" w14:textId="37F90E46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</w:tr>
      <w:tr w:rsidR="00370CFE" w:rsidRPr="00277B30" w14:paraId="61CE076A" w14:textId="77777777" w:rsidTr="00D66BDC">
        <w:trPr>
          <w:trHeight w:val="3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B315AA" w14:textId="77777777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2E876" w14:textId="77777777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Инструкторская практика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ACB835" w14:textId="6CF35F5F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238BB7" w14:textId="00340A70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3C9BD" w14:textId="3B0360DA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5-10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F44D5" w14:textId="48537C53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7-13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06BCF" w14:textId="4C8FEEAE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A22B" w14:textId="2DC81CF4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</w:tr>
      <w:tr w:rsidR="00370CFE" w:rsidRPr="00277B30" w14:paraId="63BC6116" w14:textId="77777777" w:rsidTr="00D66BDC">
        <w:trPr>
          <w:trHeight w:val="3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FF4566" w14:textId="77777777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6365E" w14:textId="77777777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Судейская практика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08599" w14:textId="15EBDB4D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820312" w14:textId="5EE22944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C7DC3" w14:textId="2DE1F2B4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5-10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192D5" w14:textId="270E2364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7-13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AE2ED" w14:textId="3146B954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6702" w14:textId="64ACDD73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</w:tr>
      <w:tr w:rsidR="00370CFE" w:rsidRPr="00277B30" w14:paraId="4AA58CAB" w14:textId="77777777" w:rsidTr="00D66BDC">
        <w:trPr>
          <w:trHeight w:val="39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56D05" w14:textId="77777777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44577" w14:textId="77777777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Медицинские, медико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биологические мероприятия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39A83F" w14:textId="4784CD33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82D56" w14:textId="706E2FA7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01BC6" w14:textId="45551917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66B79" w14:textId="4B9CCB09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9-10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35D435" w14:textId="23E1561A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A129" w14:textId="7B71554A" w:rsidR="00370CFE" w:rsidRPr="00277B30" w:rsidRDefault="00370CFE" w:rsidP="00370C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</w:tr>
      <w:tr w:rsidR="00C8050C" w:rsidRPr="00277B30" w14:paraId="1BE70923" w14:textId="77777777" w:rsidTr="00D66BDC">
        <w:trPr>
          <w:trHeight w:val="3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24FBE" w14:textId="77777777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12.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9FAC5" w14:textId="77777777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Восстановительные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77B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665419" w14:textId="2276FBF8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0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518B9" w14:textId="4A41128D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0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262A6" w14:textId="465CD491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050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0F5472" w14:textId="191CBC7A" w:rsidR="00C8050C" w:rsidRPr="00277B30" w:rsidRDefault="00370CFE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9-10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276098" w14:textId="5F50BB75" w:rsidR="00C8050C" w:rsidRPr="00277B30" w:rsidRDefault="00370CFE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967D" w14:textId="3654A294" w:rsidR="00C8050C" w:rsidRPr="00277B30" w:rsidRDefault="00370CFE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050C" w:rsidRPr="000B12BD" w14:paraId="0ADEB0F9" w14:textId="77777777" w:rsidTr="00D66BDC">
        <w:trPr>
          <w:trHeight w:val="340"/>
        </w:trPr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64162" w14:textId="77777777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77B3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Общее количество часов в 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: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712E2" w14:textId="1EB9D912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C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C507B" w14:textId="23523BDD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C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83322" w14:textId="41770ECE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C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520-</w:t>
            </w:r>
            <w:r w:rsidR="0037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E7EE3" w14:textId="29977F55" w:rsidR="00C8050C" w:rsidRPr="00277B30" w:rsidRDefault="00C8050C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C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728-</w:t>
            </w:r>
            <w:r w:rsidR="0037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694A5" w14:textId="09013321" w:rsidR="00C8050C" w:rsidRPr="00277B30" w:rsidRDefault="00370CFE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936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510A" w14:textId="457089FB" w:rsidR="00C8050C" w:rsidRPr="00277B30" w:rsidRDefault="00370CFE" w:rsidP="00C805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1040</w:t>
            </w:r>
          </w:p>
        </w:tc>
      </w:tr>
    </w:tbl>
    <w:p w14:paraId="6716B1A9" w14:textId="117F8814" w:rsidR="00434905" w:rsidRPr="00277B30" w:rsidRDefault="00434905" w:rsidP="00434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bidi="ru-RU"/>
        </w:rPr>
      </w:pPr>
    </w:p>
    <w:p w14:paraId="09C78248" w14:textId="45DDBA41" w:rsidR="009E7C3F" w:rsidRDefault="009E7C3F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63F2EFF" w14:textId="20FACF3F" w:rsidR="009E7C3F" w:rsidRDefault="009E7C3F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686D6E5" w14:textId="77777777" w:rsidR="009E7C3F" w:rsidRDefault="009E7C3F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  <w:sectPr w:rsidR="009E7C3F" w:rsidSect="00DA04A5">
          <w:pgSz w:w="16838" w:h="11906" w:orient="landscape"/>
          <w:pgMar w:top="1418" w:right="1418" w:bottom="851" w:left="851" w:header="0" w:footer="709" w:gutter="0"/>
          <w:cols w:space="708"/>
          <w:titlePg/>
          <w:docGrid w:linePitch="360"/>
        </w:sectPr>
      </w:pPr>
    </w:p>
    <w:p w14:paraId="05C84CB9" w14:textId="39FF9CD2" w:rsidR="009E7C3F" w:rsidRPr="009E7C3F" w:rsidRDefault="009E7C3F" w:rsidP="001B0C4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0" w:name="bookmark12"/>
      <w:bookmarkStart w:id="21" w:name="_Hlk133498282"/>
      <w:r w:rsidRPr="009E7C3F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Календарный план воспитательной работы</w:t>
      </w:r>
      <w:bookmarkEnd w:id="20"/>
    </w:p>
    <w:p w14:paraId="7033FE31" w14:textId="24DFA325" w:rsidR="009E7C3F" w:rsidRPr="009E7C3F" w:rsidRDefault="009E7C3F" w:rsidP="009E7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E7C3F">
        <w:rPr>
          <w:rFonts w:ascii="Times New Roman" w:hAnsi="Times New Roman" w:cs="Times New Roman"/>
          <w:sz w:val="24"/>
          <w:szCs w:val="24"/>
          <w:lang w:bidi="ru-RU"/>
        </w:rPr>
        <w:t>Календарный план воспитательной работы составляется на учебный год с учетом учебного плана, учебно-тренировочного графика и следующих основных задач воспитательной работы (п. 25 ст.2 ФЗ№ 329-ФЗ):</w:t>
      </w:r>
    </w:p>
    <w:p w14:paraId="15AB855B" w14:textId="46F6163C" w:rsidR="009E7C3F" w:rsidRPr="009E7C3F" w:rsidRDefault="009E7C3F" w:rsidP="001B0C4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22" w:name="_Hlk144803548"/>
      <w:r>
        <w:rPr>
          <w:rFonts w:ascii="Times New Roman" w:hAnsi="Times New Roman" w:cs="Times New Roman"/>
          <w:sz w:val="24"/>
          <w:szCs w:val="24"/>
          <w:lang w:bidi="ru-RU"/>
        </w:rPr>
        <w:t>ф</w:t>
      </w:r>
      <w:r w:rsidRPr="009E7C3F">
        <w:rPr>
          <w:rFonts w:ascii="Times New Roman" w:hAnsi="Times New Roman" w:cs="Times New Roman"/>
          <w:sz w:val="24"/>
          <w:szCs w:val="24"/>
          <w:lang w:bidi="ru-RU"/>
        </w:rPr>
        <w:t>ормирование духовно-нравственных, морально-волевых и этических качеств;</w:t>
      </w:r>
    </w:p>
    <w:p w14:paraId="7027A8BB" w14:textId="7EB5E86B" w:rsidR="009E7C3F" w:rsidRPr="009E7C3F" w:rsidRDefault="009E7C3F" w:rsidP="001B0C4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E7C3F">
        <w:rPr>
          <w:rFonts w:ascii="Times New Roman" w:hAnsi="Times New Roman" w:cs="Times New Roman"/>
          <w:sz w:val="24"/>
          <w:szCs w:val="24"/>
          <w:lang w:bidi="ru-RU"/>
        </w:rPr>
        <w:t>воспитание лидерских качеств, ответственности и патриотизма;</w:t>
      </w:r>
    </w:p>
    <w:p w14:paraId="3C81025F" w14:textId="2580127A" w:rsidR="009E7C3F" w:rsidRPr="009E7C3F" w:rsidRDefault="009E7C3F" w:rsidP="001B0C4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E7C3F">
        <w:rPr>
          <w:rFonts w:ascii="Times New Roman" w:hAnsi="Times New Roman" w:cs="Times New Roman"/>
          <w:sz w:val="24"/>
          <w:szCs w:val="24"/>
          <w:lang w:bidi="ru-RU"/>
        </w:rPr>
        <w:t>всестороннее гармоничное развитие физических качеств;</w:t>
      </w:r>
    </w:p>
    <w:p w14:paraId="3C44DAD7" w14:textId="008B9AFA" w:rsidR="009E7C3F" w:rsidRPr="009E7C3F" w:rsidRDefault="009E7C3F" w:rsidP="001B0C4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E7C3F">
        <w:rPr>
          <w:rFonts w:ascii="Times New Roman" w:hAnsi="Times New Roman" w:cs="Times New Roman"/>
          <w:sz w:val="24"/>
          <w:szCs w:val="24"/>
          <w:lang w:bidi="ru-RU"/>
        </w:rPr>
        <w:t>укрепление здоровья спортсменов;</w:t>
      </w:r>
    </w:p>
    <w:p w14:paraId="388C4C43" w14:textId="52B04339" w:rsidR="009E7C3F" w:rsidRPr="009E7C3F" w:rsidRDefault="009E7C3F" w:rsidP="001B0C4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E7C3F">
        <w:rPr>
          <w:rFonts w:ascii="Times New Roman" w:hAnsi="Times New Roman" w:cs="Times New Roman"/>
          <w:sz w:val="24"/>
          <w:szCs w:val="24"/>
          <w:lang w:bidi="ru-RU"/>
        </w:rPr>
        <w:t>привитие навыков здорового образа жизни;</w:t>
      </w:r>
    </w:p>
    <w:p w14:paraId="79567E3A" w14:textId="2906B228" w:rsidR="009E7C3F" w:rsidRPr="009E7C3F" w:rsidRDefault="009E7C3F" w:rsidP="001B0C4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E7C3F">
        <w:rPr>
          <w:rFonts w:ascii="Times New Roman" w:hAnsi="Times New Roman" w:cs="Times New Roman"/>
          <w:sz w:val="24"/>
          <w:szCs w:val="24"/>
          <w:lang w:bidi="ru-RU"/>
        </w:rPr>
        <w:t>формирование основ безопасного поведения при занятиях спортом;</w:t>
      </w:r>
    </w:p>
    <w:p w14:paraId="063579C0" w14:textId="2F67EDF3" w:rsidR="009E7C3F" w:rsidRPr="009E7C3F" w:rsidRDefault="009E7C3F" w:rsidP="001B0C4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E7C3F">
        <w:rPr>
          <w:rFonts w:ascii="Times New Roman" w:hAnsi="Times New Roman" w:cs="Times New Roman"/>
          <w:sz w:val="24"/>
          <w:szCs w:val="24"/>
          <w:lang w:bidi="ru-RU"/>
        </w:rPr>
        <w:t>развитие и совершенствование навыков саморегуляции и самоконтроля.</w:t>
      </w:r>
    </w:p>
    <w:bookmarkEnd w:id="22"/>
    <w:p w14:paraId="4BC0A89A" w14:textId="3910EDB1" w:rsidR="009E7C3F" w:rsidRDefault="009E7C3F" w:rsidP="009E7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C8C65D5" w14:textId="6B20288D" w:rsidR="009E7C3F" w:rsidRPr="009E7C3F" w:rsidRDefault="009E7C3F" w:rsidP="009E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9E7C3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План воспитательной работы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3421"/>
        <w:gridCol w:w="3849"/>
        <w:gridCol w:w="1816"/>
      </w:tblGrid>
      <w:tr w:rsidR="009E7C3F" w:rsidRPr="009E7C3F" w14:paraId="54FF532D" w14:textId="77777777" w:rsidTr="009E7C3F">
        <w:trPr>
          <w:cantSplit/>
          <w:trHeight w:val="48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bookmarkEnd w:id="21"/>
          <w:p w14:paraId="412B873A" w14:textId="718ABC8F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№ </w:t>
            </w: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EF96A9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Направление работы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39C06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68BA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Сроки проведения</w:t>
            </w:r>
          </w:p>
        </w:tc>
      </w:tr>
      <w:tr w:rsidR="009E7C3F" w:rsidRPr="009E7C3F" w14:paraId="3EE27D8B" w14:textId="77777777" w:rsidTr="00125F3D">
        <w:trPr>
          <w:cantSplit/>
          <w:trHeight w:val="28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6DA9C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4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76C8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Профориентационная деятельность</w:t>
            </w:r>
          </w:p>
        </w:tc>
      </w:tr>
      <w:tr w:rsidR="009E7C3F" w:rsidRPr="009E7C3F" w14:paraId="65C1112B" w14:textId="77777777" w:rsidTr="009E7C3F">
        <w:trPr>
          <w:cantSplit/>
          <w:trHeight w:val="323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F721C1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D69DF0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Судейская практика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75DC33" w14:textId="77777777" w:rsidR="009E7C3F" w:rsidRPr="009E7C3F" w:rsidRDefault="009E7C3F" w:rsidP="009E7C3F">
            <w:p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488D6C77" w14:textId="77777777" w:rsidR="009E7C3F" w:rsidRPr="009E7C3F" w:rsidRDefault="009E7C3F" w:rsidP="009E7C3F">
            <w:p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практическое и теоретическое изучение и применение правил вида спорта и терминологии, принятой в виде спорта;</w:t>
            </w:r>
          </w:p>
          <w:p w14:paraId="7486E632" w14:textId="77777777" w:rsidR="009E7C3F" w:rsidRPr="009E7C3F" w:rsidRDefault="009E7C3F" w:rsidP="009E7C3F">
            <w:p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763A0B9D" w14:textId="77777777" w:rsidR="009E7C3F" w:rsidRPr="009E7C3F" w:rsidRDefault="009E7C3F" w:rsidP="009E7C3F">
            <w:p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приобретение навыков самостоятельного судейства спортивных соревнований;</w:t>
            </w:r>
          </w:p>
          <w:p w14:paraId="2BDC8531" w14:textId="77777777" w:rsidR="009E7C3F" w:rsidRPr="009E7C3F" w:rsidRDefault="009E7C3F" w:rsidP="009E7C3F">
            <w:p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формирование уважительного отношения к решениям спортивных судей;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E65B8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</w:tr>
      <w:tr w:rsidR="009E7C3F" w:rsidRPr="009E7C3F" w14:paraId="098344C0" w14:textId="77777777" w:rsidTr="009E7C3F">
        <w:trPr>
          <w:cantSplit/>
          <w:trHeight w:val="277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BC89D8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1.2.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00FA88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Инструкторская практика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983628" w14:textId="77777777" w:rsidR="009E7C3F" w:rsidRPr="009E7C3F" w:rsidRDefault="009E7C3F" w:rsidP="009E7C3F">
            <w:pPr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Учебно-тренировочные занятия, в рамках которых предусмотрено</w:t>
            </w: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14:paraId="08627506" w14:textId="6E4A2460" w:rsidR="009E7C3F" w:rsidRPr="009E7C3F" w:rsidRDefault="009E7C3F" w:rsidP="009E7C3F">
            <w:pPr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освоение навыков организации и проведения учебно-тренировочных занятий в качестве помощника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тренера-преподавателя, </w:t>
            </w:r>
            <w:proofErr w:type="spellStart"/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нструктора</w:t>
            </w:r>
            <w:proofErr w:type="spellEnd"/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14:paraId="44302E83" w14:textId="77777777" w:rsidR="009E7C3F" w:rsidRPr="009E7C3F" w:rsidRDefault="009E7C3F" w:rsidP="009E7C3F">
            <w:pPr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составление конспекта учебно-тренировочного занятия в соответствии с поставленной задачей;</w:t>
            </w:r>
          </w:p>
          <w:p w14:paraId="07752E6F" w14:textId="77777777" w:rsidR="009E7C3F" w:rsidRPr="009E7C3F" w:rsidRDefault="009E7C3F" w:rsidP="009E7C3F">
            <w:pPr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формирование навыков наставничества;</w:t>
            </w:r>
          </w:p>
          <w:p w14:paraId="35831FCF" w14:textId="77777777" w:rsidR="009E7C3F" w:rsidRPr="009E7C3F" w:rsidRDefault="009E7C3F" w:rsidP="009E7C3F">
            <w:pPr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формирование сознательного отношения к учебно- тренировочному и соревновательному процессам;</w:t>
            </w:r>
          </w:p>
          <w:p w14:paraId="0268069E" w14:textId="77777777" w:rsidR="009E7C3F" w:rsidRPr="009E7C3F" w:rsidRDefault="009E7C3F" w:rsidP="009E7C3F">
            <w:pPr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формирование склонности к педагогической работе;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29AA3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</w:tr>
      <w:tr w:rsidR="009E7C3F" w:rsidRPr="009E7C3F" w14:paraId="79CC24EF" w14:textId="77777777" w:rsidTr="009E7C3F">
        <w:trPr>
          <w:cantSplit/>
          <w:trHeight w:val="28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F12297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2.</w:t>
            </w:r>
          </w:p>
        </w:tc>
        <w:tc>
          <w:tcPr>
            <w:tcW w:w="47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E1B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9E7C3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Здоровьесбережение</w:t>
            </w:r>
            <w:proofErr w:type="spellEnd"/>
          </w:p>
        </w:tc>
      </w:tr>
      <w:tr w:rsidR="009E7C3F" w:rsidRPr="009E7C3F" w14:paraId="45DCB5CD" w14:textId="77777777" w:rsidTr="009E7C3F">
        <w:trPr>
          <w:cantSplit/>
          <w:trHeight w:val="231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B1F0F1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751ACD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920EBA" w14:textId="77777777" w:rsidR="009E7C3F" w:rsidRPr="009E7C3F" w:rsidRDefault="009E7C3F" w:rsidP="009E7C3F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Дни здоровья и спорта, в рамках которых предусмотрено:</w:t>
            </w:r>
          </w:p>
          <w:p w14:paraId="194BD0E9" w14:textId="77777777" w:rsidR="009E7C3F" w:rsidRPr="009E7C3F" w:rsidRDefault="009E7C3F" w:rsidP="009E7C3F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формирование знаний и умений</w:t>
            </w:r>
          </w:p>
          <w:p w14:paraId="0C9A3E3C" w14:textId="77777777" w:rsidR="009E7C3F" w:rsidRPr="009E7C3F" w:rsidRDefault="009E7C3F" w:rsidP="009E7C3F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14523122" w14:textId="77777777" w:rsidR="009E7C3F" w:rsidRPr="009E7C3F" w:rsidRDefault="009E7C3F" w:rsidP="009E7C3F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подготовка пропагандистских акций по формированию здорового образа жизни средствами различных видов спорта;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394B5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</w:tr>
      <w:tr w:rsidR="009E7C3F" w:rsidRPr="009E7C3F" w14:paraId="77F6FC06" w14:textId="77777777" w:rsidTr="009E7C3F">
        <w:trPr>
          <w:cantSplit/>
          <w:trHeight w:val="441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374F57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2.2.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EB9C97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Режим питания и отдыха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E31A7B" w14:textId="77777777" w:rsidR="009E7C3F" w:rsidRPr="009E7C3F" w:rsidRDefault="009E7C3F" w:rsidP="009E7C3F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Практическая деятельность и восстановительные процессы обучающихся:</w:t>
            </w:r>
          </w:p>
          <w:p w14:paraId="077BC16B" w14:textId="3C3F9529" w:rsidR="009E7C3F" w:rsidRPr="009E7C3F" w:rsidRDefault="009E7C3F" w:rsidP="009E7C3F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кондиций, знание способов закаливания и укрепления иммунитета);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7EC74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</w:tr>
      <w:tr w:rsidR="009E7C3F" w:rsidRPr="009E7C3F" w14:paraId="03C04A92" w14:textId="77777777" w:rsidTr="009E7C3F">
        <w:trPr>
          <w:cantSplit/>
          <w:trHeight w:val="28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3797F8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3.</w:t>
            </w:r>
          </w:p>
        </w:tc>
        <w:tc>
          <w:tcPr>
            <w:tcW w:w="47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DDBC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Патриотическое воспитание обучающихся</w:t>
            </w:r>
          </w:p>
        </w:tc>
      </w:tr>
      <w:tr w:rsidR="009E7C3F" w:rsidRPr="009E7C3F" w14:paraId="0061736A" w14:textId="77777777" w:rsidTr="009E7C3F">
        <w:trPr>
          <w:cantSplit/>
          <w:trHeight w:val="300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F96B48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3.1.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954B06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Теоретическая подготовка 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6C02EB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Беседы, встречи, диспуты, другие 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8C4C4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</w:tr>
      <w:tr w:rsidR="009E7C3F" w:rsidRPr="009E7C3F" w14:paraId="71095483" w14:textId="77777777" w:rsidTr="009E7C3F">
        <w:trPr>
          <w:cantSplit/>
          <w:trHeight w:val="230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9565AD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3.2.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DF9E3E" w14:textId="67AD5C06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физкультурных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соревнованиях и иных мероприятиях)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C69262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в:</w:t>
            </w:r>
          </w:p>
          <w:p w14:paraId="1FEA75C5" w14:textId="77777777" w:rsidR="009E7C3F" w:rsidRPr="009E7C3F" w:rsidRDefault="009E7C3F" w:rsidP="009E7C3F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физкультурных и спортивно-массовых мероприятиях, спортивных соревнованиях, в том числе в парадах, церемониях открытия (закрытия), награждения на указанных мероприятиях;</w:t>
            </w:r>
          </w:p>
          <w:p w14:paraId="00B4DAF1" w14:textId="77777777" w:rsidR="009E7C3F" w:rsidRPr="009E7C3F" w:rsidRDefault="009E7C3F" w:rsidP="009E7C3F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подготовки;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FF0E5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</w:tr>
      <w:tr w:rsidR="009E7C3F" w:rsidRPr="009E7C3F" w14:paraId="425FCF24" w14:textId="77777777" w:rsidTr="009E7C3F">
        <w:trPr>
          <w:cantSplit/>
          <w:trHeight w:val="28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FC0A56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4.</w:t>
            </w:r>
          </w:p>
        </w:tc>
        <w:tc>
          <w:tcPr>
            <w:tcW w:w="47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2DEE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Развитие творческого мышления</w:t>
            </w:r>
          </w:p>
        </w:tc>
      </w:tr>
      <w:tr w:rsidR="009E7C3F" w:rsidRPr="009E7C3F" w14:paraId="72826866" w14:textId="77777777" w:rsidTr="009E7C3F">
        <w:trPr>
          <w:cantSplit/>
          <w:trHeight w:val="277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9A5D16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4.1.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F1F9FE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107FC9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Семинары, мастер-классы, показательные выступления для обучающихся, направленные на:</w:t>
            </w:r>
          </w:p>
          <w:p w14:paraId="0602F4E6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формирование умений и навыков, способствующих достижению спортивных результатов;</w:t>
            </w:r>
          </w:p>
          <w:p w14:paraId="3A79DBD8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6FF3C176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правомерное поведение болельщиков;</w:t>
            </w:r>
          </w:p>
          <w:p w14:paraId="7551BD75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расширение общего кругозора юных спортсменов;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196E" w14:textId="77777777" w:rsidR="009E7C3F" w:rsidRPr="009E7C3F" w:rsidRDefault="009E7C3F" w:rsidP="009E7C3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7C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</w:tr>
    </w:tbl>
    <w:p w14:paraId="50ED58DC" w14:textId="5CFD0416" w:rsidR="009E7C3F" w:rsidRDefault="009E7C3F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1929BA0" w14:textId="20694EF3" w:rsidR="00125F3D" w:rsidRDefault="00125F3D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30683A4" w14:textId="1F01C85D" w:rsidR="00125F3D" w:rsidRDefault="00125F3D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27048DE" w14:textId="7FDA056B" w:rsidR="00125F3D" w:rsidRDefault="00125F3D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A0EC996" w14:textId="3D30D341" w:rsidR="00125F3D" w:rsidRDefault="00125F3D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525383C" w14:textId="3090130A" w:rsidR="00125F3D" w:rsidRDefault="00125F3D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23723C7" w14:textId="77777777" w:rsidR="00125F3D" w:rsidRDefault="00125F3D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A1B1D9E" w14:textId="6866D561" w:rsidR="00576104" w:rsidRPr="00576104" w:rsidRDefault="00576104" w:rsidP="001B0C4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3" w:name="bookmark14"/>
      <w:bookmarkStart w:id="24" w:name="_Hlk133501554"/>
      <w:r w:rsidRPr="0057610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План мероприятий, направленный на предотвращение допинга в спорте и борьбу с ним</w:t>
      </w:r>
      <w:bookmarkEnd w:id="23"/>
    </w:p>
    <w:p w14:paraId="7D4C1CBF" w14:textId="49C89185" w:rsidR="00576104" w:rsidRPr="00576104" w:rsidRDefault="00576104" w:rsidP="00576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76104">
        <w:rPr>
          <w:rFonts w:ascii="Times New Roman" w:hAnsi="Times New Roman" w:cs="Times New Roman"/>
          <w:sz w:val="24"/>
          <w:szCs w:val="24"/>
          <w:lang w:bidi="ru-RU"/>
        </w:rPr>
        <w:t>План мероприятий, направленный на предотвращение допинга в спорте и борьбу с ним, составляется на учебно-тренировочный год с учетом учебного плана, учебно-тренировочного графика, примерного плана мероприятий, направленных на предотвращение допинга в спорте и борьбу с ним (ч 1. 26 ст.2 ФЗ№ 329-ФЗ).</w:t>
      </w:r>
    </w:p>
    <w:p w14:paraId="6BF7D062" w14:textId="77777777" w:rsidR="00576104" w:rsidRPr="00576104" w:rsidRDefault="00576104" w:rsidP="00576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76104">
        <w:rPr>
          <w:rFonts w:ascii="Times New Roman" w:hAnsi="Times New Roman" w:cs="Times New Roman"/>
          <w:sz w:val="24"/>
          <w:szCs w:val="24"/>
          <w:lang w:bidi="ru-RU"/>
        </w:rPr>
        <w:t>В план мероприятий, направленный на предотвращение допинга в спорте и борьбу с ним включаются мероприятия, направленные на предотвращение допинга в спорте и борьбу с ним, а также мероприятия по научно-методическому обеспечению, которые реализуются в рамках воспитательной работы тренера-преподавателя, включающей в том числе научную, творческую и исследовательскую работу, а также другую работу, предусмотренную должностными обязанностями и (или) индивидуальным планом (методическую, подготовительную, организационную, диагностическую, работу по ведению мониторинга, работу, предусмотренную планами спортивных и иных мероприятий, проводимых с обучающимися спортсменами, участие в работе коллегиальных органов управления СШ).</w:t>
      </w:r>
    </w:p>
    <w:p w14:paraId="1D022954" w14:textId="472EE99D" w:rsidR="00576104" w:rsidRPr="00576104" w:rsidRDefault="00576104" w:rsidP="00576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76104">
        <w:rPr>
          <w:rFonts w:ascii="Times New Roman" w:hAnsi="Times New Roman" w:cs="Times New Roman"/>
          <w:sz w:val="24"/>
          <w:szCs w:val="24"/>
          <w:lang w:bidi="ru-RU"/>
        </w:rPr>
        <w:t>Среди мероприятий, направленных на предотвращение допинга в спорте и борьбу с ним, выделяют беседы с обучающимися в условиях учебно-тренировочных занятий, беседы с родителями в рамках родительских собраний об определении понятия «допинг», последствиях допинга в спорте для здоровья спортсменов, об ответственности за нарушение антидопинговых правил,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76104">
        <w:rPr>
          <w:rFonts w:ascii="Times New Roman" w:hAnsi="Times New Roman" w:cs="Times New Roman"/>
          <w:sz w:val="24"/>
          <w:szCs w:val="24"/>
          <w:lang w:bidi="ru-RU"/>
        </w:rPr>
        <w:t>об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76104">
        <w:rPr>
          <w:rFonts w:ascii="Times New Roman" w:hAnsi="Times New Roman" w:cs="Times New Roman"/>
          <w:sz w:val="24"/>
          <w:szCs w:val="24"/>
          <w:lang w:bidi="ru-RU"/>
        </w:rPr>
        <w:t>особенностях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76104">
        <w:rPr>
          <w:rFonts w:ascii="Times New Roman" w:hAnsi="Times New Roman" w:cs="Times New Roman"/>
          <w:sz w:val="24"/>
          <w:szCs w:val="24"/>
          <w:lang w:bidi="ru-RU"/>
        </w:rPr>
        <w:t>процедуры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76104">
        <w:rPr>
          <w:rFonts w:ascii="Times New Roman" w:hAnsi="Times New Roman" w:cs="Times New Roman"/>
          <w:sz w:val="24"/>
          <w:szCs w:val="24"/>
          <w:lang w:bidi="ru-RU"/>
        </w:rPr>
        <w:t>проведения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76104">
        <w:rPr>
          <w:rFonts w:ascii="Times New Roman" w:hAnsi="Times New Roman" w:cs="Times New Roman"/>
          <w:sz w:val="24"/>
          <w:szCs w:val="24"/>
          <w:lang w:bidi="ru-RU"/>
        </w:rPr>
        <w:t>допинг-контроля.</w:t>
      </w:r>
    </w:p>
    <w:bookmarkEnd w:id="24"/>
    <w:p w14:paraId="03531972" w14:textId="6DC4FEFA" w:rsidR="009E7C3F" w:rsidRDefault="009E7C3F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FD64611" w14:textId="2A4AA868" w:rsidR="00576104" w:rsidRDefault="00576104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D2B7A65" w14:textId="58033BA6" w:rsidR="00576104" w:rsidRDefault="00576104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F6E9D5A" w14:textId="77777777" w:rsidR="00576104" w:rsidRDefault="00576104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  <w:sectPr w:rsidR="00576104" w:rsidSect="00DA04A5">
          <w:pgSz w:w="11906" w:h="16838"/>
          <w:pgMar w:top="851" w:right="1418" w:bottom="851" w:left="851" w:header="0" w:footer="709" w:gutter="0"/>
          <w:cols w:space="708"/>
          <w:titlePg/>
          <w:docGrid w:linePitch="360"/>
        </w:sectPr>
      </w:pPr>
    </w:p>
    <w:p w14:paraId="406FEE91" w14:textId="77777777" w:rsidR="00576104" w:rsidRPr="00576104" w:rsidRDefault="00576104" w:rsidP="00576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576104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lastRenderedPageBreak/>
        <w:t>План мероприятий, направленный на предотвращение допинга в спорте и борьбу с ним</w:t>
      </w:r>
    </w:p>
    <w:tbl>
      <w:tblPr>
        <w:tblOverlap w:val="never"/>
        <w:tblW w:w="21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2266"/>
        <w:gridCol w:w="3403"/>
        <w:gridCol w:w="1555"/>
        <w:gridCol w:w="5827"/>
        <w:gridCol w:w="5827"/>
      </w:tblGrid>
      <w:tr w:rsidR="00771C77" w:rsidRPr="00576104" w14:paraId="7BE3FF79" w14:textId="7781FCE4" w:rsidTr="00771C77">
        <w:trPr>
          <w:trHeight w:val="48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FF7A3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bookmarkStart w:id="25" w:name="_Hlk144804026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спортивной подготовки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BDC37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Содержание мероприятия и его форма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C0611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Сроки проведения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9D15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Рекомендации по проведению мероприятий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F9E9A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71C77" w:rsidRPr="00576104" w14:paraId="5F6E9221" w14:textId="480469D0" w:rsidTr="00771C77">
        <w:trPr>
          <w:trHeight w:val="47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CCC4C8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Начальной подготовки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A6285C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 Веселые старты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674D6D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«Честная игра»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12401D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1-2 раза в год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27991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Составление отчета о проведении мероприятия: сценарий/программа, фото/видео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C31AB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71C77" w:rsidRPr="00576104" w14:paraId="394007E6" w14:textId="27EA568C" w:rsidTr="00771C77">
        <w:trPr>
          <w:trHeight w:val="470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E8EFC1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428AF2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 Теоретическое занятие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D91280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«Ценности спорта. Честная игра»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A76EE6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64272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Согласовать с ответственным за антидопинговое обеспечение в регионе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70236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71C77" w:rsidRPr="00576104" w14:paraId="036466DD" w14:textId="7BECCB26" w:rsidTr="00771C77">
        <w:trPr>
          <w:trHeight w:val="926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7BDF64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35DB30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 Проверка лекарственных препаратов (знакомство с международным стандартом «Запрещенный список»)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26B4CC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месяц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2F9C3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Научить юных спортсменов проверять лекарственные препараты через сервисы по проверке препаратов в виде домашнего задания (тренер называет спортсмену 2-3 лекарственных препарата для самостоятельной проверки дома).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A6279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71C77" w:rsidRPr="00576104" w14:paraId="3EC6E496" w14:textId="48E08490" w:rsidTr="00771C77">
        <w:trPr>
          <w:trHeight w:val="470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CAE887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475E62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 Антидопинговая викторина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FC9930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«Играй честно»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8D9A23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назначению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EE011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викторины на крупных спортивных мероприятиях в регионе.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A6286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71C77" w:rsidRPr="00576104" w14:paraId="60C8224C" w14:textId="08B2A332" w:rsidTr="00771C77">
        <w:trPr>
          <w:trHeight w:val="470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3C245C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4BBD67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 Онлайн обучение на сайте РУСАДА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AE0C7C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1B276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Прохождение онлайн-курса </w:t>
            </w:r>
            <w:proofErr w:type="gramStart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это</w:t>
            </w:r>
            <w:proofErr w:type="gramEnd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неотъемлемая часть системы антидопингового образования.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B79F3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71C77" w:rsidRPr="00576104" w14:paraId="1C411D73" w14:textId="46F22F60" w:rsidTr="00771C77">
        <w:trPr>
          <w:trHeight w:val="931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D8AEBD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B48438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 Родительское собрание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41200D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«Роль родителей в процессе формирования антидопинговой культуры»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77660B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1-2 раза в год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28D3D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Включить в повестку дня родительского собрания вопрос по антидопингу. Использовать памятки для родителей. Научить родителей пользоваться сервисом по проверке препаратов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05662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71C77" w:rsidRPr="00576104" w14:paraId="4F64397F" w14:textId="11CEC5A5" w:rsidTr="00771C77">
        <w:trPr>
          <w:trHeight w:val="1162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1398C7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D8AF28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 Семинар для тренеров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C47975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«Виды нарушений антидопинговых правил»,</w:t>
            </w:r>
          </w:p>
          <w:p w14:paraId="7A7454DE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«Роль тренера и родителей в процессе формирования антидопинговой культуры»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E8C0E8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1-2 раза в год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D72A7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Согласовать с ответственным за антидопинговое обеспечение в субъекте Российской Федерации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10ED4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bookmarkEnd w:id="25"/>
      <w:tr w:rsidR="00771C77" w:rsidRPr="00576104" w14:paraId="134B8BE2" w14:textId="2622A439" w:rsidTr="00771C77">
        <w:trPr>
          <w:trHeight w:val="466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FEAC41" w14:textId="3786DAB9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тренировочный этап (этап спортивной специализации)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2321C4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Веселые старты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D3221C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«Честная игра»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D07812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1-2 раза в год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B1397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 отчета о проведении мероприятия: сценарий/программа, фото/видео.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2E3F2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71C77" w:rsidRPr="00576104" w14:paraId="7506F1DB" w14:textId="7BEF6818" w:rsidTr="00771C77">
        <w:trPr>
          <w:trHeight w:val="470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4212AD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D34BD2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Онлайн обучение на сайте РУСАДА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106A05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FF42C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Прохождение онлайн-курса </w:t>
            </w:r>
            <w:proofErr w:type="gramStart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это</w:t>
            </w:r>
            <w:proofErr w:type="gramEnd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неотъемлемая часть системы антидопингового образования.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94EDD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71C77" w:rsidRPr="00576104" w14:paraId="1C37FE74" w14:textId="0AD34EBA" w:rsidTr="00771C77">
        <w:trPr>
          <w:trHeight w:val="470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794F67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E7EB2D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 Антидопинговая викторина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35DF22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«Играй честно»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BE079F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назначению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74AA9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викторины на спортивных мероприятиях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FF243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71C77" w:rsidRPr="00576104" w14:paraId="0385A28E" w14:textId="327DD320" w:rsidTr="00771C77">
        <w:trPr>
          <w:trHeight w:val="701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295F70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3F2779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 Семинар для спортсменов и тренеров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DA3A5B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«Виды нарушений антидопинговых правил»</w:t>
            </w:r>
          </w:p>
          <w:p w14:paraId="10FD7008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«Проверка лекарственных средств»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BF9482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1-2 раза в год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12283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Согласовать с ответственным за антидопинговое обеспечение в субъекте Российской Федерации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943D9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71C77" w:rsidRPr="00576104" w14:paraId="783C2465" w14:textId="044CB1C7" w:rsidTr="00771C77">
        <w:trPr>
          <w:trHeight w:val="931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B9E673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CA9179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 Родительское собрание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3BB95B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«Роль родителей в процессе формирования антидопинговой культуры»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42AF34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1-2 раза в год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81AE2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Включить в повестку дня родительского собрания вопрос по антидопингу. Использовать памятки для родителей. Научить родителей пользоваться сервисом по проверке препаратов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CDFE2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71C77" w:rsidRPr="00576104" w14:paraId="211A6E0B" w14:textId="5935AA9B" w:rsidTr="00771C77">
        <w:trPr>
          <w:trHeight w:val="47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4D1DCB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Этапы совершенствования спортивного мастерства и высшего спортивного мастерства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7CCC30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Онлайн обучение на сайте РУСАДА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B2264E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44225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Прохождение онлайн-курса </w:t>
            </w:r>
            <w:proofErr w:type="gramStart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это</w:t>
            </w:r>
            <w:proofErr w:type="gramEnd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неотъемлемая часть системы антидопингового образования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EDD6A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71C77" w:rsidRPr="00576104" w14:paraId="2ED0D45C" w14:textId="52E114EE" w:rsidTr="00771C77">
        <w:trPr>
          <w:trHeight w:val="1166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FC655B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C900DE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Семинар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330FF5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«Виды нарушений антидопинговых правил»</w:t>
            </w:r>
          </w:p>
          <w:p w14:paraId="29F7CC2C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«Процедура допинг-контроля»</w:t>
            </w:r>
          </w:p>
          <w:p w14:paraId="2260873B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«Подача запроса на ТИ»</w:t>
            </w:r>
          </w:p>
          <w:p w14:paraId="6C30B4B4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«Система АДАМС»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91482A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1-2 раза в год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46F5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Согласовать с ответственным за антидопинговое обеспечение в субъекте Российской Федерации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DE2E" w14:textId="77777777" w:rsidR="00771C77" w:rsidRPr="00576104" w:rsidRDefault="00771C77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0F1429AC" w14:textId="46BD3E12" w:rsidR="00576104" w:rsidRDefault="00576104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5031A2B" w14:textId="430FD776" w:rsidR="00576104" w:rsidRDefault="00576104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1C99CAA" w14:textId="3E8BF495" w:rsidR="00576104" w:rsidRDefault="00576104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A32D544" w14:textId="2B2C6314" w:rsidR="00576104" w:rsidRDefault="00576104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0E1B3C8" w14:textId="4DBADE5D" w:rsidR="00576104" w:rsidRDefault="00576104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4F18668" w14:textId="10BDF77C" w:rsidR="00576104" w:rsidRDefault="00576104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2CC1042" w14:textId="4998A75E" w:rsidR="00576104" w:rsidRDefault="00576104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0599080" w14:textId="07093FB1" w:rsidR="00576104" w:rsidRDefault="00576104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8DD1DD5" w14:textId="25CE1C88" w:rsidR="00576104" w:rsidRDefault="00576104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F2965C6" w14:textId="2232441C" w:rsidR="00576104" w:rsidRDefault="00576104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D6B9E4A" w14:textId="24A47EF6" w:rsidR="00576104" w:rsidRDefault="00576104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5A7636E" w14:textId="119E586B" w:rsidR="00576104" w:rsidRDefault="00576104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2B2B21A" w14:textId="1C674FE3" w:rsidR="00576104" w:rsidRDefault="00576104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2707309" w14:textId="6EF9FA42" w:rsidR="00576104" w:rsidRDefault="00576104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7029597" w14:textId="09316CA5" w:rsidR="00576104" w:rsidRDefault="00576104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8219E8D" w14:textId="4CCC724B" w:rsidR="00576104" w:rsidRDefault="00576104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A4996BD" w14:textId="5428B54A" w:rsidR="00576104" w:rsidRDefault="00576104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299AD4D" w14:textId="7C9A2654" w:rsidR="00576104" w:rsidRDefault="00576104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6BAAE93" w14:textId="02C81599" w:rsidR="00576104" w:rsidRDefault="00576104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1763DE4" w14:textId="77777777" w:rsidR="00576104" w:rsidRDefault="00576104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  <w:sectPr w:rsidR="00576104" w:rsidSect="00DA04A5">
          <w:pgSz w:w="16838" w:h="11906" w:orient="landscape"/>
          <w:pgMar w:top="1418" w:right="1418" w:bottom="851" w:left="851" w:header="0" w:footer="709" w:gutter="0"/>
          <w:cols w:space="708"/>
          <w:titlePg/>
          <w:docGrid w:linePitch="360"/>
        </w:sectPr>
      </w:pPr>
    </w:p>
    <w:p w14:paraId="30949CB4" w14:textId="717BB45C" w:rsidR="00576104" w:rsidRPr="00576104" w:rsidRDefault="00576104" w:rsidP="001B0C4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6" w:name="bookmark16"/>
      <w:bookmarkStart w:id="27" w:name="_Hlk133564387"/>
      <w:r w:rsidRPr="0057610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Инструкторская и судейская практика.</w:t>
      </w:r>
      <w:bookmarkEnd w:id="26"/>
    </w:p>
    <w:p w14:paraId="504C7304" w14:textId="6CD7B1D0" w:rsidR="00576104" w:rsidRPr="00576104" w:rsidRDefault="00576104" w:rsidP="00576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76104">
        <w:rPr>
          <w:rFonts w:ascii="Times New Roman" w:hAnsi="Times New Roman" w:cs="Times New Roman"/>
          <w:sz w:val="24"/>
          <w:szCs w:val="24"/>
          <w:lang w:bidi="ru-RU"/>
        </w:rPr>
        <w:t xml:space="preserve">Обучающиеся учебно-тренировочных групп и групп спортивного совершенствования обучения могут привлекаться в качестве помощников тренеров для проведения </w:t>
      </w:r>
      <w:proofErr w:type="spellStart"/>
      <w:r w:rsidRPr="00576104">
        <w:rPr>
          <w:rFonts w:ascii="Times New Roman" w:hAnsi="Times New Roman" w:cs="Times New Roman"/>
          <w:sz w:val="24"/>
          <w:szCs w:val="24"/>
          <w:lang w:bidi="ru-RU"/>
        </w:rPr>
        <w:t>учебно</w:t>
      </w:r>
      <w:r w:rsidRPr="00576104">
        <w:rPr>
          <w:rFonts w:ascii="Times New Roman" w:hAnsi="Times New Roman" w:cs="Times New Roman"/>
          <w:sz w:val="24"/>
          <w:szCs w:val="24"/>
          <w:lang w:bidi="ru-RU"/>
        </w:rPr>
        <w:softHyphen/>
        <w:t>тренировочных</w:t>
      </w:r>
      <w:proofErr w:type="spellEnd"/>
      <w:r w:rsidRPr="00576104">
        <w:rPr>
          <w:rFonts w:ascii="Times New Roman" w:hAnsi="Times New Roman" w:cs="Times New Roman"/>
          <w:sz w:val="24"/>
          <w:szCs w:val="24"/>
          <w:lang w:bidi="ru-RU"/>
        </w:rPr>
        <w:t xml:space="preserve"> занятий и спортивных соревнований в группах начальной подготовки и учебно</w:t>
      </w: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576104">
        <w:rPr>
          <w:rFonts w:ascii="Times New Roman" w:hAnsi="Times New Roman" w:cs="Times New Roman"/>
          <w:sz w:val="24"/>
          <w:szCs w:val="24"/>
          <w:lang w:bidi="ru-RU"/>
        </w:rPr>
        <w:t>тренировочных группах.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1173"/>
        <w:gridCol w:w="7954"/>
      </w:tblGrid>
      <w:tr w:rsidR="00576104" w:rsidRPr="00576104" w14:paraId="6A1C0BD4" w14:textId="77777777" w:rsidTr="00576104">
        <w:trPr>
          <w:trHeight w:val="139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E54130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bookmarkStart w:id="28" w:name="_Hlk133564827"/>
            <w:bookmarkEnd w:id="27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029505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УТГ-1,2</w:t>
            </w:r>
          </w:p>
        </w:tc>
        <w:tc>
          <w:tcPr>
            <w:tcW w:w="4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BBEB4" w14:textId="6A1C3ACA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владеть принятой тхэквондо терминологией и командным языком для построения, проведения строевых и порядковых упражнений;</w:t>
            </w:r>
          </w:p>
          <w:p w14:paraId="4A6FC9B8" w14:textId="5808399D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овладеть основными методами построения тренировочного занятия: разминка, основная и заключительная части;</w:t>
            </w:r>
          </w:p>
          <w:p w14:paraId="3D9A78E0" w14:textId="4E971AE5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овладение обязанностями дежурного по группе (подготовка мест занятий, получение необходимого инвентаря, оборудования и сдача его после окончания занятия).</w:t>
            </w:r>
          </w:p>
        </w:tc>
      </w:tr>
      <w:tr w:rsidR="00576104" w:rsidRPr="00576104" w14:paraId="24707B0C" w14:textId="77777777" w:rsidTr="00576104">
        <w:trPr>
          <w:trHeight w:val="139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EB7C7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DD3F7C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УТГ-3</w:t>
            </w:r>
          </w:p>
        </w:tc>
        <w:tc>
          <w:tcPr>
            <w:tcW w:w="4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94AFF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необходимо развивать способность обучающихся наблюдать за выполнением упражнений другими учениками;</w:t>
            </w:r>
          </w:p>
          <w:p w14:paraId="2B1ECF09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находить ошибки в технике выполнения ими отдельных технических приемов;</w:t>
            </w:r>
          </w:p>
          <w:p w14:paraId="57F9612A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уметь составлять конспект занятий и проводить вместе с тренером разминку в группе;</w:t>
            </w:r>
          </w:p>
          <w:p w14:paraId="151165E2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совместно с тренером принимать участие в судействе учебных игр в своей группе;</w:t>
            </w:r>
          </w:p>
          <w:p w14:paraId="577E542F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уметь вести прокол соревнований.</w:t>
            </w:r>
          </w:p>
        </w:tc>
      </w:tr>
      <w:tr w:rsidR="00576104" w:rsidRPr="00576104" w14:paraId="633DEC58" w14:textId="77777777" w:rsidTr="00576104">
        <w:trPr>
          <w:trHeight w:val="116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2D4B63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B1C825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УТГ-4</w:t>
            </w:r>
          </w:p>
        </w:tc>
        <w:tc>
          <w:tcPr>
            <w:tcW w:w="4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7E93D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привлекаться в качестве помощников при проведении разминки, при разучивании новых упражнений и технических элементов со спортсменами младших возрастов;</w:t>
            </w:r>
          </w:p>
          <w:p w14:paraId="609BB308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привитие судейских навыков осуществляется путем изучения и проверки правил соревнований, привлечения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занимающихся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к непосредственному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выполнению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отдельных судейских</w:t>
            </w:r>
          </w:p>
          <w:p w14:paraId="50302D12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обязанностей в своей и других группах.</w:t>
            </w:r>
          </w:p>
        </w:tc>
      </w:tr>
      <w:tr w:rsidR="00576104" w:rsidRPr="00576104" w14:paraId="68FA59A0" w14:textId="77777777" w:rsidTr="00576104">
        <w:trPr>
          <w:trHeight w:val="184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0DFE2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9BADF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ССМ-1</w:t>
            </w:r>
          </w:p>
        </w:tc>
        <w:tc>
          <w:tcPr>
            <w:tcW w:w="4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2A159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уметь подбирать основные упражнения для разминки и самостоятельно проводить ее по заданию тренера-преподавателя;</w:t>
            </w:r>
          </w:p>
          <w:p w14:paraId="6A34D734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правильно демонстрировать технические приемы;</w:t>
            </w:r>
          </w:p>
          <w:p w14:paraId="0830DA1C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замечать и исправлять ошибки при выполнении упражнений другими обучающимися;</w:t>
            </w:r>
          </w:p>
          <w:p w14:paraId="552C0D15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помогать тренеру в разучивании отдельных упражнений, приемов с юными спортсменами младших возрастных групп;</w:t>
            </w:r>
          </w:p>
          <w:p w14:paraId="15FEBF37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по судейской практике обучающиеся должны знать основные правила соревнований, вести протокол соревнований, уметь выполнять обязанности судьи, секретаря.</w:t>
            </w:r>
          </w:p>
        </w:tc>
      </w:tr>
      <w:tr w:rsidR="00576104" w:rsidRPr="00576104" w14:paraId="6942D1B3" w14:textId="77777777" w:rsidTr="00576104">
        <w:trPr>
          <w:trHeight w:val="162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4D3540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00C832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ССМ-2</w:t>
            </w:r>
          </w:p>
        </w:tc>
        <w:tc>
          <w:tcPr>
            <w:tcW w:w="4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CE7E0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самостоятельно полностью проводить разминку;</w:t>
            </w:r>
          </w:p>
          <w:p w14:paraId="172861AE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уметь составлять комплексы упражнений для развития физических качеств;</w:t>
            </w:r>
          </w:p>
          <w:p w14:paraId="033819DF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подбирать упражнения для совершенствования технических элементов и приемов, правильно вести дневник тренировок, в котором регистрируется объем и интенсивность выполняемых тренировочных нагрузок;</w:t>
            </w:r>
          </w:p>
          <w:p w14:paraId="1A452255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знать правила соревнований и систематически привлекаться к судейству соревнований, уметь организовать и провести соревнования внутри спортивной школы и в районе.</w:t>
            </w:r>
          </w:p>
        </w:tc>
      </w:tr>
      <w:tr w:rsidR="00576104" w:rsidRPr="00576104" w14:paraId="6E3CC066" w14:textId="77777777" w:rsidTr="00576104">
        <w:trPr>
          <w:trHeight w:val="47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3A10F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69EE8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ССМ-3, ВСМ</w:t>
            </w:r>
          </w:p>
        </w:tc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F7AF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выполняют необходимые требования для присвоения им звания инструктора и судьи по спорту.</w:t>
            </w:r>
          </w:p>
        </w:tc>
      </w:tr>
      <w:bookmarkEnd w:id="28"/>
    </w:tbl>
    <w:p w14:paraId="50F13A0A" w14:textId="669F2E52" w:rsidR="00576104" w:rsidRDefault="00576104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3C0DCDB" w14:textId="18E5619A" w:rsidR="00576104" w:rsidRDefault="00576104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2DE1295" w14:textId="77777777" w:rsidR="00576104" w:rsidRDefault="00576104" w:rsidP="00AB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214CC94" w14:textId="67C08A86" w:rsidR="00576104" w:rsidRPr="00576104" w:rsidRDefault="00576104" w:rsidP="001B0C4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9" w:name="bookmark18"/>
      <w:bookmarkStart w:id="30" w:name="_Hlk133565091"/>
      <w:r w:rsidRPr="0057610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Планы медицинских, медико-биологических мероприятий и применения восстановительных средств.</w:t>
      </w:r>
      <w:bookmarkEnd w:id="29"/>
    </w:p>
    <w:p w14:paraId="72F8F97E" w14:textId="44FC6C27" w:rsidR="00576104" w:rsidRPr="00576104" w:rsidRDefault="00576104" w:rsidP="00576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76104">
        <w:rPr>
          <w:rFonts w:ascii="Times New Roman" w:hAnsi="Times New Roman" w:cs="Times New Roman"/>
          <w:sz w:val="24"/>
          <w:szCs w:val="24"/>
          <w:lang w:bidi="ru-RU"/>
        </w:rPr>
        <w:t>Медико-восстановительные мероприятия проводятся с целью медико-биологического сопровождения, медицинского обеспечения, осуществления восстановительных и реабилитационных мероприятий. (п. 22 Приказа № 999)</w:t>
      </w:r>
    </w:p>
    <w:p w14:paraId="54884BAA" w14:textId="77777777" w:rsidR="00576104" w:rsidRPr="00576104" w:rsidRDefault="00576104" w:rsidP="00576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76104">
        <w:rPr>
          <w:rFonts w:ascii="Times New Roman" w:hAnsi="Times New Roman" w:cs="Times New Roman"/>
          <w:sz w:val="24"/>
          <w:szCs w:val="24"/>
          <w:lang w:bidi="ru-RU"/>
        </w:rPr>
        <w:t>Для прохождения спортивной подготовки по тхэквондо необходимо наличие соответствующего медицинского заключения о допуске к занятиям и к участию в спортивных соревнованиях. Для этого спортсмены должны проходить углубленное медицинское обследование.</w:t>
      </w:r>
    </w:p>
    <w:p w14:paraId="0BCB911A" w14:textId="0DBE6D8D" w:rsidR="00576104" w:rsidRPr="00576104" w:rsidRDefault="00576104" w:rsidP="00576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76104">
        <w:rPr>
          <w:rFonts w:ascii="Times New Roman" w:hAnsi="Times New Roman" w:cs="Times New Roman"/>
          <w:sz w:val="24"/>
          <w:szCs w:val="24"/>
          <w:lang w:bidi="ru-RU"/>
        </w:rPr>
        <w:t xml:space="preserve">К здоровью юных спортсменов предъявляются большие требования, так как в процессе </w:t>
      </w:r>
      <w:proofErr w:type="spellStart"/>
      <w:r w:rsidRPr="00576104">
        <w:rPr>
          <w:rFonts w:ascii="Times New Roman" w:hAnsi="Times New Roman" w:cs="Times New Roman"/>
          <w:sz w:val="24"/>
          <w:szCs w:val="24"/>
          <w:lang w:bidi="ru-RU"/>
        </w:rPr>
        <w:t>тренировочн</w:t>
      </w:r>
      <w:r>
        <w:rPr>
          <w:rFonts w:ascii="Times New Roman" w:hAnsi="Times New Roman" w:cs="Times New Roman"/>
          <w:sz w:val="24"/>
          <w:szCs w:val="24"/>
          <w:lang w:bidi="ru-RU"/>
        </w:rPr>
        <w:t>о</w:t>
      </w:r>
      <w:proofErr w:type="spellEnd"/>
      <w:r w:rsidRPr="00576104">
        <w:rPr>
          <w:rFonts w:ascii="Times New Roman" w:hAnsi="Times New Roman" w:cs="Times New Roman"/>
          <w:sz w:val="24"/>
          <w:szCs w:val="24"/>
          <w:lang w:bidi="ru-RU"/>
        </w:rPr>
        <w:t>-соревновательной деятельности могут возникнуть условия для развития перенапряжения и утомления. В современном спорте особое внимание уделяется восстановительным средствам и мероприятиям.</w:t>
      </w:r>
    </w:p>
    <w:p w14:paraId="2F22C67F" w14:textId="77777777" w:rsidR="00576104" w:rsidRDefault="00576104" w:rsidP="00576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B8A4BD8" w14:textId="5D7D689A" w:rsidR="00576104" w:rsidRPr="00576104" w:rsidRDefault="00576104" w:rsidP="00576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576104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Восстановительные средства и мероприятия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386"/>
        <w:gridCol w:w="3090"/>
        <w:gridCol w:w="2166"/>
      </w:tblGrid>
      <w:tr w:rsidR="00576104" w:rsidRPr="00576104" w14:paraId="464B7E1C" w14:textId="77777777" w:rsidTr="00452930">
        <w:trPr>
          <w:trHeight w:val="514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2EDED5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Предназначение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74887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Задачи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1630E5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Средства и мероприятия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A778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Методические указания</w:t>
            </w:r>
          </w:p>
        </w:tc>
      </w:tr>
      <w:tr w:rsidR="00576104" w:rsidRPr="00576104" w14:paraId="1885ADF5" w14:textId="77777777" w:rsidTr="00576104">
        <w:trPr>
          <w:trHeight w:val="5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F94C" w14:textId="6D327B14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Этап начальной подготовки</w:t>
            </w:r>
          </w:p>
        </w:tc>
      </w:tr>
      <w:tr w:rsidR="00576104" w:rsidRPr="00576104" w14:paraId="5341F76E" w14:textId="77777777" w:rsidTr="00452930">
        <w:trPr>
          <w:trHeight w:val="2549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38846A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физических качеств с учетом специфики вида спорта, физическая и техническая подготовка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3CBF7B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Восстановление функционального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состояния</w:t>
            </w:r>
          </w:p>
          <w:p w14:paraId="448ABDE1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организма и работоспособности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96FB7" w14:textId="4DBF7B33" w:rsidR="00452930" w:rsidRDefault="00576104" w:rsidP="00452930">
            <w:p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Педагогические: рациональное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чередование</w:t>
            </w:r>
            <w:r w:rsidR="004529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нагрузок на тренировочном занятии в течение дня и в циклах</w:t>
            </w:r>
            <w:r w:rsidR="004529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подготовки.</w:t>
            </w:r>
            <w:r w:rsidR="004529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Гигиенический душ ежедневно</w:t>
            </w:r>
            <w:r w:rsidR="004529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14:paraId="0CA53024" w14:textId="692D0DDB" w:rsidR="00576104" w:rsidRPr="00576104" w:rsidRDefault="00576104" w:rsidP="00452930">
            <w:p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ежедневно</w:t>
            </w:r>
            <w:r w:rsidR="004529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водные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процедуры</w:t>
            </w:r>
            <w:r w:rsidR="004529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закаливающего характера, сбалансированное питание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48E40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Чередование различных видов нагрузок, облегчающих восстановление по механизму активного отдыха, проведение занятий в игровой форме.</w:t>
            </w:r>
          </w:p>
        </w:tc>
      </w:tr>
      <w:tr w:rsidR="00576104" w:rsidRPr="00576104" w14:paraId="2994A5C9" w14:textId="77777777" w:rsidTr="00576104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0A0F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Тренировочный этап (этап спортивной специализации), Этап ССМ, Этап ВСМ</w:t>
            </w:r>
          </w:p>
        </w:tc>
      </w:tr>
      <w:tr w:rsidR="00576104" w:rsidRPr="00576104" w14:paraId="2E80BD88" w14:textId="77777777" w:rsidTr="00452930">
        <w:trPr>
          <w:trHeight w:val="245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A8DCAC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Перед тренировочным занятием, соревнованием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26855B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Мобилизация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готовности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к</w:t>
            </w:r>
          </w:p>
          <w:p w14:paraId="7BD6C9D9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нагрузкам,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повышение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роли</w:t>
            </w:r>
          </w:p>
          <w:p w14:paraId="7A0A8935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разминки,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предупреждение</w:t>
            </w:r>
          </w:p>
          <w:p w14:paraId="013EAE5E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перенапряжения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и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травм.</w:t>
            </w:r>
          </w:p>
          <w:p w14:paraId="5CB40637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Рациональное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построение</w:t>
            </w:r>
          </w:p>
          <w:p w14:paraId="015F636C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тренировки и соответствие ее объемам и интенсивности ФСС юных спортсменов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75D357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Упражнения на растяжение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997C9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 мин</w:t>
            </w:r>
          </w:p>
        </w:tc>
      </w:tr>
      <w:tr w:rsidR="00576104" w:rsidRPr="00576104" w14:paraId="1AB98560" w14:textId="77777777" w:rsidTr="00452930">
        <w:trPr>
          <w:trHeight w:val="240"/>
        </w:trPr>
        <w:tc>
          <w:tcPr>
            <w:tcW w:w="1031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BF3D723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39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4910D30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B3E278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Разминка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157F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10-20 мин</w:t>
            </w:r>
          </w:p>
        </w:tc>
      </w:tr>
      <w:tr w:rsidR="00576104" w:rsidRPr="00576104" w14:paraId="63FE2B74" w14:textId="77777777" w:rsidTr="00452930">
        <w:trPr>
          <w:trHeight w:val="240"/>
        </w:trPr>
        <w:tc>
          <w:tcPr>
            <w:tcW w:w="1031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A3E7E5A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39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A8231AA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820F8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Массаж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BE9C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5-15 мин</w:t>
            </w:r>
          </w:p>
        </w:tc>
      </w:tr>
      <w:tr w:rsidR="00576104" w:rsidRPr="00576104" w14:paraId="4AE87192" w14:textId="77777777" w:rsidTr="00452930">
        <w:trPr>
          <w:trHeight w:val="240"/>
        </w:trPr>
        <w:tc>
          <w:tcPr>
            <w:tcW w:w="1031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8D5F79B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39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388AF74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BFCD2F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Активизация мышц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F47F5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Растирание</w:t>
            </w:r>
          </w:p>
        </w:tc>
      </w:tr>
      <w:tr w:rsidR="00576104" w:rsidRPr="00576104" w14:paraId="3F1941D3" w14:textId="77777777" w:rsidTr="00452930">
        <w:trPr>
          <w:trHeight w:val="1162"/>
        </w:trPr>
        <w:tc>
          <w:tcPr>
            <w:tcW w:w="1031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259D9A3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39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BFF15C2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F2A19F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Психорегуляция</w:t>
            </w:r>
            <w:proofErr w:type="spellEnd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мобилизующей направленности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F2B0C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массажным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полотенцем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с</w:t>
            </w:r>
          </w:p>
          <w:p w14:paraId="229366D8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подогретым пихтовым маслом 38-43°С 3 мин Само-</w:t>
            </w:r>
          </w:p>
          <w:p w14:paraId="0BDD2D23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proofErr w:type="spellStart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гетерорегуляция</w:t>
            </w:r>
            <w:proofErr w:type="spellEnd"/>
          </w:p>
        </w:tc>
      </w:tr>
      <w:tr w:rsidR="00576104" w:rsidRPr="00576104" w14:paraId="65BC1C77" w14:textId="77777777" w:rsidTr="00452930">
        <w:trPr>
          <w:trHeight w:val="758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610F04" w14:textId="34C70A54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тренировочного 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занятия, соревнования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89D235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Предупреждение общего, локального 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переутомления, перенапряжения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523F94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Чередование тренировочных нагрузок по характеру и интенсивности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DE237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процессе тренировки</w:t>
            </w:r>
          </w:p>
        </w:tc>
      </w:tr>
      <w:tr w:rsidR="00576104" w:rsidRPr="00576104" w14:paraId="37AE99BC" w14:textId="77777777" w:rsidTr="00452930">
        <w:trPr>
          <w:trHeight w:val="1392"/>
        </w:trPr>
        <w:tc>
          <w:tcPr>
            <w:tcW w:w="1031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C9CDBD1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39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8A9D1EB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34B4FA" w14:textId="0826FD00" w:rsidR="00576104" w:rsidRPr="00576104" w:rsidRDefault="00576104" w:rsidP="004529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Восстановительный массаж, возбуждающий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точечный</w:t>
            </w:r>
            <w:r w:rsidR="004529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массаж в сочетании с классическим массажем (встряхивание, разминание)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FD015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3-8 мин</w:t>
            </w:r>
          </w:p>
        </w:tc>
      </w:tr>
      <w:tr w:rsidR="00576104" w:rsidRPr="00576104" w14:paraId="559CB548" w14:textId="77777777" w:rsidTr="00452930">
        <w:trPr>
          <w:trHeight w:val="749"/>
        </w:trPr>
        <w:tc>
          <w:tcPr>
            <w:tcW w:w="1031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404C8E8C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39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405751D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6AB4B8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Психорегуляция</w:t>
            </w:r>
            <w:proofErr w:type="spellEnd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мобилизующей направленности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3F938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 мин Само- и </w:t>
            </w:r>
            <w:proofErr w:type="spellStart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гетерорегуляция</w:t>
            </w:r>
            <w:proofErr w:type="spellEnd"/>
          </w:p>
        </w:tc>
      </w:tr>
      <w:tr w:rsidR="00576104" w:rsidRPr="00576104" w14:paraId="7A69D816" w14:textId="77777777" w:rsidTr="00452930">
        <w:trPr>
          <w:trHeight w:val="931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EB84B6" w14:textId="0EA48CA5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Сразу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тренировочного занятия, соревнования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4F3946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Восстановление функции </w:t>
            </w:r>
            <w:proofErr w:type="spellStart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кардиореспираторной</w:t>
            </w:r>
            <w:proofErr w:type="spellEnd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системы, </w:t>
            </w:r>
            <w:proofErr w:type="spellStart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лимфоциркуляции</w:t>
            </w:r>
            <w:proofErr w:type="spellEnd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тканевого</w:t>
            </w:r>
          </w:p>
          <w:p w14:paraId="3054EF46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обмена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EE227B" w14:textId="29C0A636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Комплекс </w:t>
            </w:r>
            <w:proofErr w:type="spellStart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осстановительных</w:t>
            </w:r>
            <w:proofErr w:type="spellEnd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упражнений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-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ходьба,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дыхательные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упражнения,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душ - теплый/прохладный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D823A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8-10 мин</w:t>
            </w:r>
          </w:p>
        </w:tc>
      </w:tr>
      <w:tr w:rsidR="00576104" w:rsidRPr="00576104" w14:paraId="21092AE6" w14:textId="77777777" w:rsidTr="00452930">
        <w:trPr>
          <w:trHeight w:val="706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83F0C5" w14:textId="4706FF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Через 2-4 часа после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тренировочного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занятия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B899D2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Ускорение восстановительного процесса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F1E87B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Локальный массаж, массаж мышц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спины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(включая</w:t>
            </w:r>
          </w:p>
          <w:p w14:paraId="4D706C55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шейно-воротниковую зону)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8D4D0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8-10 мин</w:t>
            </w:r>
          </w:p>
        </w:tc>
      </w:tr>
      <w:tr w:rsidR="00576104" w:rsidRPr="00576104" w14:paraId="7500A30E" w14:textId="77777777" w:rsidTr="00452930">
        <w:trPr>
          <w:trHeight w:val="701"/>
        </w:trPr>
        <w:tc>
          <w:tcPr>
            <w:tcW w:w="1031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7BF6C6E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39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5AF9E9E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64C12E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Душ - теплый, умеренно холодный, теплый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DAE0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5-10 мин</w:t>
            </w:r>
          </w:p>
        </w:tc>
      </w:tr>
      <w:tr w:rsidR="00576104" w:rsidRPr="00576104" w14:paraId="03EC47A1" w14:textId="77777777" w:rsidTr="00452930">
        <w:trPr>
          <w:trHeight w:val="470"/>
        </w:trPr>
        <w:tc>
          <w:tcPr>
            <w:tcW w:w="1031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47C4E91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39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FDEDB88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98B57E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Сеансы аэроионотерапий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76862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 мин</w:t>
            </w:r>
          </w:p>
        </w:tc>
      </w:tr>
      <w:tr w:rsidR="00576104" w:rsidRPr="00576104" w14:paraId="0A6EF9C0" w14:textId="77777777" w:rsidTr="00452930">
        <w:trPr>
          <w:trHeight w:val="701"/>
        </w:trPr>
        <w:tc>
          <w:tcPr>
            <w:tcW w:w="1031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A849EAB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39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CC7BBEB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81103F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Психорегуляция</w:t>
            </w:r>
            <w:proofErr w:type="spellEnd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реституционной направленности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90DB1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Саморегуляция, </w:t>
            </w:r>
            <w:proofErr w:type="spellStart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гетерорегуляция</w:t>
            </w:r>
            <w:proofErr w:type="spellEnd"/>
          </w:p>
        </w:tc>
      </w:tr>
      <w:tr w:rsidR="00576104" w:rsidRPr="00576104" w14:paraId="79275293" w14:textId="77777777" w:rsidTr="00452930">
        <w:trPr>
          <w:trHeight w:val="701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3B8DF5" w14:textId="4E9511E3" w:rsidR="00576104" w:rsidRPr="00576104" w:rsidRDefault="00576104" w:rsidP="004529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середине микроцикла, в</w:t>
            </w:r>
            <w:r w:rsidR="004529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соревнованиях</w:t>
            </w:r>
            <w:r w:rsidR="004529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="004529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свободный от игр день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C19458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Восстановление работоспособности, профилактика перенапряжений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64D17B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Упражнения ОФП восстановительной</w:t>
            </w:r>
          </w:p>
          <w:p w14:paraId="57C52988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направленности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73C0B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Восстановительная тренировка</w:t>
            </w:r>
          </w:p>
        </w:tc>
      </w:tr>
      <w:tr w:rsidR="00576104" w:rsidRPr="00576104" w14:paraId="27190EA9" w14:textId="77777777" w:rsidTr="00452930">
        <w:trPr>
          <w:trHeight w:val="701"/>
        </w:trPr>
        <w:tc>
          <w:tcPr>
            <w:tcW w:w="1031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497D6C6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39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0175010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67191B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Сауна, общий массаж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AE97E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После</w:t>
            </w:r>
          </w:p>
          <w:p w14:paraId="261C4F40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восстановительной тренировки</w:t>
            </w:r>
          </w:p>
        </w:tc>
      </w:tr>
      <w:tr w:rsidR="00452930" w:rsidRPr="00576104" w14:paraId="30200C4A" w14:textId="77777777" w:rsidTr="00452930">
        <w:trPr>
          <w:trHeight w:val="725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543D05" w14:textId="77777777" w:rsidR="00452930" w:rsidRPr="00576104" w:rsidRDefault="00452930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После микроцикла, соревнований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6AF566" w14:textId="77777777" w:rsidR="00452930" w:rsidRPr="00576104" w:rsidRDefault="00452930" w:rsidP="004529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Физическая и психологическая подготовка к новому циклу тренировок, профилактика</w:t>
            </w:r>
          </w:p>
          <w:p w14:paraId="45B59134" w14:textId="0E552120" w:rsidR="00452930" w:rsidRPr="00576104" w:rsidRDefault="00452930" w:rsidP="004529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перенапряжений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904E0E" w14:textId="77777777" w:rsidR="00452930" w:rsidRPr="00576104" w:rsidRDefault="00452930" w:rsidP="004529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Упражнения ОФП восстановительной</w:t>
            </w:r>
          </w:p>
          <w:p w14:paraId="780F6AF0" w14:textId="77777777" w:rsidR="00452930" w:rsidRPr="00576104" w:rsidRDefault="00452930" w:rsidP="004529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направленности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E9250" w14:textId="79993F91" w:rsidR="00452930" w:rsidRPr="00576104" w:rsidRDefault="00452930" w:rsidP="004529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Восстановительная тренировка, туризм</w:t>
            </w:r>
          </w:p>
        </w:tc>
      </w:tr>
      <w:tr w:rsidR="00452930" w:rsidRPr="00576104" w14:paraId="10D73F58" w14:textId="77777777" w:rsidTr="00452930">
        <w:trPr>
          <w:trHeight w:val="710"/>
        </w:trPr>
        <w:tc>
          <w:tcPr>
            <w:tcW w:w="1031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8843BC9" w14:textId="77777777" w:rsidR="00452930" w:rsidRPr="00576104" w:rsidRDefault="00452930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39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3F6841B" w14:textId="46559611" w:rsidR="00452930" w:rsidRPr="00576104" w:rsidRDefault="00452930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36E3D8" w14:textId="77777777" w:rsidR="00452930" w:rsidRPr="00576104" w:rsidRDefault="00452930" w:rsidP="004529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Сауна, общий массаж, душ Шарко, подводный массаж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F7563" w14:textId="77777777" w:rsidR="00452930" w:rsidRPr="00576104" w:rsidRDefault="00452930" w:rsidP="004529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После восстанови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тельной тренировки</w:t>
            </w:r>
          </w:p>
        </w:tc>
      </w:tr>
      <w:tr w:rsidR="00452930" w:rsidRPr="00576104" w14:paraId="46D345B8" w14:textId="77777777" w:rsidTr="00452930">
        <w:trPr>
          <w:trHeight w:val="701"/>
        </w:trPr>
        <w:tc>
          <w:tcPr>
            <w:tcW w:w="1031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CA5DE6C" w14:textId="77777777" w:rsidR="00452930" w:rsidRPr="00576104" w:rsidRDefault="00452930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39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252ABB3" w14:textId="77777777" w:rsidR="00452930" w:rsidRPr="00576104" w:rsidRDefault="00452930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91E364" w14:textId="77777777" w:rsidR="00452930" w:rsidRPr="00576104" w:rsidRDefault="00452930" w:rsidP="004529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Психорегуляция</w:t>
            </w:r>
            <w:proofErr w:type="spellEnd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реституционной направленности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D6CCA" w14:textId="77777777" w:rsidR="00452930" w:rsidRPr="00576104" w:rsidRDefault="00452930" w:rsidP="004529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Саморегуляция, </w:t>
            </w:r>
            <w:proofErr w:type="spellStart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гетерорегуляция</w:t>
            </w:r>
            <w:proofErr w:type="spellEnd"/>
          </w:p>
        </w:tc>
      </w:tr>
      <w:tr w:rsidR="00576104" w:rsidRPr="00576104" w14:paraId="751E42A0" w14:textId="77777777" w:rsidTr="00452930">
        <w:trPr>
          <w:trHeight w:val="701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6707F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После макроцикла, соревнований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B68B03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Физическая и психологическая подготовка к новому циклу нагрузок, профилактика переутомления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FFA186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Средства те же, что и после микроцикла, применяются в течение нескольких дней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44454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Восстановительные тренировки ежедневно</w:t>
            </w:r>
          </w:p>
        </w:tc>
      </w:tr>
      <w:tr w:rsidR="00576104" w:rsidRPr="00576104" w14:paraId="78A4CEDA" w14:textId="77777777" w:rsidTr="00452930">
        <w:trPr>
          <w:trHeight w:val="240"/>
        </w:trPr>
        <w:tc>
          <w:tcPr>
            <w:tcW w:w="1031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4EEDFF3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39" w:type="pct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122F70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B2C471" w14:textId="77777777" w:rsidR="00576104" w:rsidRPr="00576104" w:rsidRDefault="00576104" w:rsidP="004529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Сауна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6D420" w14:textId="77777777" w:rsidR="00576104" w:rsidRPr="00576104" w:rsidRDefault="00576104" w:rsidP="004529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3-5 дней</w:t>
            </w:r>
          </w:p>
        </w:tc>
      </w:tr>
      <w:tr w:rsidR="00576104" w:rsidRPr="00576104" w14:paraId="1004A56E" w14:textId="77777777" w:rsidTr="00452930">
        <w:trPr>
          <w:trHeight w:val="1670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A06B84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Перманентно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99D90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Обеспечение биоритмических, энергетических, восстановительных процессов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2E8BC1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Сбалансированное питание, витаминизация, щелочные минеральные воды, биологически активные пищевые добавки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6146" w14:textId="77777777" w:rsidR="00576104" w:rsidRPr="00576104" w:rsidRDefault="00576104" w:rsidP="005761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4500-5500 ккал/день, режим сна, аутогенная саморегуляция</w:t>
            </w:r>
          </w:p>
        </w:tc>
      </w:tr>
    </w:tbl>
    <w:p w14:paraId="2A23A924" w14:textId="77777777" w:rsidR="00452930" w:rsidRPr="00452930" w:rsidRDefault="00452930" w:rsidP="0045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lastRenderedPageBreak/>
        <w:t>Восстановительные процессы подразделяют на: текущее восстановление в ходе выполнения упражнений; срочное восстановление, происходящее сразу после окончания работы; отставленное восстановление, которое наблюдается на протяжении длительного времени после выполнения тренировочной нагрузки; стресс-восстановление - восстановление после перенапряжений. Восстановительный период характеризуется гетерохронностью нормализации, как отдельных функций организма, так и организма в целом.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спортсмена.</w:t>
      </w:r>
    </w:p>
    <w:p w14:paraId="351C9382" w14:textId="77777777" w:rsidR="00452930" w:rsidRPr="00452930" w:rsidRDefault="00452930" w:rsidP="0045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 xml:space="preserve">Работоспособность и многие определяющие ее функции на протяжении периода восстановления после интенсивной работы не только достигают </w:t>
      </w:r>
      <w:proofErr w:type="spellStart"/>
      <w:r w:rsidRPr="00452930">
        <w:rPr>
          <w:rFonts w:ascii="Times New Roman" w:hAnsi="Times New Roman" w:cs="Times New Roman"/>
          <w:sz w:val="24"/>
          <w:szCs w:val="24"/>
          <w:lang w:bidi="ru-RU"/>
        </w:rPr>
        <w:t>предрабочего</w:t>
      </w:r>
      <w:proofErr w:type="spellEnd"/>
      <w:r w:rsidRPr="00452930">
        <w:rPr>
          <w:rFonts w:ascii="Times New Roman" w:hAnsi="Times New Roman" w:cs="Times New Roman"/>
          <w:sz w:val="24"/>
          <w:szCs w:val="24"/>
          <w:lang w:bidi="ru-RU"/>
        </w:rPr>
        <w:t xml:space="preserve"> уровня, но могут и превышать его, проходя через фазу «</w:t>
      </w:r>
      <w:proofErr w:type="spellStart"/>
      <w:r w:rsidRPr="00452930">
        <w:rPr>
          <w:rFonts w:ascii="Times New Roman" w:hAnsi="Times New Roman" w:cs="Times New Roman"/>
          <w:sz w:val="24"/>
          <w:szCs w:val="24"/>
          <w:lang w:bidi="ru-RU"/>
        </w:rPr>
        <w:t>сверхвосстановления</w:t>
      </w:r>
      <w:proofErr w:type="spellEnd"/>
      <w:r w:rsidRPr="00452930">
        <w:rPr>
          <w:rFonts w:ascii="Times New Roman" w:hAnsi="Times New Roman" w:cs="Times New Roman"/>
          <w:sz w:val="24"/>
          <w:szCs w:val="24"/>
          <w:lang w:bidi="ru-RU"/>
        </w:rPr>
        <w:t>», или суперкомпенсации.</w:t>
      </w:r>
    </w:p>
    <w:p w14:paraId="2453BC5E" w14:textId="77777777" w:rsidR="00452930" w:rsidRPr="00452930" w:rsidRDefault="00452930" w:rsidP="0045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Для восстановления работоспособности обучающихся спортивных школ используется широкий круг средств и мероприятий (педагогических, психологических и медико-гигиенических) с учетом возраста, этапа подготовки, интенсивности тренировочных нагрузок и индивидуальных особенностей юных спортсменов.</w:t>
      </w:r>
    </w:p>
    <w:p w14:paraId="3B6E2955" w14:textId="77777777" w:rsidR="00452930" w:rsidRPr="00452930" w:rsidRDefault="00452930" w:rsidP="0045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Восстановительные мероприятия проводятся: в повседневном учебно-тренировочном процессе в ходе совершенствования общей и специальной работоспособности; в условиях соревнований, когда необходимо обеспечить быстрое и по возможности полное восстановление физической и психической готовности к следующему этапу; после тренировочного занятия, соревнования; в середине микроцикла в соревнованиях и свободный от игр день; после микроцикла соревнований; после макроцикла соревнований; перманентно.</w:t>
      </w:r>
    </w:p>
    <w:p w14:paraId="0C346ACA" w14:textId="77777777" w:rsidR="00452930" w:rsidRPr="00452930" w:rsidRDefault="00452930" w:rsidP="0045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Педагогические средства восстановления включают:</w:t>
      </w:r>
    </w:p>
    <w:p w14:paraId="51F170BE" w14:textId="77777777" w:rsidR="00452930" w:rsidRPr="00452930" w:rsidRDefault="00452930" w:rsidP="004529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52930">
        <w:rPr>
          <w:rFonts w:ascii="Times New Roman" w:hAnsi="Times New Roman" w:cs="Times New Roman"/>
          <w:sz w:val="24"/>
          <w:szCs w:val="24"/>
          <w:lang w:bidi="ru-RU"/>
        </w:rPr>
        <w:tab/>
        <w:t>рациональное планирование тренировочного процесса в соответствии с</w:t>
      </w:r>
    </w:p>
    <w:p w14:paraId="367F0D0E" w14:textId="77777777" w:rsidR="00452930" w:rsidRPr="00452930" w:rsidRDefault="00452930" w:rsidP="004529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функциональными возможностями организма, сочетание общих и специальных средств, построение тренировочных и соревновательных микро-, мезо- и макроциклов, широкое использование переключений, четкую организацию работы и отдыха;</w:t>
      </w:r>
    </w:p>
    <w:p w14:paraId="4324985E" w14:textId="77777777" w:rsidR="00452930" w:rsidRPr="00452930" w:rsidRDefault="00452930" w:rsidP="004529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52930">
        <w:rPr>
          <w:rFonts w:ascii="Times New Roman" w:hAnsi="Times New Roman" w:cs="Times New Roman"/>
          <w:sz w:val="24"/>
          <w:szCs w:val="24"/>
          <w:lang w:bidi="ru-RU"/>
        </w:rPr>
        <w:tab/>
        <w:t>построение отдельного тренировочного занятия с использованием средств</w:t>
      </w:r>
    </w:p>
    <w:p w14:paraId="6DF63685" w14:textId="77777777" w:rsidR="00452930" w:rsidRPr="00452930" w:rsidRDefault="00452930" w:rsidP="004529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восстановления: полноценная разминка, подбор инвентаря, оборудования и мест для занятий, упражнений для активного отдыха и расслабления, создание положительного эмоционального фона;</w:t>
      </w:r>
    </w:p>
    <w:p w14:paraId="19968D7F" w14:textId="77777777" w:rsidR="00452930" w:rsidRPr="00452930" w:rsidRDefault="00452930" w:rsidP="004529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52930">
        <w:rPr>
          <w:rFonts w:ascii="Times New Roman" w:hAnsi="Times New Roman" w:cs="Times New Roman"/>
          <w:sz w:val="24"/>
          <w:szCs w:val="24"/>
          <w:lang w:bidi="ru-RU"/>
        </w:rPr>
        <w:tab/>
        <w:t>варьирование интервалов отдыха между отдельными упражнениями и</w:t>
      </w:r>
    </w:p>
    <w:p w14:paraId="3FBEFA4F" w14:textId="77777777" w:rsidR="00452930" w:rsidRPr="00452930" w:rsidRDefault="00452930" w:rsidP="004529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тренировочными занятиями;</w:t>
      </w:r>
    </w:p>
    <w:p w14:paraId="1C9572E1" w14:textId="77777777" w:rsidR="00452930" w:rsidRPr="00452930" w:rsidRDefault="00452930" w:rsidP="004529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52930">
        <w:rPr>
          <w:rFonts w:ascii="Times New Roman" w:hAnsi="Times New Roman" w:cs="Times New Roman"/>
          <w:sz w:val="24"/>
          <w:szCs w:val="24"/>
          <w:lang w:bidi="ru-RU"/>
        </w:rPr>
        <w:tab/>
        <w:t>разработку системы планирования с использованием различных восстановительных</w:t>
      </w:r>
    </w:p>
    <w:p w14:paraId="2C64F4D6" w14:textId="77777777" w:rsidR="00452930" w:rsidRPr="00452930" w:rsidRDefault="00452930" w:rsidP="004529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средств в недельных, месячных и годовых циклах подготовки;</w:t>
      </w:r>
    </w:p>
    <w:p w14:paraId="11851DEC" w14:textId="6F684B2A" w:rsidR="00452930" w:rsidRPr="00452930" w:rsidRDefault="00452930" w:rsidP="004529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52930">
        <w:rPr>
          <w:rFonts w:ascii="Times New Roman" w:hAnsi="Times New Roman" w:cs="Times New Roman"/>
          <w:sz w:val="24"/>
          <w:szCs w:val="24"/>
          <w:lang w:bidi="ru-RU"/>
        </w:rPr>
        <w:tab/>
        <w:t>разработку специальных физических упражнений с целью ускорения восстановления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52930">
        <w:rPr>
          <w:rFonts w:ascii="Times New Roman" w:hAnsi="Times New Roman" w:cs="Times New Roman"/>
          <w:sz w:val="24"/>
          <w:szCs w:val="24"/>
          <w:lang w:bidi="ru-RU"/>
        </w:rPr>
        <w:t>работоспособности спортсменов, совершенствования технических приемов и тактических действий.</w:t>
      </w:r>
    </w:p>
    <w:p w14:paraId="3AD9933E" w14:textId="77777777" w:rsidR="00452930" w:rsidRPr="00452930" w:rsidRDefault="00452930" w:rsidP="004529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 xml:space="preserve">Психолого-педагогические средства включают специальные восстановительные упражнения: на расслабление, дыхательные, на растяжение, восстановительного характера, чередование средств ОФП и </w:t>
      </w:r>
      <w:proofErr w:type="spellStart"/>
      <w:r w:rsidRPr="00452930">
        <w:rPr>
          <w:rFonts w:ascii="Times New Roman" w:hAnsi="Times New Roman" w:cs="Times New Roman"/>
          <w:sz w:val="24"/>
          <w:szCs w:val="24"/>
          <w:lang w:bidi="ru-RU"/>
        </w:rPr>
        <w:t>психорегуляции</w:t>
      </w:r>
      <w:proofErr w:type="spellEnd"/>
      <w:r w:rsidRPr="0045293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2F539EB" w14:textId="77777777" w:rsidR="00452930" w:rsidRPr="00452930" w:rsidRDefault="00452930" w:rsidP="0045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Медико-гигиенические средства восстановления включают:</w:t>
      </w:r>
      <w:r w:rsidRPr="00452930">
        <w:rPr>
          <w:rFonts w:ascii="Times New Roman" w:hAnsi="Times New Roman" w:cs="Times New Roman"/>
          <w:sz w:val="24"/>
          <w:szCs w:val="24"/>
          <w:lang w:bidi="ru-RU"/>
        </w:rPr>
        <w:t xml:space="preserve"> сбалансированное питание, физические средства восстановления (массаж, душ, контрастный душ, сауна), обеспечение соответствия условий тренировок, соревнований и отдыха основным санитарно-гигиеническим требованиям; проведение курсов витаминизации и использование биологически активных пищевых добавок.</w:t>
      </w:r>
    </w:p>
    <w:p w14:paraId="798388BB" w14:textId="6E11B47A" w:rsidR="00452930" w:rsidRPr="00452930" w:rsidRDefault="00452930" w:rsidP="0045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Психологические средства восстановления включают: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</w:t>
      </w:r>
      <w:proofErr w:type="gramStart"/>
      <w:r w:rsidRPr="00452930">
        <w:rPr>
          <w:rFonts w:ascii="Times New Roman" w:hAnsi="Times New Roman" w:cs="Times New Roman"/>
          <w:sz w:val="24"/>
          <w:szCs w:val="24"/>
          <w:lang w:bidi="ru-RU"/>
        </w:rPr>
        <w:t>психо-регулирующую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52930">
        <w:rPr>
          <w:rFonts w:ascii="Times New Roman" w:hAnsi="Times New Roman" w:cs="Times New Roman"/>
          <w:sz w:val="24"/>
          <w:szCs w:val="24"/>
          <w:lang w:bidi="ru-RU"/>
        </w:rPr>
        <w:t>тренировку, упражнения для мышечного расслабления, сон - отдых и другие приемы психогигиены и психотерапии. Особенно следует учитывать отрицательно действующие во время соревнований психогенные факторы (неблагоприятная реакция зрителей, боязнь проиграть, получить травму, психологическое давление соперников), чтобы своевременно ликвидировать или нейтрализовать их.</w:t>
      </w:r>
    </w:p>
    <w:p w14:paraId="462168AB" w14:textId="77777777" w:rsidR="00452930" w:rsidRPr="00452930" w:rsidRDefault="00452930" w:rsidP="0045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После тренировочного микроцикла и соревнований для восстановления используются туристский поход с играми, купанием, терренкуром, могут применяться ванны хвойно-</w:t>
      </w:r>
      <w:r w:rsidRPr="00452930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солевые или жемчужные в сочетании с </w:t>
      </w:r>
      <w:proofErr w:type="spellStart"/>
      <w:r w:rsidRPr="00452930">
        <w:rPr>
          <w:rFonts w:ascii="Times New Roman" w:hAnsi="Times New Roman" w:cs="Times New Roman"/>
          <w:sz w:val="24"/>
          <w:szCs w:val="24"/>
          <w:lang w:bidi="ru-RU"/>
        </w:rPr>
        <w:t>аэроингаляцией</w:t>
      </w:r>
      <w:proofErr w:type="spellEnd"/>
      <w:r w:rsidRPr="00452930">
        <w:rPr>
          <w:rFonts w:ascii="Times New Roman" w:hAnsi="Times New Roman" w:cs="Times New Roman"/>
          <w:sz w:val="24"/>
          <w:szCs w:val="24"/>
          <w:lang w:bidi="ru-RU"/>
        </w:rPr>
        <w:t xml:space="preserve"> или струйным душем (душ Шарко, подводный массаж).</w:t>
      </w:r>
    </w:p>
    <w:p w14:paraId="0AB92FFB" w14:textId="77777777" w:rsidR="00452930" w:rsidRPr="00452930" w:rsidRDefault="00452930" w:rsidP="0045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 xml:space="preserve">Следует учитывать, что после соревновательного цикла необходимы физическая и психологическая разгрузка, подготовка организма к новому циклу тренировочных и соревновательных нагрузок, профилактика перенапряжений. С этой целью используются те же средства, что и после микроцикла, но в течение нескольких дней, представляющих собой восстановительный микроцикл. Физические средства восстановления (сауна, ванна, гидромассаж) следует чередовать по принципу: один день одно средство. </w:t>
      </w:r>
      <w:proofErr w:type="spellStart"/>
      <w:r w:rsidRPr="00452930">
        <w:rPr>
          <w:rFonts w:ascii="Times New Roman" w:hAnsi="Times New Roman" w:cs="Times New Roman"/>
          <w:sz w:val="24"/>
          <w:szCs w:val="24"/>
          <w:lang w:bidi="ru-RU"/>
        </w:rPr>
        <w:t>Психорегуляция</w:t>
      </w:r>
      <w:proofErr w:type="spellEnd"/>
      <w:r w:rsidRPr="00452930">
        <w:rPr>
          <w:rFonts w:ascii="Times New Roman" w:hAnsi="Times New Roman" w:cs="Times New Roman"/>
          <w:sz w:val="24"/>
          <w:szCs w:val="24"/>
          <w:lang w:bidi="ru-RU"/>
        </w:rPr>
        <w:t xml:space="preserve"> реституционной направленности выполняется ежедневно.</w:t>
      </w:r>
    </w:p>
    <w:p w14:paraId="7D726B13" w14:textId="77777777" w:rsidR="00452930" w:rsidRPr="00452930" w:rsidRDefault="00452930" w:rsidP="0045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Регуляция сна достигается выполнением режима тренировок и отдыха, способствующим выработке рефлексов на засыпание и пробуждение (биоритмы), комфортными условиями сна (проветриваемое помещение, удобная постель), аутогенной тренировкой, мероприятиями личной гигиены.</w:t>
      </w:r>
    </w:p>
    <w:p w14:paraId="158A84D2" w14:textId="12A2E386" w:rsidR="00452930" w:rsidRPr="00452930" w:rsidRDefault="00452930" w:rsidP="0045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Учебно-тренировочные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52930">
        <w:rPr>
          <w:rFonts w:ascii="Times New Roman" w:hAnsi="Times New Roman" w:cs="Times New Roman"/>
          <w:sz w:val="24"/>
          <w:szCs w:val="24"/>
          <w:lang w:bidi="ru-RU"/>
        </w:rPr>
        <w:t>сборы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52930">
        <w:rPr>
          <w:rFonts w:ascii="Times New Roman" w:hAnsi="Times New Roman" w:cs="Times New Roman"/>
          <w:sz w:val="24"/>
          <w:szCs w:val="24"/>
          <w:lang w:bidi="ru-RU"/>
        </w:rPr>
        <w:t>обеспечивают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52930">
        <w:rPr>
          <w:rFonts w:ascii="Times New Roman" w:hAnsi="Times New Roman" w:cs="Times New Roman"/>
          <w:sz w:val="24"/>
          <w:szCs w:val="24"/>
          <w:lang w:bidi="ru-RU"/>
        </w:rPr>
        <w:t>возможность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52930">
        <w:rPr>
          <w:rFonts w:ascii="Times New Roman" w:hAnsi="Times New Roman" w:cs="Times New Roman"/>
          <w:sz w:val="24"/>
          <w:szCs w:val="24"/>
          <w:lang w:bidi="ru-RU"/>
        </w:rPr>
        <w:t>максимальной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52930">
        <w:rPr>
          <w:rFonts w:ascii="Times New Roman" w:hAnsi="Times New Roman" w:cs="Times New Roman"/>
          <w:sz w:val="24"/>
          <w:szCs w:val="24"/>
          <w:lang w:bidi="ru-RU"/>
        </w:rPr>
        <w:t>работоспособности спортсменов и адаптации к условиям соревнований.</w:t>
      </w:r>
    </w:p>
    <w:p w14:paraId="7E1619D8" w14:textId="77777777" w:rsidR="00452930" w:rsidRPr="00452930" w:rsidRDefault="00452930" w:rsidP="0045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Психологические средства восстановления используются для ускорения реабилитации после нервного и психического утомления.</w:t>
      </w:r>
    </w:p>
    <w:p w14:paraId="30EA5E18" w14:textId="77777777" w:rsidR="00452930" w:rsidRPr="00452930" w:rsidRDefault="00452930" w:rsidP="0045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При выборе восстановительных средств особое внимание необходимо уделять индивидуальной переносимости тренировочных и соревновательных нагрузок, для этой цели могут служить субъективные ощущения юных спортсменов, а также стандартизованные функциональные пробы.</w:t>
      </w:r>
    </w:p>
    <w:p w14:paraId="2A28847B" w14:textId="0DFF3D83" w:rsidR="00452930" w:rsidRDefault="00452930" w:rsidP="0045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Физические средства восстановления, технологические режимы которых соответствуют рекомендованной направленности, необходимо использовать в конце тренировочного и соревновательного дня или в день отдыха. Несмотря на то, что эти процедуры могут привести к временному понижению функциональной активности организма, в дальнейшем они создают оптимальные предпосылки для восстановления после больших физических нагрузок, а также накопления энергетического потенциала и выхода организма на качественно новый уровень работоспособности на следующий день. Для усиления эффекта можно использовать одно или несколько физических средств восстановления. При этом необходимо соблюдать однонаправленный характер воздействия на организм.</w:t>
      </w:r>
    </w:p>
    <w:p w14:paraId="13E7760D" w14:textId="31A891B0" w:rsidR="00452930" w:rsidRDefault="00452930" w:rsidP="0045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bookmarkEnd w:id="30"/>
    <w:p w14:paraId="2AE9D2EC" w14:textId="674D743C" w:rsidR="00452930" w:rsidRDefault="00452930" w:rsidP="0045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1710D19" w14:textId="77777777" w:rsidR="00452930" w:rsidRPr="00452930" w:rsidRDefault="00452930" w:rsidP="0045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ABC66E6" w14:textId="780AB67B" w:rsidR="00452930" w:rsidRPr="00452930" w:rsidRDefault="00452930" w:rsidP="001B0C4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31" w:name="bookmark20"/>
      <w:r w:rsidRPr="00452930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Система контроля учебно-тренировочного процесса и оценочные материалы</w:t>
      </w:r>
      <w:bookmarkEnd w:id="31"/>
    </w:p>
    <w:p w14:paraId="60C4C7E2" w14:textId="77777777" w:rsidR="00452930" w:rsidRDefault="00452930" w:rsidP="0045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446CC6D" w14:textId="672C4112" w:rsidR="00452930" w:rsidRPr="00452930" w:rsidRDefault="00452930" w:rsidP="0045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Аттестация в спорте представляет собой систему контроля, включающую дифференцированный и объективный мониторинг результатов учебно-тренировочного процесса, соревновательной деятельности и уровня подготовленности обучающихся. Контрольные занятия обеспечивают текущий контроль, промежуточную и итоговую информацию об уровне и результатах освоения программного материала спортивной подготовки каждым отдельным обучающимся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52930">
        <w:rPr>
          <w:rFonts w:ascii="Times New Roman" w:hAnsi="Times New Roman" w:cs="Times New Roman"/>
          <w:sz w:val="24"/>
          <w:szCs w:val="24"/>
          <w:lang w:bidi="ru-RU"/>
        </w:rPr>
        <w:t>спортсменом,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52930">
        <w:rPr>
          <w:rFonts w:ascii="Times New Roman" w:hAnsi="Times New Roman" w:cs="Times New Roman"/>
          <w:sz w:val="24"/>
          <w:szCs w:val="24"/>
          <w:lang w:bidi="ru-RU"/>
        </w:rPr>
        <w:t>представленными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52930">
        <w:rPr>
          <w:rFonts w:ascii="Times New Roman" w:hAnsi="Times New Roman" w:cs="Times New Roman"/>
          <w:sz w:val="24"/>
          <w:szCs w:val="24"/>
          <w:lang w:bidi="ru-RU"/>
        </w:rPr>
        <w:t>выполнением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52930">
        <w:rPr>
          <w:rFonts w:ascii="Times New Roman" w:hAnsi="Times New Roman" w:cs="Times New Roman"/>
          <w:sz w:val="24"/>
          <w:szCs w:val="24"/>
          <w:lang w:bidi="ru-RU"/>
        </w:rPr>
        <w:t>нормативных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52930">
        <w:rPr>
          <w:rFonts w:ascii="Times New Roman" w:hAnsi="Times New Roman" w:cs="Times New Roman"/>
          <w:sz w:val="24"/>
          <w:szCs w:val="24"/>
          <w:lang w:bidi="ru-RU"/>
        </w:rPr>
        <w:t>и квалификационных требований по годам и этапам спортивной подготовки.</w:t>
      </w:r>
    </w:p>
    <w:p w14:paraId="5B1D57E0" w14:textId="77777777" w:rsidR="00452930" w:rsidRPr="00452930" w:rsidRDefault="00452930" w:rsidP="0045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Оценочный материал представлен комплексами контрольных упражнений для оценки общей физической, специальной физической, технической, тактической подготовки лиц, проходящих спортивную подготовку по дополнительным образовательной программе спортивной подготовки по виду спорта «тхэквондо».</w:t>
      </w:r>
    </w:p>
    <w:p w14:paraId="0FC103F8" w14:textId="77777777" w:rsidR="00452930" w:rsidRPr="00452930" w:rsidRDefault="00452930" w:rsidP="0045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Обязательное контрольное тестирование включает:</w:t>
      </w:r>
    </w:p>
    <w:p w14:paraId="7AC20187" w14:textId="77777777" w:rsidR="00452930" w:rsidRPr="00452930" w:rsidRDefault="00452930" w:rsidP="001B0C4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нормативы по общей физической подготовке, основанные на требованиях федерального стандарта спортивной подготовки по виду спорта «тхэквондо»;</w:t>
      </w:r>
    </w:p>
    <w:p w14:paraId="7FC1A055" w14:textId="77777777" w:rsidR="00452930" w:rsidRPr="00452930" w:rsidRDefault="00452930" w:rsidP="001B0C4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контроль выполнения квалификационных требований обучающимся соответствующего года учебно-тренировочного этапа.</w:t>
      </w:r>
    </w:p>
    <w:p w14:paraId="69F42579" w14:textId="44B3F67E" w:rsidR="00452930" w:rsidRPr="00452930" w:rsidRDefault="00452930" w:rsidP="0045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Pr="00452930">
        <w:rPr>
          <w:rFonts w:ascii="Times New Roman" w:hAnsi="Times New Roman" w:cs="Times New Roman"/>
          <w:sz w:val="24"/>
          <w:szCs w:val="24"/>
          <w:lang w:bidi="ru-RU"/>
        </w:rPr>
        <w:tab/>
      </w:r>
      <w:bookmarkStart w:id="32" w:name="_Hlk144796723"/>
      <w:r w:rsidRPr="00452930">
        <w:rPr>
          <w:rFonts w:ascii="Times New Roman" w:hAnsi="Times New Roman" w:cs="Times New Roman"/>
          <w:sz w:val="24"/>
          <w:szCs w:val="24"/>
          <w:lang w:bidi="ru-RU"/>
        </w:rPr>
        <w:t>По итогам освоения Программы применительно к этапам спортивной подготовки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52930">
        <w:rPr>
          <w:rFonts w:ascii="Times New Roman" w:hAnsi="Times New Roman" w:cs="Times New Roman"/>
          <w:sz w:val="24"/>
          <w:szCs w:val="24"/>
          <w:lang w:bidi="ru-RU"/>
        </w:rPr>
        <w:t xml:space="preserve">обучающемуся, проходящему спортивную подготовку, необходимо выполнить следующие </w:t>
      </w:r>
      <w:r w:rsidRPr="00452930">
        <w:rPr>
          <w:rFonts w:ascii="Times New Roman" w:hAnsi="Times New Roman" w:cs="Times New Roman"/>
          <w:sz w:val="24"/>
          <w:szCs w:val="24"/>
          <w:lang w:bidi="ru-RU"/>
        </w:rPr>
        <w:lastRenderedPageBreak/>
        <w:t>требования к результатам прохождения Программы, в том числе, к участию в спортивных соревнованиях:</w:t>
      </w:r>
    </w:p>
    <w:p w14:paraId="564E8C7D" w14:textId="77777777" w:rsidR="00452930" w:rsidRPr="00452930" w:rsidRDefault="00452930" w:rsidP="0045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1.1.</w:t>
      </w:r>
      <w:r w:rsidRPr="00452930">
        <w:rPr>
          <w:rFonts w:ascii="Times New Roman" w:hAnsi="Times New Roman" w:cs="Times New Roman"/>
          <w:sz w:val="24"/>
          <w:szCs w:val="24"/>
          <w:lang w:bidi="ru-RU"/>
        </w:rPr>
        <w:tab/>
        <w:t>На этапе начальной подготовки:</w:t>
      </w:r>
    </w:p>
    <w:p w14:paraId="5E478CCB" w14:textId="00ED6984" w:rsidR="00452930" w:rsidRPr="00452930" w:rsidRDefault="00452930" w:rsidP="001B0C4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формирование устойчивого интереса к занятиям физической культурой и спортом;</w:t>
      </w:r>
    </w:p>
    <w:p w14:paraId="79F1415A" w14:textId="77777777" w:rsidR="00452930" w:rsidRPr="00452930" w:rsidRDefault="00452930" w:rsidP="001B0C4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получение общих теоретических знаний о физической культуре и спорте, в том числе о виде спорта «тхэквондо»;</w:t>
      </w:r>
    </w:p>
    <w:p w14:paraId="37651255" w14:textId="77777777" w:rsidR="00452930" w:rsidRPr="00452930" w:rsidRDefault="00452930" w:rsidP="001B0C4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формирование двигательных умений и навыков, в том числе в виде спорта «тхэквондо»;</w:t>
      </w:r>
    </w:p>
    <w:p w14:paraId="3B7D0B70" w14:textId="77777777" w:rsidR="00452930" w:rsidRPr="00452930" w:rsidRDefault="00452930" w:rsidP="001B0C4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повышение уровня физической подготовленности и всестороннее - гармоничное развитие физических качеств;</w:t>
      </w:r>
    </w:p>
    <w:p w14:paraId="302DA59C" w14:textId="1884029E" w:rsidR="00452930" w:rsidRPr="00452930" w:rsidRDefault="00452930" w:rsidP="001B0C4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обеспечение участия в официальных спортивных соревнованиях, начиная со второго года для спортивных дисциплин «ВТФ - весовая категория», «ВТФ - командные соревнования»;</w:t>
      </w:r>
    </w:p>
    <w:p w14:paraId="6237201F" w14:textId="77777777" w:rsidR="00452930" w:rsidRPr="00452930" w:rsidRDefault="00452930" w:rsidP="001B0C4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укрепление здоровья.</w:t>
      </w:r>
    </w:p>
    <w:bookmarkEnd w:id="32"/>
    <w:p w14:paraId="77D825EB" w14:textId="77777777" w:rsidR="00452930" w:rsidRPr="00452930" w:rsidRDefault="00452930" w:rsidP="0045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11.2.</w:t>
      </w:r>
      <w:r w:rsidRPr="00452930">
        <w:rPr>
          <w:rFonts w:ascii="Times New Roman" w:hAnsi="Times New Roman" w:cs="Times New Roman"/>
          <w:sz w:val="24"/>
          <w:szCs w:val="24"/>
          <w:lang w:bidi="ru-RU"/>
        </w:rPr>
        <w:tab/>
        <w:t>На учебно-тренировочном этапе (этапе спортивной специализации):</w:t>
      </w:r>
    </w:p>
    <w:p w14:paraId="3A338E59" w14:textId="77777777" w:rsidR="00452930" w:rsidRPr="00452930" w:rsidRDefault="00452930" w:rsidP="001B0C4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33" w:name="_Hlk144805179"/>
      <w:r w:rsidRPr="00452930">
        <w:rPr>
          <w:rFonts w:ascii="Times New Roman" w:hAnsi="Times New Roman" w:cs="Times New Roman"/>
          <w:sz w:val="24"/>
          <w:szCs w:val="24"/>
          <w:lang w:bidi="ru-RU"/>
        </w:rPr>
        <w:t>повышать уровень физической, технической, тактической, теоретической и психологической подготовленности;</w:t>
      </w:r>
    </w:p>
    <w:p w14:paraId="66E8CE69" w14:textId="77777777" w:rsidR="00452930" w:rsidRPr="00452930" w:rsidRDefault="00452930" w:rsidP="001B0C4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формирование устойчивого интереса к занятиям видом спорта «тхэквондо»;</w:t>
      </w:r>
    </w:p>
    <w:p w14:paraId="0C43896F" w14:textId="77777777" w:rsidR="00452930" w:rsidRPr="00452930" w:rsidRDefault="00452930" w:rsidP="001B0C4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«тхэквондо»;</w:t>
      </w:r>
    </w:p>
    <w:p w14:paraId="15FC2166" w14:textId="77777777" w:rsidR="00452930" w:rsidRPr="00452930" w:rsidRDefault="00452930" w:rsidP="001B0C4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обеспечение участия в официальных спортивных соревнованиях и формирование навыков соревновательной деятельности;</w:t>
      </w:r>
    </w:p>
    <w:p w14:paraId="0499F0C5" w14:textId="77777777" w:rsidR="00452930" w:rsidRPr="00452930" w:rsidRDefault="00452930" w:rsidP="001B0C4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укрепление здоровья.</w:t>
      </w:r>
    </w:p>
    <w:bookmarkEnd w:id="33"/>
    <w:p w14:paraId="20B65736" w14:textId="77777777" w:rsidR="00452930" w:rsidRPr="00452930" w:rsidRDefault="00452930" w:rsidP="0045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11.3.</w:t>
      </w:r>
      <w:r w:rsidRPr="00452930">
        <w:rPr>
          <w:rFonts w:ascii="Times New Roman" w:hAnsi="Times New Roman" w:cs="Times New Roman"/>
          <w:sz w:val="24"/>
          <w:szCs w:val="24"/>
          <w:lang w:bidi="ru-RU"/>
        </w:rPr>
        <w:tab/>
        <w:t>На этапе совершенствования спортивного мастерства:</w:t>
      </w:r>
    </w:p>
    <w:p w14:paraId="0E3C7B73" w14:textId="77777777" w:rsidR="00452930" w:rsidRPr="00452930" w:rsidRDefault="00452930" w:rsidP="001B0C4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«тхэквондо»;</w:t>
      </w:r>
    </w:p>
    <w:p w14:paraId="4158B388" w14:textId="77777777" w:rsidR="00452930" w:rsidRPr="00452930" w:rsidRDefault="00452930" w:rsidP="001B0C4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02EC5090" w14:textId="77777777" w:rsidR="00452930" w:rsidRPr="00452930" w:rsidRDefault="00452930" w:rsidP="001B0C4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сохранение здоровья.</w:t>
      </w:r>
    </w:p>
    <w:p w14:paraId="46793567" w14:textId="77777777" w:rsidR="00452930" w:rsidRPr="00452930" w:rsidRDefault="00452930" w:rsidP="0045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11.4.</w:t>
      </w:r>
      <w:r w:rsidRPr="00452930">
        <w:rPr>
          <w:rFonts w:ascii="Times New Roman" w:hAnsi="Times New Roman" w:cs="Times New Roman"/>
          <w:sz w:val="24"/>
          <w:szCs w:val="24"/>
          <w:lang w:bidi="ru-RU"/>
        </w:rPr>
        <w:tab/>
        <w:t>На этапе высшего спортивного мастерства:</w:t>
      </w:r>
    </w:p>
    <w:p w14:paraId="33029533" w14:textId="77777777" w:rsidR="00452930" w:rsidRPr="00452930" w:rsidRDefault="00452930" w:rsidP="001B0C4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«тхэквондо»;</w:t>
      </w:r>
    </w:p>
    <w:p w14:paraId="052284C5" w14:textId="77777777" w:rsidR="00452930" w:rsidRPr="00452930" w:rsidRDefault="00452930" w:rsidP="001B0C4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184C38BC" w14:textId="77777777" w:rsidR="00452930" w:rsidRPr="00452930" w:rsidRDefault="00452930" w:rsidP="001B0C4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52930">
        <w:rPr>
          <w:rFonts w:ascii="Times New Roman" w:hAnsi="Times New Roman" w:cs="Times New Roman"/>
          <w:sz w:val="24"/>
          <w:szCs w:val="24"/>
          <w:lang w:bidi="ru-RU"/>
        </w:rPr>
        <w:t>сохранение здоровья.</w:t>
      </w:r>
    </w:p>
    <w:p w14:paraId="3F293C7E" w14:textId="76CCECF9" w:rsidR="00452930" w:rsidRPr="006573F3" w:rsidRDefault="00452930" w:rsidP="001B0C47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573F3">
        <w:rPr>
          <w:rFonts w:ascii="Times New Roman" w:hAnsi="Times New Roman" w:cs="Times New Roman"/>
          <w:sz w:val="24"/>
          <w:szCs w:val="24"/>
          <w:lang w:bidi="ru-RU"/>
        </w:rPr>
        <w:t>Оценка результатов освоения Программы сопровождается аттестацией обучающихся на основе разработанных комплексов контрольных упражнений, перечня тестов и (или) вопросов по видам подготовки, не связанным с физическими нагрузками (далее - тесты), а также с учетом результатов участия обучающихся в спортивных соревнованиях и достижения ими соответствующего уровня спортивной квалификации.</w:t>
      </w:r>
    </w:p>
    <w:p w14:paraId="796C9472" w14:textId="742E98C8" w:rsidR="00452930" w:rsidRDefault="00452930" w:rsidP="0045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1047DC5" w14:textId="77777777" w:rsidR="006573F3" w:rsidRPr="006573F3" w:rsidRDefault="006573F3" w:rsidP="0065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573F3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Контрольные и контрольно-переводные нормативы (испытания)</w:t>
      </w:r>
    </w:p>
    <w:p w14:paraId="1459BE5E" w14:textId="77777777" w:rsidR="006573F3" w:rsidRPr="006573F3" w:rsidRDefault="006573F3" w:rsidP="0065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573F3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 видам спортивной подготовки.</w:t>
      </w:r>
    </w:p>
    <w:p w14:paraId="411590CC" w14:textId="77777777" w:rsidR="006573F3" w:rsidRPr="006573F3" w:rsidRDefault="006573F3" w:rsidP="0065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573F3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Нормативы общей физической и специальной физической подготовки для зачисления</w:t>
      </w:r>
    </w:p>
    <w:p w14:paraId="7360C1B7" w14:textId="77777777" w:rsidR="006573F3" w:rsidRPr="006573F3" w:rsidRDefault="006573F3" w:rsidP="0065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573F3">
        <w:rPr>
          <w:rFonts w:ascii="Times New Roman" w:hAnsi="Times New Roman" w:cs="Times New Roman"/>
          <w:b/>
          <w:bCs/>
          <w:sz w:val="24"/>
          <w:szCs w:val="24"/>
          <w:lang w:bidi="ru-RU"/>
        </w:rPr>
        <w:t>и перевода на этап начальной подготовки по виду спорта «тхэквондо»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2765"/>
        <w:gridCol w:w="1432"/>
        <w:gridCol w:w="1261"/>
        <w:gridCol w:w="1097"/>
        <w:gridCol w:w="1194"/>
        <w:gridCol w:w="1182"/>
      </w:tblGrid>
      <w:tr w:rsidR="006573F3" w:rsidRPr="006573F3" w14:paraId="41D42823" w14:textId="77777777" w:rsidTr="00373711">
        <w:trPr>
          <w:trHeight w:val="581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6BF0DF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bookmarkStart w:id="34" w:name="_Hlk144803905"/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0457B4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Упражнения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A5732E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05693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Норматив до года обучения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F4FC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Норматив свыше года обучения</w:t>
            </w:r>
          </w:p>
        </w:tc>
      </w:tr>
      <w:tr w:rsidR="006573F3" w:rsidRPr="006573F3" w14:paraId="04B90FF9" w14:textId="77777777" w:rsidTr="00373711">
        <w:trPr>
          <w:trHeight w:val="298"/>
        </w:trPr>
        <w:tc>
          <w:tcPr>
            <w:tcW w:w="36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149039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ED9573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8B4635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1192D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мальчики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FF967B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девочки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CE34C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мальчики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A2C3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девочки</w:t>
            </w:r>
          </w:p>
        </w:tc>
      </w:tr>
      <w:tr w:rsidR="006573F3" w:rsidRPr="006573F3" w14:paraId="712769BB" w14:textId="77777777" w:rsidTr="006573F3">
        <w:trPr>
          <w:trHeight w:val="29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6841F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1. Нормативы общей физической подготовки для спортивной дисциплины «ВТФ - </w:t>
            </w:r>
            <w:proofErr w:type="spellStart"/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пхумсэ</w:t>
            </w:r>
            <w:proofErr w:type="spellEnd"/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  <w:tr w:rsidR="006573F3" w:rsidRPr="006573F3" w14:paraId="383369FF" w14:textId="77777777" w:rsidTr="00373711">
        <w:trPr>
          <w:trHeight w:val="283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102E49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CC6A07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30 м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0C81A2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5FDB0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40FA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6573F3" w:rsidRPr="006573F3" w14:paraId="6F092707" w14:textId="77777777" w:rsidTr="00373711">
        <w:trPr>
          <w:trHeight w:val="302"/>
        </w:trPr>
        <w:tc>
          <w:tcPr>
            <w:tcW w:w="36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637CD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4776FB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C6E46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F4D45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1421BE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7,1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F290D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A5F2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6,8</w:t>
            </w:r>
          </w:p>
        </w:tc>
      </w:tr>
      <w:tr w:rsidR="006573F3" w:rsidRPr="006573F3" w14:paraId="6B419569" w14:textId="77777777" w:rsidTr="00373711">
        <w:trPr>
          <w:trHeight w:val="283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2B29F5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1.2.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F583EF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Сгибание и разгибание рук в упоре лежа на полу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D318D3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6C4EEA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2EF1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6573F3" w:rsidRPr="006573F3" w14:paraId="45C54ED5" w14:textId="77777777" w:rsidTr="00373711">
        <w:trPr>
          <w:trHeight w:val="293"/>
        </w:trPr>
        <w:tc>
          <w:tcPr>
            <w:tcW w:w="36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0DD063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003E76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68D5D6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E04996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73DDFB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79B88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96D6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6573F3" w:rsidRPr="006573F3" w14:paraId="545C70A7" w14:textId="77777777" w:rsidTr="00373711">
        <w:trPr>
          <w:trHeight w:val="288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E18F8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1.3.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C0C8E5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7DB1F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E1D9D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D25A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6573F3" w:rsidRPr="006573F3" w14:paraId="4B4B3F96" w14:textId="77777777" w:rsidTr="00373711">
        <w:trPr>
          <w:trHeight w:val="845"/>
        </w:trPr>
        <w:tc>
          <w:tcPr>
            <w:tcW w:w="36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5AAC14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886D4F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634DB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6A87F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B0268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480356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AC85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+5</w:t>
            </w:r>
          </w:p>
        </w:tc>
      </w:tr>
      <w:tr w:rsidR="006573F3" w:rsidRPr="006573F3" w14:paraId="226366BB" w14:textId="77777777" w:rsidTr="00373711">
        <w:trPr>
          <w:trHeight w:val="288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32C18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1.4.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4F5CF3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Челночный бег 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3x10 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ADB403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DFB9D9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7CBF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6573F3" w:rsidRPr="006573F3" w14:paraId="2288E5EE" w14:textId="77777777" w:rsidTr="00373711">
        <w:trPr>
          <w:trHeight w:val="298"/>
        </w:trPr>
        <w:tc>
          <w:tcPr>
            <w:tcW w:w="36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68E860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A79FEB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EA336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801DE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C84C7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EAC0C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159C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10,4</w:t>
            </w:r>
          </w:p>
        </w:tc>
      </w:tr>
      <w:tr w:rsidR="006573F3" w:rsidRPr="006573F3" w14:paraId="184363CE" w14:textId="77777777" w:rsidTr="00373711">
        <w:trPr>
          <w:trHeight w:val="288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E9906F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1.5.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6DC46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Прыжок в длину с места толчком двумя ногами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4D3D47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348A15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37CD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6573F3" w:rsidRPr="006573F3" w14:paraId="0FEF1AA6" w14:textId="77777777" w:rsidTr="00373711">
        <w:trPr>
          <w:trHeight w:val="293"/>
        </w:trPr>
        <w:tc>
          <w:tcPr>
            <w:tcW w:w="36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588F61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16943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FEDE8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6AA76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0627CB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14FB1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14F0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</w:tr>
      <w:tr w:rsidR="006573F3" w:rsidRPr="006573F3" w14:paraId="0E669BF3" w14:textId="77777777" w:rsidTr="006573F3">
        <w:trPr>
          <w:trHeight w:val="57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402B" w14:textId="7E1631F5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2. Нормативы общей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зической подготовки для спортивных дисциплин «ВТФ - весовая категория», «ВТФ - командные соревнования»</w:t>
            </w:r>
          </w:p>
        </w:tc>
      </w:tr>
      <w:tr w:rsidR="006573F3" w:rsidRPr="006573F3" w14:paraId="5DF9356A" w14:textId="77777777" w:rsidTr="00373711">
        <w:trPr>
          <w:trHeight w:val="278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9632A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DE0A56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30 м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F7B67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E097E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EFFA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6573F3" w:rsidRPr="006573F3" w14:paraId="2898479D" w14:textId="77777777" w:rsidTr="00373711">
        <w:trPr>
          <w:trHeight w:val="302"/>
        </w:trPr>
        <w:tc>
          <w:tcPr>
            <w:tcW w:w="36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831D6B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0C59A8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835F5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ACD1F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BC0549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3B85A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5832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6,2</w:t>
            </w:r>
          </w:p>
        </w:tc>
      </w:tr>
      <w:tr w:rsidR="006573F3" w:rsidRPr="006573F3" w14:paraId="6A70E73F" w14:textId="77777777" w:rsidTr="00373711">
        <w:trPr>
          <w:trHeight w:val="283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001684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2.2.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CC6E8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1000 м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77CFD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мин, с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22AD0F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E64D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6573F3" w:rsidRPr="006573F3" w14:paraId="6F8630A2" w14:textId="77777777" w:rsidTr="00373711">
        <w:trPr>
          <w:trHeight w:val="293"/>
        </w:trPr>
        <w:tc>
          <w:tcPr>
            <w:tcW w:w="36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643C79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70A69B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B44812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3DCA7B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DB8C3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F5CFDA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5.50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D52E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6.20</w:t>
            </w:r>
          </w:p>
        </w:tc>
      </w:tr>
      <w:tr w:rsidR="006573F3" w:rsidRPr="006573F3" w14:paraId="521952C0" w14:textId="77777777" w:rsidTr="00373711">
        <w:trPr>
          <w:trHeight w:val="283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049869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2.3.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7BACD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Сгибание и разгибание рук в упоре лежа на полу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62F53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26FDF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AD5B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6573F3" w:rsidRPr="006573F3" w14:paraId="38E04D9A" w14:textId="77777777" w:rsidTr="00373711">
        <w:trPr>
          <w:trHeight w:val="307"/>
        </w:trPr>
        <w:tc>
          <w:tcPr>
            <w:tcW w:w="36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886FA9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306D0C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D47093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FA421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78289A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BA9900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8BE9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</w:tr>
      <w:tr w:rsidR="006573F3" w:rsidRPr="006573F3" w14:paraId="26321E19" w14:textId="77777777" w:rsidTr="00373711">
        <w:trPr>
          <w:trHeight w:val="274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DCC43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2.4.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61EC78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9B865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3DDD3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A70B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6573F3" w:rsidRPr="006573F3" w14:paraId="25B6F895" w14:textId="77777777" w:rsidTr="00373711">
        <w:trPr>
          <w:trHeight w:val="850"/>
        </w:trPr>
        <w:tc>
          <w:tcPr>
            <w:tcW w:w="36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B97B66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BFDB7C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53FF62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793C8C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4C111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F8CE8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710E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+5</w:t>
            </w:r>
          </w:p>
        </w:tc>
      </w:tr>
      <w:tr w:rsidR="006573F3" w:rsidRPr="006573F3" w14:paraId="421E5775" w14:textId="77777777" w:rsidTr="00373711">
        <w:trPr>
          <w:trHeight w:val="278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6B4571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2.5.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3EDAB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Челночный бег 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3x10 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D1AF6F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4407E6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BC7A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6573F3" w:rsidRPr="006573F3" w14:paraId="13DFCA8A" w14:textId="77777777" w:rsidTr="00373711">
        <w:trPr>
          <w:trHeight w:val="307"/>
        </w:trPr>
        <w:tc>
          <w:tcPr>
            <w:tcW w:w="36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0DF3C2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4D1233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BFF543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30D0CC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C70A8E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CF1E2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2E29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9,5</w:t>
            </w:r>
          </w:p>
        </w:tc>
      </w:tr>
      <w:tr w:rsidR="006573F3" w:rsidRPr="006573F3" w14:paraId="6C0D4597" w14:textId="77777777" w:rsidTr="00373711">
        <w:trPr>
          <w:trHeight w:val="274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9DC57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2.6.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369EAA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Прыжок в длину с места толчком двумя ногами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1CE48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0350A2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44B2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6573F3" w:rsidRPr="006573F3" w14:paraId="5D6BAEB5" w14:textId="77777777" w:rsidTr="00373711">
        <w:trPr>
          <w:trHeight w:val="331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3A578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FD0EC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ECFE3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A35B9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BB029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1BFFB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C4AB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130</w:t>
            </w:r>
          </w:p>
        </w:tc>
      </w:tr>
      <w:bookmarkEnd w:id="34"/>
    </w:tbl>
    <w:p w14:paraId="2428D06D" w14:textId="3487876E" w:rsidR="00576104" w:rsidRDefault="00576104" w:rsidP="0045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E635184" w14:textId="7BEDE7D5" w:rsidR="006573F3" w:rsidRDefault="006573F3" w:rsidP="0065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573F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по виду </w:t>
      </w:r>
      <w:r w:rsidRPr="006573F3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  <w:t>спорта «тхэквондо»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"/>
        <w:gridCol w:w="77"/>
        <w:gridCol w:w="3420"/>
        <w:gridCol w:w="8"/>
        <w:gridCol w:w="2037"/>
        <w:gridCol w:w="44"/>
        <w:gridCol w:w="1596"/>
        <w:gridCol w:w="21"/>
        <w:gridCol w:w="1681"/>
        <w:gridCol w:w="15"/>
      </w:tblGrid>
      <w:tr w:rsidR="006573F3" w:rsidRPr="006573F3" w14:paraId="3C0CFFAB" w14:textId="77777777" w:rsidTr="001B0C47">
        <w:trPr>
          <w:trHeight w:val="302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0CD1EA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18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DCDCF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Упражнения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2D42D5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174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CDE6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Норматив</w:t>
            </w:r>
          </w:p>
        </w:tc>
      </w:tr>
      <w:tr w:rsidR="006573F3" w:rsidRPr="006573F3" w14:paraId="776C0FBD" w14:textId="77777777" w:rsidTr="001B0C47">
        <w:trPr>
          <w:trHeight w:val="571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B91A90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0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3CDF2E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AB86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2F5EB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мальчики/ юноши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01BA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девочки/ девушки</w:t>
            </w:r>
          </w:p>
        </w:tc>
      </w:tr>
      <w:tr w:rsidR="006573F3" w:rsidRPr="006573F3" w14:paraId="5BD1B179" w14:textId="77777777" w:rsidTr="006573F3">
        <w:trPr>
          <w:trHeight w:val="28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A4B755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1.]</w:t>
            </w:r>
          </w:p>
        </w:tc>
        <w:tc>
          <w:tcPr>
            <w:tcW w:w="462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DA1F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Нормативы общей физической подготовки для спортивной дисциплины «ВТФ - </w:t>
            </w:r>
            <w:proofErr w:type="spellStart"/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пхумсэ</w:t>
            </w:r>
            <w:proofErr w:type="spellEnd"/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  <w:tr w:rsidR="006573F3" w:rsidRPr="006573F3" w14:paraId="4037509C" w14:textId="77777777" w:rsidTr="001B0C47">
        <w:trPr>
          <w:trHeight w:val="293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926379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18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EDDBF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30 м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D921F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74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8FC5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6573F3" w:rsidRPr="006573F3" w14:paraId="0A4490D9" w14:textId="77777777" w:rsidTr="001B0C47">
        <w:trPr>
          <w:trHeight w:val="293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1C348F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0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191B27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3392C4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23CBF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6,0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5989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6,2</w:t>
            </w:r>
          </w:p>
        </w:tc>
      </w:tr>
      <w:tr w:rsidR="006573F3" w:rsidRPr="006573F3" w14:paraId="05C7DA96" w14:textId="77777777" w:rsidTr="001B0C47">
        <w:trPr>
          <w:trHeight w:val="288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759187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1.2.</w:t>
            </w:r>
          </w:p>
        </w:tc>
        <w:tc>
          <w:tcPr>
            <w:tcW w:w="18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CA077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1000 м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84C675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мин, с</w:t>
            </w:r>
          </w:p>
        </w:tc>
        <w:tc>
          <w:tcPr>
            <w:tcW w:w="174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2615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6573F3" w:rsidRPr="006573F3" w14:paraId="15CEF412" w14:textId="77777777" w:rsidTr="001B0C47">
        <w:trPr>
          <w:trHeight w:val="288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194FA2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0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10DAF5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ACD26E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18F3D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5.50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09BB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6.20</w:t>
            </w:r>
          </w:p>
        </w:tc>
      </w:tr>
      <w:tr w:rsidR="006573F3" w:rsidRPr="006573F3" w14:paraId="1E108720" w14:textId="77777777" w:rsidTr="001B0C47">
        <w:trPr>
          <w:trHeight w:val="288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625AA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1.3.</w:t>
            </w:r>
          </w:p>
        </w:tc>
        <w:tc>
          <w:tcPr>
            <w:tcW w:w="18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8FBD68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Сгибание и разгибание рук в упоре лежа на полу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61FFAB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74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287F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6573F3" w:rsidRPr="006573F3" w14:paraId="458B1E26" w14:textId="77777777" w:rsidTr="001B0C47">
        <w:trPr>
          <w:trHeight w:val="283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1C9B2E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0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7A3BA2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4E7C82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B6C15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27D7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</w:tr>
      <w:tr w:rsidR="006573F3" w:rsidRPr="006573F3" w14:paraId="2253AE80" w14:textId="77777777" w:rsidTr="001B0C47">
        <w:trPr>
          <w:trHeight w:val="298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1076BE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1.4.</w:t>
            </w:r>
          </w:p>
        </w:tc>
        <w:tc>
          <w:tcPr>
            <w:tcW w:w="18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A80FD1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73B8FD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</w:p>
        </w:tc>
        <w:tc>
          <w:tcPr>
            <w:tcW w:w="174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A99D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6573F3" w:rsidRPr="006573F3" w14:paraId="66297B35" w14:textId="77777777" w:rsidTr="001B0C47">
        <w:trPr>
          <w:trHeight w:val="557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5A1C65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0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003BDD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559CA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525F50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+4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8476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+5</w:t>
            </w:r>
          </w:p>
        </w:tc>
      </w:tr>
      <w:tr w:rsidR="006573F3" w:rsidRPr="006573F3" w14:paraId="79621A70" w14:textId="77777777" w:rsidTr="001B0C47">
        <w:trPr>
          <w:trHeight w:val="298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88003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1.5.</w:t>
            </w:r>
          </w:p>
        </w:tc>
        <w:tc>
          <w:tcPr>
            <w:tcW w:w="18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3D22D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Челночный бег 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3x10 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A2CF15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74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1E17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6573F3" w:rsidRPr="006573F3" w14:paraId="5C8DEDD4" w14:textId="77777777" w:rsidTr="001B0C47">
        <w:trPr>
          <w:trHeight w:val="288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9D42D5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0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19C0DF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08D62C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0D2172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9,3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B329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9,5</w:t>
            </w:r>
          </w:p>
        </w:tc>
      </w:tr>
      <w:tr w:rsidR="006573F3" w:rsidRPr="006573F3" w14:paraId="4367F4E6" w14:textId="77777777" w:rsidTr="001B0C47">
        <w:trPr>
          <w:trHeight w:val="298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9D839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1.6.</w:t>
            </w:r>
          </w:p>
        </w:tc>
        <w:tc>
          <w:tcPr>
            <w:tcW w:w="18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8E65C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Прыжок в длину с места толчком двумя ногами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A4798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</w:p>
        </w:tc>
        <w:tc>
          <w:tcPr>
            <w:tcW w:w="174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4279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6573F3" w:rsidRPr="006573F3" w14:paraId="36B2C777" w14:textId="77777777" w:rsidTr="001B0C47">
        <w:trPr>
          <w:trHeight w:val="283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AE656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0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D32F5C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CCA626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EF5D0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140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2FFD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130</w:t>
            </w:r>
          </w:p>
        </w:tc>
      </w:tr>
      <w:tr w:rsidR="006573F3" w:rsidRPr="006573F3" w14:paraId="69EE87ED" w14:textId="77777777" w:rsidTr="006573F3">
        <w:trPr>
          <w:trHeight w:val="57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EFCF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 Нормативы общей физической подготовки для спортивных дисциплин «ВТФ - весовая категория», «ВТФ - командные соревнования»</w:t>
            </w:r>
          </w:p>
        </w:tc>
      </w:tr>
      <w:tr w:rsidR="006573F3" w:rsidRPr="006573F3" w14:paraId="44A9A8BC" w14:textId="77777777" w:rsidTr="001B0C47">
        <w:trPr>
          <w:trHeight w:val="293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183FB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18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91422D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60 м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473EA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74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C15B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6573F3" w:rsidRPr="006573F3" w14:paraId="1BF88E4B" w14:textId="77777777" w:rsidTr="001B0C47">
        <w:trPr>
          <w:trHeight w:val="288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BB049F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0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AD16D0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50F53D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DD1088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10,4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1668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10,9</w:t>
            </w:r>
          </w:p>
        </w:tc>
      </w:tr>
      <w:tr w:rsidR="006573F3" w:rsidRPr="006573F3" w14:paraId="68B6FFC7" w14:textId="77777777" w:rsidTr="001B0C47">
        <w:trPr>
          <w:trHeight w:val="288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78620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2.2.</w:t>
            </w:r>
          </w:p>
        </w:tc>
        <w:tc>
          <w:tcPr>
            <w:tcW w:w="18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139E9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1500 м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9A00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мин, с</w:t>
            </w:r>
          </w:p>
        </w:tc>
        <w:tc>
          <w:tcPr>
            <w:tcW w:w="174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E398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6573F3" w:rsidRPr="006573F3" w14:paraId="56C85FAA" w14:textId="77777777" w:rsidTr="001B0C47">
        <w:trPr>
          <w:trHeight w:val="288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7F7306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0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6C7F13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53EA32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4C6863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8.05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9134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8.29</w:t>
            </w:r>
          </w:p>
        </w:tc>
      </w:tr>
      <w:tr w:rsidR="006573F3" w:rsidRPr="006573F3" w14:paraId="733B8FB9" w14:textId="77777777" w:rsidTr="001B0C47">
        <w:trPr>
          <w:trHeight w:val="288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AEC8D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2.3.</w:t>
            </w:r>
          </w:p>
        </w:tc>
        <w:tc>
          <w:tcPr>
            <w:tcW w:w="18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1B75D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Сгибание и разгибание рук в упоре лежа на полу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431F8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74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C001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6573F3" w:rsidRPr="006573F3" w14:paraId="35C7CF96" w14:textId="77777777" w:rsidTr="001B0C47">
        <w:trPr>
          <w:trHeight w:val="278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05903D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0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7B460F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3B7561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2F277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8C1B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</w:tr>
      <w:tr w:rsidR="006573F3" w:rsidRPr="006573F3" w14:paraId="38A0C048" w14:textId="77777777" w:rsidTr="001B0C47">
        <w:trPr>
          <w:trHeight w:val="298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376EC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2.4.</w:t>
            </w:r>
          </w:p>
        </w:tc>
        <w:tc>
          <w:tcPr>
            <w:tcW w:w="18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615DF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1F98F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</w:p>
        </w:tc>
        <w:tc>
          <w:tcPr>
            <w:tcW w:w="174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ABDB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6573F3" w:rsidRPr="006573F3" w14:paraId="5F06575A" w14:textId="77777777" w:rsidTr="001B0C47">
        <w:trPr>
          <w:trHeight w:val="552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FD6E30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0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8EDB8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449437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70329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+5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F511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+6</w:t>
            </w:r>
          </w:p>
        </w:tc>
      </w:tr>
      <w:tr w:rsidR="006573F3" w:rsidRPr="006573F3" w14:paraId="772BA442" w14:textId="77777777" w:rsidTr="001B0C47">
        <w:trPr>
          <w:trHeight w:val="293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521128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2.5.</w:t>
            </w:r>
          </w:p>
        </w:tc>
        <w:tc>
          <w:tcPr>
            <w:tcW w:w="18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8EFDE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Челночный бег 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3x10 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6E44E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74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30D8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6573F3" w:rsidRPr="006573F3" w14:paraId="130DFEE8" w14:textId="77777777" w:rsidTr="001B0C47">
        <w:trPr>
          <w:trHeight w:val="283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49775A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0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74AFCD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895233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23126B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8,7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6CEF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9,1</w:t>
            </w:r>
          </w:p>
        </w:tc>
      </w:tr>
      <w:tr w:rsidR="006573F3" w:rsidRPr="006573F3" w14:paraId="2F5627AD" w14:textId="77777777" w:rsidTr="001B0C47">
        <w:trPr>
          <w:trHeight w:val="293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F8BFB5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2.6.</w:t>
            </w:r>
          </w:p>
        </w:tc>
        <w:tc>
          <w:tcPr>
            <w:tcW w:w="18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DF49C9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Прыжок в длину с места толчком двумя ногами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E855A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</w:p>
        </w:tc>
        <w:tc>
          <w:tcPr>
            <w:tcW w:w="174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A5AA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6573F3" w:rsidRPr="006573F3" w14:paraId="5D2F4F91" w14:textId="77777777" w:rsidTr="001B0C47">
        <w:trPr>
          <w:trHeight w:val="288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CE52D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0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0B436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E2C52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77222D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160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0C3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145</w:t>
            </w:r>
          </w:p>
        </w:tc>
      </w:tr>
      <w:tr w:rsidR="006573F3" w:rsidRPr="006573F3" w14:paraId="6A53D5E3" w14:textId="77777777" w:rsidTr="001B0C47">
        <w:trPr>
          <w:trHeight w:val="293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0C48A3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2.7.</w:t>
            </w:r>
          </w:p>
        </w:tc>
        <w:tc>
          <w:tcPr>
            <w:tcW w:w="18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4B82B0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Подтягивание из виса на высокой перекладине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15BF2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74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5418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6573F3" w:rsidRPr="006573F3" w14:paraId="334E0905" w14:textId="77777777" w:rsidTr="001B0C47">
        <w:trPr>
          <w:trHeight w:val="288"/>
        </w:trPr>
        <w:tc>
          <w:tcPr>
            <w:tcW w:w="37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415602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0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8D5DD3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552BFC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5558F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4830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  <w:tr w:rsidR="006573F3" w:rsidRPr="006573F3" w14:paraId="2A602A81" w14:textId="77777777" w:rsidTr="001B0C47">
        <w:trPr>
          <w:trHeight w:val="283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CC567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2.8.</w:t>
            </w:r>
          </w:p>
        </w:tc>
        <w:tc>
          <w:tcPr>
            <w:tcW w:w="18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EDF04A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Подтягивание из виса лежа на низкой перекладине 90 см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801A0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74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408D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6573F3" w:rsidRPr="006573F3" w14:paraId="2DA1AA6A" w14:textId="77777777" w:rsidTr="001B0C47">
        <w:trPr>
          <w:trHeight w:val="307"/>
        </w:trPr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B6311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0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45299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1A619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E0A37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A0A4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</w:p>
        </w:tc>
      </w:tr>
      <w:tr w:rsidR="006573F3" w:rsidRPr="006573F3" w14:paraId="4142C948" w14:textId="77777777" w:rsidTr="006573F3">
        <w:trPr>
          <w:gridAfter w:val="1"/>
          <w:wAfter w:w="8" w:type="pct"/>
          <w:trHeight w:val="317"/>
        </w:trPr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16850" w14:textId="72CBF50E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2.9.</w:t>
            </w:r>
          </w:p>
        </w:tc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EBA8F1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Поднимание туловища из положения лежа на спине (за 1 мин)</w:t>
            </w: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D0442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94899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6573F3" w:rsidRPr="006573F3" w14:paraId="17048538" w14:textId="77777777" w:rsidTr="006573F3">
        <w:trPr>
          <w:gridAfter w:val="1"/>
          <w:wAfter w:w="8" w:type="pct"/>
          <w:trHeight w:val="566"/>
        </w:trPr>
        <w:tc>
          <w:tcPr>
            <w:tcW w:w="41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30B5BC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76" w:type="pct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B8BA52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D0D180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20320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C47C" w14:textId="77777777" w:rsidR="006573F3" w:rsidRPr="006573F3" w:rsidRDefault="006573F3" w:rsidP="0065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</w:tr>
      <w:tr w:rsidR="006573F3" w:rsidRPr="006573F3" w14:paraId="362B3B67" w14:textId="77777777" w:rsidTr="001B0C47">
        <w:trPr>
          <w:gridAfter w:val="1"/>
          <w:wAfter w:w="8" w:type="pct"/>
          <w:trHeight w:val="576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635A" w14:textId="77777777" w:rsidR="006573F3" w:rsidRPr="006573F3" w:rsidRDefault="006573F3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3. Нормативы специальной физической подготовки для спортивных дисциплин «ВТФ - </w:t>
            </w:r>
            <w:proofErr w:type="spellStart"/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пхумсэ</w:t>
            </w:r>
            <w:proofErr w:type="spellEnd"/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 «ВТФ - весовая категория», «ВТФ - командные соревнования»</w:t>
            </w:r>
          </w:p>
        </w:tc>
      </w:tr>
      <w:tr w:rsidR="006573F3" w:rsidRPr="006573F3" w14:paraId="5BD6198D" w14:textId="77777777" w:rsidTr="001B0C47">
        <w:trPr>
          <w:gridAfter w:val="1"/>
          <w:wAfter w:w="8" w:type="pct"/>
          <w:trHeight w:val="298"/>
        </w:trPr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92B1BD" w14:textId="77777777" w:rsidR="006573F3" w:rsidRPr="006573F3" w:rsidRDefault="006573F3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</w:t>
            </w:r>
          </w:p>
        </w:tc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978E7" w14:textId="77777777" w:rsidR="006573F3" w:rsidRPr="006573F3" w:rsidRDefault="006573F3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Челночный бег 30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x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 м с высокого старта</w:t>
            </w: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5FF634" w14:textId="77777777" w:rsidR="006573F3" w:rsidRPr="006573F3" w:rsidRDefault="006573F3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мин, с</w:t>
            </w: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233F" w14:textId="77777777" w:rsidR="006573F3" w:rsidRPr="006573F3" w:rsidRDefault="006573F3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6573F3" w:rsidRPr="006573F3" w14:paraId="06890488" w14:textId="77777777" w:rsidTr="001B0C47">
        <w:trPr>
          <w:gridAfter w:val="1"/>
          <w:wAfter w:w="8" w:type="pct"/>
          <w:trHeight w:val="288"/>
        </w:trPr>
        <w:tc>
          <w:tcPr>
            <w:tcW w:w="41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9F251E" w14:textId="77777777" w:rsidR="006573F3" w:rsidRPr="006573F3" w:rsidRDefault="006573F3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5FC325" w14:textId="77777777" w:rsidR="006573F3" w:rsidRPr="006573F3" w:rsidRDefault="006573F3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CE34B7" w14:textId="77777777" w:rsidR="006573F3" w:rsidRPr="006573F3" w:rsidRDefault="006573F3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914E3" w14:textId="77777777" w:rsidR="006573F3" w:rsidRPr="006573F3" w:rsidRDefault="006573F3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1.25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4272" w14:textId="77777777" w:rsidR="006573F3" w:rsidRPr="006573F3" w:rsidRDefault="006573F3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1.35</w:t>
            </w:r>
          </w:p>
        </w:tc>
      </w:tr>
      <w:tr w:rsidR="006573F3" w:rsidRPr="006573F3" w14:paraId="71FCC41F" w14:textId="77777777" w:rsidTr="001B0C47">
        <w:trPr>
          <w:gridAfter w:val="1"/>
          <w:wAfter w:w="8" w:type="pct"/>
          <w:trHeight w:val="298"/>
        </w:trPr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F8536" w14:textId="77777777" w:rsidR="006573F3" w:rsidRPr="006573F3" w:rsidRDefault="006573F3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3.2.</w:t>
            </w:r>
          </w:p>
        </w:tc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263E1D" w14:textId="77777777" w:rsidR="006573F3" w:rsidRPr="006573F3" w:rsidRDefault="006573F3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Удары «</w:t>
            </w:r>
            <w:proofErr w:type="spellStart"/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долио</w:t>
            </w:r>
            <w:proofErr w:type="spellEnd"/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чаги» на уровне корпуса по «ракетке» за 10 с</w:t>
            </w: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299BAD" w14:textId="77777777" w:rsidR="006573F3" w:rsidRPr="006573F3" w:rsidRDefault="006573F3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1E14" w14:textId="77777777" w:rsidR="006573F3" w:rsidRPr="006573F3" w:rsidRDefault="006573F3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6573F3" w:rsidRPr="006573F3" w14:paraId="32DDC39A" w14:textId="77777777" w:rsidTr="001B0C47">
        <w:trPr>
          <w:gridAfter w:val="1"/>
          <w:wAfter w:w="8" w:type="pct"/>
          <w:trHeight w:val="288"/>
        </w:trPr>
        <w:tc>
          <w:tcPr>
            <w:tcW w:w="41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FCD7D2" w14:textId="77777777" w:rsidR="006573F3" w:rsidRPr="006573F3" w:rsidRDefault="006573F3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F03ED2" w14:textId="77777777" w:rsidR="006573F3" w:rsidRPr="006573F3" w:rsidRDefault="006573F3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6EC96" w14:textId="77777777" w:rsidR="006573F3" w:rsidRPr="006573F3" w:rsidRDefault="006573F3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EF85C" w14:textId="77777777" w:rsidR="006573F3" w:rsidRPr="006573F3" w:rsidRDefault="006573F3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87F0" w14:textId="77777777" w:rsidR="006573F3" w:rsidRPr="006573F3" w:rsidRDefault="006573F3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</w:tr>
    </w:tbl>
    <w:p w14:paraId="70E3E39E" w14:textId="0F9BC95C" w:rsidR="006573F3" w:rsidRPr="001B0C47" w:rsidRDefault="006573F3" w:rsidP="001B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66888904" w14:textId="0A5C0AEA" w:rsidR="001B0C47" w:rsidRPr="001B0C47" w:rsidRDefault="001B0C47" w:rsidP="001B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B0C4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</w:t>
      </w:r>
      <w:r w:rsidRPr="001B0C4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  <w:t>по виду спорта «тхэквондо»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832"/>
        <w:gridCol w:w="15"/>
        <w:gridCol w:w="2230"/>
        <w:gridCol w:w="1554"/>
        <w:gridCol w:w="6"/>
        <w:gridCol w:w="1286"/>
      </w:tblGrid>
      <w:tr w:rsidR="001B0C47" w:rsidRPr="001B0C47" w14:paraId="2882E591" w14:textId="77777777" w:rsidTr="001B0C47">
        <w:trPr>
          <w:trHeight w:val="298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83938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1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81520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Упражнения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4F603E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E87D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Норматив</w:t>
            </w:r>
          </w:p>
        </w:tc>
      </w:tr>
      <w:tr w:rsidR="001B0C47" w:rsidRPr="001B0C47" w14:paraId="449DF4A5" w14:textId="77777777" w:rsidTr="001B0C47">
        <w:trPr>
          <w:trHeight w:val="576"/>
        </w:trPr>
        <w:tc>
          <w:tcPr>
            <w:tcW w:w="3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ADC391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9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346DFC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6C545C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D11E9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юноши/ юниоры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CBDE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девушки/ юниорки</w:t>
            </w:r>
          </w:p>
        </w:tc>
      </w:tr>
      <w:tr w:rsidR="001B0C47" w:rsidRPr="001B0C47" w14:paraId="1202E567" w14:textId="77777777" w:rsidTr="001B0C47">
        <w:trPr>
          <w:trHeight w:val="5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2532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1. Нормативы общей физической подготовки для спортивных дисциплин «ВТФ - </w:t>
            </w:r>
            <w:proofErr w:type="spellStart"/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пхумсэ</w:t>
            </w:r>
            <w:proofErr w:type="spellEnd"/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 «ВТФ - весовая категория», «ВТФ - командные соревнования»</w:t>
            </w:r>
          </w:p>
        </w:tc>
      </w:tr>
      <w:tr w:rsidR="001B0C47" w:rsidRPr="001B0C47" w14:paraId="31E18336" w14:textId="77777777" w:rsidTr="001B0C47">
        <w:trPr>
          <w:trHeight w:val="288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276C2C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1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D9FF6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60 м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9E8140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48C6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1B0C47" w:rsidRPr="001B0C47" w14:paraId="768468EC" w14:textId="77777777" w:rsidTr="001B0C47">
        <w:trPr>
          <w:trHeight w:val="293"/>
        </w:trPr>
        <w:tc>
          <w:tcPr>
            <w:tcW w:w="3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7379B3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9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1092A7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D70D93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09273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8,2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1BA5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9,6</w:t>
            </w:r>
          </w:p>
        </w:tc>
      </w:tr>
      <w:tr w:rsidR="001B0C47" w:rsidRPr="001B0C47" w14:paraId="6B27B690" w14:textId="77777777" w:rsidTr="001B0C47">
        <w:trPr>
          <w:trHeight w:val="293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A19B9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1.2.</w:t>
            </w:r>
          </w:p>
        </w:tc>
        <w:tc>
          <w:tcPr>
            <w:tcW w:w="1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79AEF1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2000 м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391A21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мин, с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683D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1B0C47" w:rsidRPr="001B0C47" w14:paraId="4A2F0EA1" w14:textId="77777777" w:rsidTr="001B0C47">
        <w:trPr>
          <w:trHeight w:val="293"/>
        </w:trPr>
        <w:tc>
          <w:tcPr>
            <w:tcW w:w="3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939A4F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9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93CD65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3B8FE9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C868F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8.10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D62C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10.00</w:t>
            </w:r>
          </w:p>
        </w:tc>
      </w:tr>
      <w:tr w:rsidR="001B0C47" w:rsidRPr="001B0C47" w14:paraId="7D9E67CA" w14:textId="77777777" w:rsidTr="001B0C47">
        <w:trPr>
          <w:trHeight w:val="283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11C9F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1.3.</w:t>
            </w:r>
          </w:p>
        </w:tc>
        <w:tc>
          <w:tcPr>
            <w:tcW w:w="1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3A2FA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Сгибание и разгибание рук в упоре лежа на полу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038E5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8E7E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1B0C47" w:rsidRPr="001B0C47" w14:paraId="72696D08" w14:textId="77777777" w:rsidTr="001B0C47">
        <w:trPr>
          <w:trHeight w:val="288"/>
        </w:trPr>
        <w:tc>
          <w:tcPr>
            <w:tcW w:w="3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009F6D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9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F0F9EE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0F76D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10F3E1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CC10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</w:tr>
      <w:tr w:rsidR="001B0C47" w:rsidRPr="001B0C47" w14:paraId="01503C7B" w14:textId="77777777" w:rsidTr="001B0C47">
        <w:trPr>
          <w:trHeight w:val="288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8C969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1.4.</w:t>
            </w:r>
          </w:p>
        </w:tc>
        <w:tc>
          <w:tcPr>
            <w:tcW w:w="1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A3A494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Подтягивание из виса на высокой перекладине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D76AB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3ABD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1B0C47" w:rsidRPr="001B0C47" w14:paraId="78A91DCC" w14:textId="77777777" w:rsidTr="001B0C47">
        <w:trPr>
          <w:trHeight w:val="298"/>
        </w:trPr>
        <w:tc>
          <w:tcPr>
            <w:tcW w:w="3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CE9A9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9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0CF454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060A2A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0CA51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7632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  <w:tr w:rsidR="001B0C47" w:rsidRPr="001B0C47" w14:paraId="759F955A" w14:textId="77777777" w:rsidTr="001B0C47">
        <w:trPr>
          <w:trHeight w:val="288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91FD0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1.5.</w:t>
            </w:r>
          </w:p>
        </w:tc>
        <w:tc>
          <w:tcPr>
            <w:tcW w:w="1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76160D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Подтягивание из виса лежа на низкой перекладине 90 см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38BFFF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7A39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1B0C47" w:rsidRPr="001B0C47" w14:paraId="5D31EEDC" w14:textId="77777777" w:rsidTr="001B0C47">
        <w:trPr>
          <w:trHeight w:val="293"/>
        </w:trPr>
        <w:tc>
          <w:tcPr>
            <w:tcW w:w="3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3183D4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9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9AFF4F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414261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C646C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4D43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</w:tr>
      <w:tr w:rsidR="001B0C47" w:rsidRPr="001B0C47" w14:paraId="047D2E84" w14:textId="77777777" w:rsidTr="001B0C47">
        <w:trPr>
          <w:trHeight w:val="283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A560DC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1.6.</w:t>
            </w:r>
          </w:p>
        </w:tc>
        <w:tc>
          <w:tcPr>
            <w:tcW w:w="1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1CA2F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66D5B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EE55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1B0C47" w:rsidRPr="001B0C47" w14:paraId="5851D1B0" w14:textId="77777777" w:rsidTr="001B0C47">
        <w:trPr>
          <w:trHeight w:val="557"/>
        </w:trPr>
        <w:tc>
          <w:tcPr>
            <w:tcW w:w="3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6E2657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9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C1ADC7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345A6C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7DC4BE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+11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68E4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+15</w:t>
            </w:r>
          </w:p>
        </w:tc>
      </w:tr>
      <w:tr w:rsidR="001B0C47" w:rsidRPr="001B0C47" w14:paraId="23823D94" w14:textId="77777777" w:rsidTr="001B0C47">
        <w:trPr>
          <w:trHeight w:val="288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63097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1.7.</w:t>
            </w:r>
          </w:p>
        </w:tc>
        <w:tc>
          <w:tcPr>
            <w:tcW w:w="1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E30105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Челночный бег </w:t>
            </w:r>
            <w:r w:rsidRPr="001B0C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3x10 </w:t>
            </w: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AB19CB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800D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1B0C47" w:rsidRPr="001B0C47" w14:paraId="605B636A" w14:textId="77777777" w:rsidTr="001B0C47">
        <w:trPr>
          <w:trHeight w:val="293"/>
        </w:trPr>
        <w:tc>
          <w:tcPr>
            <w:tcW w:w="3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811BD9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9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163FCE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9A91DD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A7E76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7,9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5107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8,2</w:t>
            </w:r>
          </w:p>
        </w:tc>
      </w:tr>
      <w:tr w:rsidR="001B0C47" w:rsidRPr="001B0C47" w14:paraId="3DDCE414" w14:textId="77777777" w:rsidTr="001B0C47">
        <w:trPr>
          <w:trHeight w:val="283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1CCAD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1.8.</w:t>
            </w:r>
          </w:p>
        </w:tc>
        <w:tc>
          <w:tcPr>
            <w:tcW w:w="1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5C34B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Прыжок в длину с места толчком двумя ногами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1E1CD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28DF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1B0C47" w:rsidRPr="001B0C47" w14:paraId="4D36D96A" w14:textId="77777777" w:rsidTr="001B0C47">
        <w:trPr>
          <w:trHeight w:val="293"/>
        </w:trPr>
        <w:tc>
          <w:tcPr>
            <w:tcW w:w="3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26B0C6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9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589026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9EAAB8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80F0F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B7D3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165</w:t>
            </w:r>
          </w:p>
        </w:tc>
      </w:tr>
      <w:tr w:rsidR="001B0C47" w:rsidRPr="001B0C47" w14:paraId="46ACF536" w14:textId="77777777" w:rsidTr="001B0C47">
        <w:trPr>
          <w:trHeight w:val="288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FA773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1.9.</w:t>
            </w:r>
          </w:p>
        </w:tc>
        <w:tc>
          <w:tcPr>
            <w:tcW w:w="1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07CEDA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Поднимание туловища из положения лежа на спине (за 1 мин)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97667F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0628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1B0C47" w:rsidRPr="001B0C47" w14:paraId="11B0F428" w14:textId="77777777" w:rsidTr="001B0C47">
        <w:trPr>
          <w:trHeight w:val="293"/>
        </w:trPr>
        <w:tc>
          <w:tcPr>
            <w:tcW w:w="3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47F9CC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9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6F781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91D506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613C1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46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C562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</w:tr>
      <w:tr w:rsidR="001B0C47" w:rsidRPr="001B0C47" w14:paraId="4B295E78" w14:textId="77777777" w:rsidTr="001B0C47">
        <w:trPr>
          <w:trHeight w:val="58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54CF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2. Нормативы специальной физической подготовки для спортивных дисциплин «ВТФ - </w:t>
            </w:r>
            <w:proofErr w:type="spellStart"/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пхумсэ</w:t>
            </w:r>
            <w:proofErr w:type="spellEnd"/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 «ВТФ - весовая категория», «ВТФ - командные соревнования»</w:t>
            </w:r>
          </w:p>
        </w:tc>
      </w:tr>
      <w:tr w:rsidR="001B0C47" w:rsidRPr="001B0C47" w14:paraId="71D60C1E" w14:textId="77777777" w:rsidTr="001B0C47">
        <w:trPr>
          <w:trHeight w:val="278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19F032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1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207665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Челночный бег 30</w:t>
            </w:r>
            <w:r w:rsidRPr="001B0C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x</w:t>
            </w: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 м с высокого старта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6ADE6D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мин, с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DE5A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1B0C47" w:rsidRPr="001B0C47" w14:paraId="1435B05D" w14:textId="77777777" w:rsidTr="001B0C47">
        <w:trPr>
          <w:trHeight w:val="298"/>
        </w:trPr>
        <w:tc>
          <w:tcPr>
            <w:tcW w:w="3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9BCA8B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9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B602D9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981C30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7E6A15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1.15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58DC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1.25</w:t>
            </w:r>
          </w:p>
        </w:tc>
      </w:tr>
      <w:tr w:rsidR="001B0C47" w:rsidRPr="001B0C47" w14:paraId="5972593F" w14:textId="77777777" w:rsidTr="001B0C47">
        <w:trPr>
          <w:trHeight w:val="283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BB9B5A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2.2.</w:t>
            </w:r>
          </w:p>
        </w:tc>
        <w:tc>
          <w:tcPr>
            <w:tcW w:w="1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43B50C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Удары «</w:t>
            </w:r>
            <w:proofErr w:type="spellStart"/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долио</w:t>
            </w:r>
            <w:proofErr w:type="spellEnd"/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чаги» на уровне корпуса по «ракетке» за 10 с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54FAC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49CE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1B0C47" w:rsidRPr="001B0C47" w14:paraId="0ECCD6FC" w14:textId="77777777" w:rsidTr="001B0C47">
        <w:trPr>
          <w:trHeight w:val="298"/>
        </w:trPr>
        <w:tc>
          <w:tcPr>
            <w:tcW w:w="3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D6B7EE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9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5AEA78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E1E29A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EDBB9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47BB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</w:tr>
      <w:tr w:rsidR="001B0C47" w:rsidRPr="001B0C47" w14:paraId="5BE5AA97" w14:textId="77777777" w:rsidTr="001B0C47">
        <w:trPr>
          <w:trHeight w:val="293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F3FC68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6.1.</w:t>
            </w:r>
          </w:p>
        </w:tc>
        <w:tc>
          <w:tcPr>
            <w:tcW w:w="199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26E2D2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Удары «</w:t>
            </w:r>
            <w:proofErr w:type="spellStart"/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долио</w:t>
            </w:r>
            <w:proofErr w:type="spellEnd"/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чаги» на уровне корпуса по «ракетке» за 10 с</w:t>
            </w:r>
          </w:p>
        </w:tc>
        <w:tc>
          <w:tcPr>
            <w:tcW w:w="11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D85F3E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A95E8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1B0C47" w:rsidRPr="001B0C47" w14:paraId="137137F4" w14:textId="77777777" w:rsidTr="001B0C47">
        <w:trPr>
          <w:trHeight w:val="283"/>
        </w:trPr>
        <w:tc>
          <w:tcPr>
            <w:tcW w:w="366" w:type="pct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CE3D5F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9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4715292C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6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D957A7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044CE6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70C56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</w:tr>
      <w:tr w:rsidR="001B0C47" w:rsidRPr="001B0C47" w14:paraId="32260A30" w14:textId="77777777" w:rsidTr="001B0C47">
        <w:trPr>
          <w:trHeight w:val="5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5717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 Уровень спортивной квалификации</w:t>
            </w:r>
          </w:p>
        </w:tc>
      </w:tr>
      <w:tr w:rsidR="001B0C47" w:rsidRPr="001B0C47" w14:paraId="540DE7D0" w14:textId="77777777" w:rsidTr="001B0C47">
        <w:trPr>
          <w:trHeight w:val="5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19E96" w14:textId="77777777" w:rsidR="001B0C47" w:rsidRPr="001B0C47" w:rsidRDefault="001B0C47" w:rsidP="001B0C4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Для спортивных дисциплин «ВТФ - весовая категория», «ВТФ - командные соревнования», «ВТФ - </w:t>
            </w:r>
            <w:proofErr w:type="spellStart"/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пхумсэ</w:t>
            </w:r>
            <w:proofErr w:type="spellEnd"/>
            <w:r w:rsidRPr="001B0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</w:tbl>
    <w:p w14:paraId="782A506B" w14:textId="1C31C83C" w:rsidR="001B0C47" w:rsidRDefault="001B0C47" w:rsidP="00657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3CDB66E9" w14:textId="689321F9" w:rsidR="001464B4" w:rsidRPr="001464B4" w:rsidRDefault="001464B4" w:rsidP="00146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4B4">
        <w:rPr>
          <w:rFonts w:ascii="Times New Roman" w:hAnsi="Times New Roman" w:cs="Times New Roman"/>
          <w:b/>
          <w:bCs/>
          <w:sz w:val="24"/>
          <w:szCs w:val="24"/>
        </w:rPr>
        <w:t>Нормативы общей физической и специальной физической подготовки и уровень спортивной квалификации (спортивные разряды, спортивные звания) для зачисления и перевода на этап высшего спортивного мастерства по виду спорта «тхэквондо»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"/>
        <w:gridCol w:w="3912"/>
        <w:gridCol w:w="2081"/>
        <w:gridCol w:w="1434"/>
        <w:gridCol w:w="1381"/>
      </w:tblGrid>
      <w:tr w:rsidR="001464B4" w:rsidRPr="001464B4" w14:paraId="0BDD41C3" w14:textId="77777777" w:rsidTr="001464B4">
        <w:trPr>
          <w:trHeight w:val="298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CFD3CD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D18A5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Упражнения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73C1F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445C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Норматив</w:t>
            </w:r>
          </w:p>
        </w:tc>
      </w:tr>
      <w:tr w:rsidR="001464B4" w:rsidRPr="001464B4" w14:paraId="68E29175" w14:textId="77777777" w:rsidTr="00373711">
        <w:trPr>
          <w:trHeight w:val="571"/>
        </w:trPr>
        <w:tc>
          <w:tcPr>
            <w:tcW w:w="42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307C21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3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16D0DC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575DB7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30E7F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юниоры/ мужчины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EFE3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юниорки/ женщины</w:t>
            </w:r>
          </w:p>
        </w:tc>
      </w:tr>
      <w:tr w:rsidR="001464B4" w:rsidRPr="001464B4" w14:paraId="49048D95" w14:textId="77777777" w:rsidTr="001464B4">
        <w:trPr>
          <w:trHeight w:val="5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25F8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1. Нормативы общей физической подготовки для спортивных дисциплин «ВТФ - </w:t>
            </w:r>
            <w:proofErr w:type="spellStart"/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пхумсэ</w:t>
            </w:r>
            <w:proofErr w:type="spellEnd"/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 «ВТФ - весовая категория», «ВТФ - командные соревнования»</w:t>
            </w:r>
          </w:p>
        </w:tc>
      </w:tr>
      <w:tr w:rsidR="001464B4" w:rsidRPr="001464B4" w14:paraId="7139B67C" w14:textId="77777777" w:rsidTr="001464B4">
        <w:trPr>
          <w:trHeight w:val="293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87BF3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7E58F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100 м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E4EFB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B739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1464B4" w:rsidRPr="001464B4" w14:paraId="653ACACB" w14:textId="77777777" w:rsidTr="00373711">
        <w:trPr>
          <w:trHeight w:val="293"/>
        </w:trPr>
        <w:tc>
          <w:tcPr>
            <w:tcW w:w="42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1A9667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3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08C1DC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0209F7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44F1B7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13,4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E108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16,0</w:t>
            </w:r>
          </w:p>
        </w:tc>
      </w:tr>
      <w:tr w:rsidR="001464B4" w:rsidRPr="001464B4" w14:paraId="555AB5E7" w14:textId="77777777" w:rsidTr="001464B4">
        <w:trPr>
          <w:trHeight w:val="288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2B440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1.2.</w:t>
            </w: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49C150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2000 м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89C72C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мин, с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A3CC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1464B4" w:rsidRPr="001464B4" w14:paraId="15D34922" w14:textId="77777777" w:rsidTr="00373711">
        <w:trPr>
          <w:trHeight w:val="288"/>
        </w:trPr>
        <w:tc>
          <w:tcPr>
            <w:tcW w:w="42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1553C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3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2F8B02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F485A5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7F470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634C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9.50</w:t>
            </w:r>
          </w:p>
        </w:tc>
      </w:tr>
      <w:tr w:rsidR="001464B4" w:rsidRPr="001464B4" w14:paraId="1A72F105" w14:textId="77777777" w:rsidTr="001464B4">
        <w:trPr>
          <w:trHeight w:val="288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94DD4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1.3.</w:t>
            </w: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BABDD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3000 м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CFBB3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мин, с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E7A2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1464B4" w:rsidRPr="001464B4" w14:paraId="30A8C58C" w14:textId="77777777" w:rsidTr="00373711">
        <w:trPr>
          <w:trHeight w:val="293"/>
        </w:trPr>
        <w:tc>
          <w:tcPr>
            <w:tcW w:w="42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950503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3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EE26C5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5235E0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E991D7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12.40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B92E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  <w:tr w:rsidR="001464B4" w:rsidRPr="001464B4" w14:paraId="2E3281FD" w14:textId="77777777" w:rsidTr="001464B4">
        <w:trPr>
          <w:trHeight w:val="298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F494D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1.4.</w:t>
            </w: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9BE6B7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Сгибание и разгибание рук в упоре лежа на полу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EEC8DB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533F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1464B4" w:rsidRPr="001464B4" w14:paraId="4D6024ED" w14:textId="77777777" w:rsidTr="00373711">
        <w:trPr>
          <w:trHeight w:val="288"/>
        </w:trPr>
        <w:tc>
          <w:tcPr>
            <w:tcW w:w="42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B1822D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3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BEC30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00C03B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B8C9F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8CE7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</w:tr>
      <w:tr w:rsidR="001464B4" w:rsidRPr="001464B4" w14:paraId="2B3E9F15" w14:textId="77777777" w:rsidTr="001464B4">
        <w:trPr>
          <w:trHeight w:val="288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57BF9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1.5.</w:t>
            </w: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20488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Подтягивание из виса на высокой перекладине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149FA9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F075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1464B4" w:rsidRPr="001464B4" w14:paraId="1F594CF8" w14:textId="77777777" w:rsidTr="00373711">
        <w:trPr>
          <w:trHeight w:val="283"/>
        </w:trPr>
        <w:tc>
          <w:tcPr>
            <w:tcW w:w="42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69B5A8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3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6ABD62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019C9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A3546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7EA5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  <w:tr w:rsidR="001464B4" w:rsidRPr="001464B4" w14:paraId="72A44228" w14:textId="77777777" w:rsidTr="001464B4">
        <w:trPr>
          <w:trHeight w:val="293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EA9571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1.6.</w:t>
            </w: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73F79B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Подтягивание из виса лежа на низкой перекладине 90 см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EEA9D5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36E2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1464B4" w:rsidRPr="001464B4" w14:paraId="35C3C2BE" w14:textId="77777777" w:rsidTr="00373711">
        <w:trPr>
          <w:trHeight w:val="283"/>
        </w:trPr>
        <w:tc>
          <w:tcPr>
            <w:tcW w:w="42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8AF25E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3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80C11C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D3B85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6129D2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223A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</w:tr>
      <w:tr w:rsidR="001464B4" w:rsidRPr="001464B4" w14:paraId="4908CF60" w14:textId="77777777" w:rsidTr="001464B4">
        <w:trPr>
          <w:trHeight w:val="293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12CB4A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1.7.</w:t>
            </w: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DAEAD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2DFB1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4FA8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1464B4" w:rsidRPr="001464B4" w14:paraId="3D35F192" w14:textId="77777777" w:rsidTr="00373711">
        <w:trPr>
          <w:trHeight w:val="552"/>
        </w:trPr>
        <w:tc>
          <w:tcPr>
            <w:tcW w:w="42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086CB7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3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F9653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76D315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C99CE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+13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511F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+16</w:t>
            </w:r>
          </w:p>
        </w:tc>
      </w:tr>
      <w:tr w:rsidR="001464B4" w:rsidRPr="001464B4" w14:paraId="5A7FB53E" w14:textId="77777777" w:rsidTr="001464B4">
        <w:trPr>
          <w:trHeight w:val="298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8149AD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1.8.</w:t>
            </w: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4514E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Челночный бег </w:t>
            </w:r>
            <w:r w:rsidRPr="001464B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3x10 </w:t>
            </w: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006E8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EFDD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1464B4" w:rsidRPr="001464B4" w14:paraId="7E990178" w14:textId="77777777" w:rsidTr="00373711">
        <w:trPr>
          <w:trHeight w:val="293"/>
        </w:trPr>
        <w:tc>
          <w:tcPr>
            <w:tcW w:w="42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59020F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3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B0E0ED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B1B818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03BF2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9AD8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7,9</w:t>
            </w:r>
          </w:p>
        </w:tc>
      </w:tr>
      <w:tr w:rsidR="001464B4" w:rsidRPr="001464B4" w14:paraId="3E840456" w14:textId="77777777" w:rsidTr="001464B4">
        <w:trPr>
          <w:trHeight w:val="288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A50DA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1.9.</w:t>
            </w: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CA991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Прыжок в длину с места толчком двумя ногами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E1E883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8BFB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1464B4" w:rsidRPr="001464B4" w14:paraId="6C344C55" w14:textId="77777777" w:rsidTr="00373711">
        <w:trPr>
          <w:trHeight w:val="293"/>
        </w:trPr>
        <w:tc>
          <w:tcPr>
            <w:tcW w:w="42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A71D26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3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1626B3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D79073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CD4314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0BB0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185</w:t>
            </w:r>
          </w:p>
        </w:tc>
      </w:tr>
      <w:tr w:rsidR="001464B4" w:rsidRPr="001464B4" w14:paraId="55373005" w14:textId="77777777" w:rsidTr="001464B4">
        <w:trPr>
          <w:trHeight w:val="288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13A36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1.10.</w:t>
            </w: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301A9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Поднимание туловища из положения лежа на спине (за 1 мин)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637448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B75C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1464B4" w:rsidRPr="001464B4" w14:paraId="55D05165" w14:textId="77777777" w:rsidTr="00373711">
        <w:trPr>
          <w:trHeight w:val="288"/>
        </w:trPr>
        <w:tc>
          <w:tcPr>
            <w:tcW w:w="42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3A035D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3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9FCE90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C46AF7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85ADA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1DDB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</w:t>
            </w:r>
          </w:p>
        </w:tc>
      </w:tr>
      <w:tr w:rsidR="001464B4" w:rsidRPr="001464B4" w14:paraId="2B82843A" w14:textId="77777777" w:rsidTr="001464B4">
        <w:trPr>
          <w:trHeight w:val="288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CF6CAE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1.11.</w:t>
            </w: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8912A6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Кросс на 3 км (бег по пересеченной местности)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9D3011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мин, с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B3C6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1464B4" w:rsidRPr="001464B4" w14:paraId="4D1125BF" w14:textId="77777777" w:rsidTr="00373711">
        <w:trPr>
          <w:trHeight w:val="293"/>
        </w:trPr>
        <w:tc>
          <w:tcPr>
            <w:tcW w:w="42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1781FB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3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E25D04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172C54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0C9677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281F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16.30</w:t>
            </w:r>
          </w:p>
        </w:tc>
      </w:tr>
      <w:tr w:rsidR="001464B4" w:rsidRPr="001464B4" w14:paraId="506384CF" w14:textId="77777777" w:rsidTr="001464B4">
        <w:trPr>
          <w:trHeight w:val="283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1ED3A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1.12.</w:t>
            </w: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567F91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Кросс на 5 км (бег по пересеченной местности)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68D209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мин, с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A6D8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1464B4" w:rsidRPr="001464B4" w14:paraId="001752E0" w14:textId="77777777" w:rsidTr="00373711">
        <w:trPr>
          <w:trHeight w:val="288"/>
        </w:trPr>
        <w:tc>
          <w:tcPr>
            <w:tcW w:w="42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EAD8F6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3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920E17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334F16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6DEAD1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23.30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1604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  <w:tr w:rsidR="001464B4" w:rsidRPr="001464B4" w14:paraId="5129F027" w14:textId="77777777" w:rsidTr="001464B4">
        <w:trPr>
          <w:trHeight w:val="57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106D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2. Нормативы специальной физической подготовки для спортивных дисциплин «ВТФ - </w:t>
            </w:r>
            <w:proofErr w:type="spellStart"/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пхумсэ</w:t>
            </w:r>
            <w:proofErr w:type="spellEnd"/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 «ВТФ - весовая категория», «ВТФ - командные соревнования»</w:t>
            </w:r>
          </w:p>
        </w:tc>
      </w:tr>
      <w:tr w:rsidR="001464B4" w:rsidRPr="001464B4" w14:paraId="0CA77D9A" w14:textId="77777777" w:rsidTr="001464B4">
        <w:trPr>
          <w:trHeight w:val="288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EE566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34A86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Челночный бег 30</w:t>
            </w:r>
            <w:r w:rsidRPr="001464B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x</w:t>
            </w: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 м с высокого старта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EFA07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мин, с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C86C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1464B4" w:rsidRPr="001464B4" w14:paraId="7E4218FC" w14:textId="77777777" w:rsidTr="00373711">
        <w:trPr>
          <w:trHeight w:val="288"/>
        </w:trPr>
        <w:tc>
          <w:tcPr>
            <w:tcW w:w="42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8A306D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3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7070E9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A84DAC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88DB6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4ADF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1.23</w:t>
            </w:r>
          </w:p>
        </w:tc>
      </w:tr>
      <w:tr w:rsidR="001464B4" w:rsidRPr="001464B4" w14:paraId="48B3FB56" w14:textId="77777777" w:rsidTr="001464B4">
        <w:trPr>
          <w:trHeight w:val="288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582CB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2.2.</w:t>
            </w: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377A57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Удары «</w:t>
            </w:r>
            <w:proofErr w:type="spellStart"/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долио</w:t>
            </w:r>
            <w:proofErr w:type="spellEnd"/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чаги» на уровне корпуса по «ракетке» за 10 с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5D3837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834D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1464B4" w:rsidRPr="001464B4" w14:paraId="6E8B73B8" w14:textId="77777777" w:rsidTr="00373711">
        <w:trPr>
          <w:trHeight w:val="307"/>
        </w:trPr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DEE54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3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CEF6D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9D314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3A618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C774" w14:textId="77777777" w:rsidR="001464B4" w:rsidRPr="001464B4" w:rsidRDefault="001464B4" w:rsidP="0014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64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</w:tr>
    </w:tbl>
    <w:p w14:paraId="29F40764" w14:textId="34CD7AB7" w:rsidR="001464B4" w:rsidRDefault="001464B4" w:rsidP="00657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49E98669" w14:textId="77777777" w:rsidR="001464B4" w:rsidRDefault="001464B4" w:rsidP="00657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57B2AAAA" w14:textId="1706058B" w:rsidR="001464B4" w:rsidRPr="00B33D69" w:rsidRDefault="001464B4" w:rsidP="00B33D6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33D69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Рабочая программа по виду спорта «тхэквондо».</w:t>
      </w:r>
    </w:p>
    <w:p w14:paraId="1F22D364" w14:textId="77777777" w:rsidR="001464B4" w:rsidRDefault="001464B4" w:rsidP="00146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7C4A124C" w14:textId="1ED6525F" w:rsidR="001464B4" w:rsidRPr="001464B4" w:rsidRDefault="001464B4" w:rsidP="00146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Программный материал для учебно-тренировочных занятий по каждому этапу спортивной подготовки.</w:t>
      </w:r>
    </w:p>
    <w:p w14:paraId="43FE43F7" w14:textId="77777777" w:rsidR="001464B4" w:rsidRPr="001464B4" w:rsidRDefault="001464B4" w:rsidP="00146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Пхумсе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- это</w:t>
      </w:r>
      <w:proofErr w:type="gram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 комплекс упражнений для защиты и атаки в битве. К таким упражнениям относятся различные стойки, удары ногами и руками, броски и блоки. Постоянные тренировки по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пхумсэ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 развивают скорость реакции и другие навыки необходимые для соревнований (спарринга). Другое название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пхумсэ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 - «формальные комплексы».</w:t>
      </w:r>
    </w:p>
    <w:p w14:paraId="0C822669" w14:textId="77777777" w:rsidR="001464B4" w:rsidRPr="001464B4" w:rsidRDefault="001464B4" w:rsidP="00146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Упражнения из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пхумсэ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 нужно повторять много раз в течении нескольких лет, тогда спортсмен успешно справиться с тренировками и будет готов к поединку. Занимаясь </w:t>
      </w:r>
      <w:proofErr w:type="spellStart"/>
      <w:proofErr w:type="gram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пхумсэ</w:t>
      </w:r>
      <w:proofErr w:type="spellEnd"/>
      <w:proofErr w:type="gram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 нужно выполнять различные движения в поединке с воображаемым соперником. После того как ученики освоит эту технику, тренер может допустить их к спаррингу.</w:t>
      </w:r>
    </w:p>
    <w:p w14:paraId="78084F27" w14:textId="77777777" w:rsidR="001464B4" w:rsidRPr="001464B4" w:rsidRDefault="001464B4" w:rsidP="00146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Первые восемь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пхумсэ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 необходимо уметь выполнять для аттестационных экзаменов на цветные пояса (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Гып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-ученическая степень),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Корё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 и более высокие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пхумсэ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 необходимо знать </w:t>
      </w:r>
      <w:proofErr w:type="gram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для получения</w:t>
      </w:r>
      <w:proofErr w:type="gram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 соответствующего Дана (мастерская степень).</w:t>
      </w:r>
    </w:p>
    <w:p w14:paraId="30E994F4" w14:textId="77777777" w:rsidR="001464B4" w:rsidRDefault="001464B4" w:rsidP="00146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35" w:name="bookmark24"/>
    </w:p>
    <w:p w14:paraId="3469EEF4" w14:textId="52BCD2A3" w:rsidR="001464B4" w:rsidRPr="001464B4" w:rsidRDefault="001464B4" w:rsidP="00146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b/>
          <w:bCs/>
          <w:sz w:val="24"/>
          <w:szCs w:val="24"/>
          <w:lang w:bidi="ru-RU"/>
        </w:rPr>
        <w:t>Базовые принципы исполнения формальных комплексов:</w:t>
      </w:r>
      <w:bookmarkEnd w:id="35"/>
    </w:p>
    <w:p w14:paraId="5F00C3EE" w14:textId="77777777" w:rsidR="001464B4" w:rsidRPr="001464B4" w:rsidRDefault="001464B4" w:rsidP="0014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Четкие перемещения и развороты корпуса</w:t>
      </w:r>
    </w:p>
    <w:p w14:paraId="3B6971A1" w14:textId="77777777" w:rsidR="001464B4" w:rsidRPr="001464B4" w:rsidRDefault="001464B4" w:rsidP="0014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Сбалансированность движений</w:t>
      </w:r>
    </w:p>
    <w:p w14:paraId="5739041B" w14:textId="77777777" w:rsidR="001464B4" w:rsidRPr="001464B4" w:rsidRDefault="001464B4" w:rsidP="0014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Концентрация в движениях</w:t>
      </w:r>
    </w:p>
    <w:p w14:paraId="415F58C0" w14:textId="77777777" w:rsidR="001464B4" w:rsidRPr="001464B4" w:rsidRDefault="001464B4" w:rsidP="0014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Баланс центра тяжести</w:t>
      </w:r>
    </w:p>
    <w:p w14:paraId="01DC8888" w14:textId="77777777" w:rsidR="001464B4" w:rsidRPr="001464B4" w:rsidRDefault="001464B4" w:rsidP="0014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Правильное направление взгляда</w:t>
      </w:r>
    </w:p>
    <w:p w14:paraId="046E8787" w14:textId="77777777" w:rsidR="001464B4" w:rsidRPr="001464B4" w:rsidRDefault="001464B4" w:rsidP="0014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Правильное положение рук и ног</w:t>
      </w:r>
    </w:p>
    <w:p w14:paraId="1F51E96A" w14:textId="77777777" w:rsidR="001464B4" w:rsidRPr="001464B4" w:rsidRDefault="001464B4" w:rsidP="0014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Правильные стойки</w:t>
      </w:r>
    </w:p>
    <w:p w14:paraId="247447CA" w14:textId="77777777" w:rsidR="001464B4" w:rsidRPr="001464B4" w:rsidRDefault="001464B4" w:rsidP="0014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Скоординированное движение корпуса</w:t>
      </w:r>
    </w:p>
    <w:p w14:paraId="1BF2D522" w14:textId="77777777" w:rsidR="001464B4" w:rsidRPr="001464B4" w:rsidRDefault="001464B4" w:rsidP="0014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Использование веса своего тела</w:t>
      </w:r>
    </w:p>
    <w:p w14:paraId="4DE732C9" w14:textId="77777777" w:rsidR="001464B4" w:rsidRPr="001464B4" w:rsidRDefault="001464B4" w:rsidP="0014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Гармоничные и правильные по временным интервалам комбинации</w:t>
      </w:r>
    </w:p>
    <w:p w14:paraId="39941868" w14:textId="77777777" w:rsidR="001464B4" w:rsidRPr="001464B4" w:rsidRDefault="001464B4" w:rsidP="0014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Сохранение ритма движений</w:t>
      </w:r>
    </w:p>
    <w:p w14:paraId="0179259A" w14:textId="77777777" w:rsidR="001464B4" w:rsidRPr="001464B4" w:rsidRDefault="001464B4" w:rsidP="0014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Использование принципов ин и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янь</w:t>
      </w:r>
      <w:proofErr w:type="spellEnd"/>
    </w:p>
    <w:p w14:paraId="1FA433ED" w14:textId="77777777" w:rsidR="001464B4" w:rsidRPr="001464B4" w:rsidRDefault="001464B4" w:rsidP="0014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Правильная концентрация силы</w:t>
      </w:r>
    </w:p>
    <w:p w14:paraId="7968E0AA" w14:textId="77777777" w:rsidR="001464B4" w:rsidRPr="001464B4" w:rsidRDefault="001464B4" w:rsidP="0014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Поражение воображаемого противника</w:t>
      </w:r>
    </w:p>
    <w:p w14:paraId="477FCFBB" w14:textId="77777777" w:rsidR="001464B4" w:rsidRPr="001464B4" w:rsidRDefault="001464B4" w:rsidP="0014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Понимание движений</w:t>
      </w:r>
    </w:p>
    <w:p w14:paraId="0D5125CF" w14:textId="77777777" w:rsidR="001464B4" w:rsidRPr="001464B4" w:rsidRDefault="001464B4" w:rsidP="0014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Правильное дыхание</w:t>
      </w:r>
    </w:p>
    <w:p w14:paraId="7D2426C0" w14:textId="77777777" w:rsidR="001464B4" w:rsidRPr="001464B4" w:rsidRDefault="001464B4" w:rsidP="0014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Постоянная готовность</w:t>
      </w:r>
    </w:p>
    <w:p w14:paraId="75C48009" w14:textId="77777777" w:rsidR="004F5E19" w:rsidRDefault="004F5E19" w:rsidP="004F5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6EEF8890" w14:textId="349FE943" w:rsidR="001464B4" w:rsidRPr="001464B4" w:rsidRDefault="001464B4" w:rsidP="004F5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Техника </w:t>
      </w:r>
      <w:proofErr w:type="spellStart"/>
      <w:r w:rsidRPr="001464B4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пхумсе</w:t>
      </w:r>
      <w:proofErr w:type="spellEnd"/>
      <w:r w:rsidRPr="001464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(формальные ученические комплексы).</w:t>
      </w:r>
    </w:p>
    <w:p w14:paraId="7656DD0B" w14:textId="77777777" w:rsidR="001464B4" w:rsidRPr="001464B4" w:rsidRDefault="001464B4" w:rsidP="00146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1. </w:t>
      </w:r>
      <w:proofErr w:type="spellStart"/>
      <w:r w:rsidRPr="001464B4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Тэгук</w:t>
      </w:r>
      <w:proofErr w:type="spellEnd"/>
      <w:r w:rsidRPr="001464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Иль </w:t>
      </w:r>
      <w:proofErr w:type="spellStart"/>
      <w:r w:rsidRPr="001464B4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Джян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 (Название буквально означает «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Тхэгык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, первая ступень») Последовательность выполнения.</w:t>
      </w:r>
    </w:p>
    <w:p w14:paraId="7D6ADC03" w14:textId="77777777" w:rsidR="001464B4" w:rsidRPr="001464B4" w:rsidRDefault="001464B4" w:rsidP="00146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Поворот налево 90°, левая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арэ-макки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7876A63" w14:textId="77777777" w:rsidR="001464B4" w:rsidRPr="001464B4" w:rsidRDefault="001464B4" w:rsidP="00146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lastRenderedPageBreak/>
        <w:t>2.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Шаг вперёд, правая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момтон-бандэ-чириги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108FEDA" w14:textId="77777777" w:rsidR="001464B4" w:rsidRPr="001464B4" w:rsidRDefault="001464B4" w:rsidP="00146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Поворот направо 180°, правая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арэ-макки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125D574" w14:textId="77777777" w:rsidR="001464B4" w:rsidRPr="001464B4" w:rsidRDefault="001464B4" w:rsidP="00146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Шаг вперёд, левая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момтон-бандэ-чириги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237A781E" w14:textId="77777777" w:rsidR="001464B4" w:rsidRPr="001464B4" w:rsidRDefault="001464B4" w:rsidP="00146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Поворот налево 90°, левая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арэ-макки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 и справа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-паро-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чириги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2C5EDA7D" w14:textId="77777777" w:rsidR="001464B4" w:rsidRPr="001464B4" w:rsidRDefault="001464B4" w:rsidP="00146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Поворот направо 90°, правая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-ан-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макки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DF0A63E" w14:textId="77777777" w:rsidR="001464B4" w:rsidRPr="001464B4" w:rsidRDefault="001464B4" w:rsidP="00146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7.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Шаг вперёд левая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-паро-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чириги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24267CE4" w14:textId="77777777" w:rsidR="001464B4" w:rsidRPr="001464B4" w:rsidRDefault="001464B4" w:rsidP="00146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8.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Поворот налево 180°, левая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-ан-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макки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392093F" w14:textId="77777777" w:rsidR="001464B4" w:rsidRPr="001464B4" w:rsidRDefault="001464B4" w:rsidP="00146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9.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Шаг вперёд правая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-паро-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чириги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479AE99" w14:textId="77777777" w:rsidR="001464B4" w:rsidRPr="001464B4" w:rsidRDefault="001464B4" w:rsidP="00146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10.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Поворот направо 90°, правая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арэ-макки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 и слева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-паро-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чириги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B2BEF0A" w14:textId="77777777" w:rsidR="001464B4" w:rsidRPr="001464B4" w:rsidRDefault="001464B4" w:rsidP="00146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11.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Поворот налево 90°, левая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ольгуль-макки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2F7E02BD" w14:textId="77777777" w:rsidR="001464B4" w:rsidRPr="001464B4" w:rsidRDefault="001464B4" w:rsidP="00146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12.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Ап-чаги правой, правая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момтон-бандэ-чириги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03BD7AB" w14:textId="77777777" w:rsidR="001464B4" w:rsidRPr="001464B4" w:rsidRDefault="001464B4" w:rsidP="00146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13.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Поворот направо 180°, правая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ольгуль-макки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2CD67C7" w14:textId="77777777" w:rsidR="001464B4" w:rsidRPr="001464B4" w:rsidRDefault="001464B4" w:rsidP="00146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14.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Ап-чаги левой, левая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момтон-бандэ-чириги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D132105" w14:textId="77777777" w:rsidR="001464B4" w:rsidRPr="001464B4" w:rsidRDefault="001464B4" w:rsidP="00146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15.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Поворот направо 90°, левая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арэ-макки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1E6B3F3" w14:textId="77777777" w:rsidR="001464B4" w:rsidRPr="001464B4" w:rsidRDefault="001464B4" w:rsidP="00146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16.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Шаг вперёд, правая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момтон-бандэ-чириги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кихап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A926A49" w14:textId="77777777" w:rsidR="001464B4" w:rsidRPr="001464B4" w:rsidRDefault="001464B4" w:rsidP="00146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После выполнения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пхумсэ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 спортсмен вновь салютует воображаемому противнику, после чего остаётся в позе «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моа-соги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» до команды «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Паро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!» («Вольно!»)</w:t>
      </w:r>
    </w:p>
    <w:p w14:paraId="0E0459C6" w14:textId="77777777" w:rsidR="001464B4" w:rsidRPr="001464B4" w:rsidRDefault="001464B4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36" w:name="bookmark26"/>
      <w:r w:rsidRPr="001464B4">
        <w:rPr>
          <w:rFonts w:ascii="Times New Roman" w:hAnsi="Times New Roman" w:cs="Times New Roman"/>
          <w:b/>
          <w:bCs/>
          <w:sz w:val="24"/>
          <w:szCs w:val="24"/>
          <w:lang w:bidi="ru-RU"/>
        </w:rPr>
        <w:t>2.</w:t>
      </w:r>
      <w:r w:rsidRPr="001464B4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proofErr w:type="spellStart"/>
      <w:r w:rsidRPr="001464B4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Тэгук</w:t>
      </w:r>
      <w:proofErr w:type="spellEnd"/>
      <w:r w:rsidRPr="001464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И </w:t>
      </w:r>
      <w:proofErr w:type="spellStart"/>
      <w:r w:rsidRPr="001464B4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Джян</w:t>
      </w:r>
      <w:bookmarkEnd w:id="36"/>
      <w:proofErr w:type="spellEnd"/>
    </w:p>
    <w:p w14:paraId="57F4BFF1" w14:textId="77777777" w:rsidR="001464B4" w:rsidRPr="001464B4" w:rsidRDefault="001464B4" w:rsidP="00146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Последовательность выполнения.</w:t>
      </w:r>
    </w:p>
    <w:p w14:paraId="63747789" w14:textId="77777777" w:rsidR="001464B4" w:rsidRPr="001464B4" w:rsidRDefault="001464B4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Поворот налево 90°, левая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арэ-макки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61AADB2" w14:textId="77777777" w:rsidR="001464B4" w:rsidRPr="001464B4" w:rsidRDefault="001464B4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Шаг вперёд, правая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момтон-бандэ-чириги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88640DB" w14:textId="77777777" w:rsidR="001464B4" w:rsidRPr="001464B4" w:rsidRDefault="001464B4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Поворот направо 180°, правая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арэ-макки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172FE6D" w14:textId="77777777" w:rsidR="001464B4" w:rsidRPr="001464B4" w:rsidRDefault="001464B4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Шаг вперёд, левая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момтон-бандэ-чириги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39798E1" w14:textId="77777777" w:rsidR="001464B4" w:rsidRPr="001464B4" w:rsidRDefault="001464B4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Поворот налево 90°, левая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-ан-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макки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9D0BE30" w14:textId="77777777" w:rsidR="001464B4" w:rsidRPr="001464B4" w:rsidRDefault="001464B4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Шаг вперед, правая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-ан-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макки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81D1819" w14:textId="77777777" w:rsidR="001464B4" w:rsidRPr="001464B4" w:rsidRDefault="001464B4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7.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Поворот налево 90°, левая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арэ-макки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2F3236B3" w14:textId="77777777" w:rsidR="001464B4" w:rsidRPr="001464B4" w:rsidRDefault="001464B4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8.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Ап-чаги правой ногой, правая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ольгуль-бандэ-чириги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4692CAC" w14:textId="77777777" w:rsidR="001464B4" w:rsidRPr="001464B4" w:rsidRDefault="001464B4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9.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Поворот направо 180°, правая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арэ-макки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1E38C70" w14:textId="77777777" w:rsidR="001464B4" w:rsidRPr="001464B4" w:rsidRDefault="001464B4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10.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Ап-чаги левой ногой, левая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ольгуль-бандэ-чириги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518F893E" w14:textId="77777777" w:rsidR="001464B4" w:rsidRPr="001464B4" w:rsidRDefault="001464B4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11.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Поворот налево 90°, левая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ольгуль-макки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A90E03A" w14:textId="77777777" w:rsidR="001464B4" w:rsidRPr="001464B4" w:rsidRDefault="001464B4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12.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Шаг вперёд, правая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ольгуль-макки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2F6B63B" w14:textId="77777777" w:rsidR="001464B4" w:rsidRPr="001464B4" w:rsidRDefault="001464B4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13.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Поворот налево 270°, левая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-ан-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макки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DB9F93B" w14:textId="77777777" w:rsidR="001464B4" w:rsidRPr="001464B4" w:rsidRDefault="001464B4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14.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Поворот направо 180°, правая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-ан-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макки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29B39C1" w14:textId="77777777" w:rsidR="001464B4" w:rsidRPr="001464B4" w:rsidRDefault="001464B4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15.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Поворот налево 90°, левая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арэ-макки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8037B8C" w14:textId="77777777" w:rsidR="001464B4" w:rsidRPr="001464B4" w:rsidRDefault="001464B4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16.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Ап-чаги правой ногой, правая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момтон-бандэ-чириги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8A7B347" w14:textId="77777777" w:rsidR="001464B4" w:rsidRPr="001464B4" w:rsidRDefault="001464B4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17.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Ап-чаги левой ногой, левая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момтон-бандэ-чириги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49589BB" w14:textId="77777777" w:rsidR="001464B4" w:rsidRPr="001464B4" w:rsidRDefault="001464B4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18.</w:t>
      </w:r>
      <w:r w:rsidRPr="001464B4">
        <w:rPr>
          <w:rFonts w:ascii="Times New Roman" w:hAnsi="Times New Roman" w:cs="Times New Roman"/>
          <w:sz w:val="24"/>
          <w:szCs w:val="24"/>
          <w:lang w:bidi="ru-RU"/>
        </w:rPr>
        <w:tab/>
        <w:t>Ап-чаги правой ногой, правая ап-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момтон-бандэ-чириги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proofErr w:type="spellStart"/>
      <w:r w:rsidRPr="001464B4">
        <w:rPr>
          <w:rFonts w:ascii="Times New Roman" w:hAnsi="Times New Roman" w:cs="Times New Roman"/>
          <w:sz w:val="24"/>
          <w:szCs w:val="24"/>
          <w:lang w:bidi="ru-RU"/>
        </w:rPr>
        <w:t>кихап</w:t>
      </w:r>
      <w:proofErr w:type="spellEnd"/>
      <w:r w:rsidRPr="001464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7D183BB" w14:textId="77777777" w:rsidR="001464B4" w:rsidRPr="001464B4" w:rsidRDefault="001464B4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64B4">
        <w:rPr>
          <w:rFonts w:ascii="Times New Roman" w:hAnsi="Times New Roman" w:cs="Times New Roman"/>
          <w:sz w:val="24"/>
          <w:szCs w:val="24"/>
          <w:lang w:bidi="ru-RU"/>
        </w:rPr>
        <w:t>Конец выполнения.</w:t>
      </w:r>
    </w:p>
    <w:p w14:paraId="5C525D18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37" w:name="bookmark28"/>
      <w:r w:rsidRPr="004F5E19">
        <w:rPr>
          <w:rFonts w:ascii="Times New Roman" w:hAnsi="Times New Roman" w:cs="Times New Roman"/>
          <w:b/>
          <w:bCs/>
          <w:sz w:val="24"/>
          <w:szCs w:val="24"/>
          <w:lang w:bidi="ru-RU"/>
        </w:rPr>
        <w:t>3.</w:t>
      </w:r>
      <w:r w:rsidRPr="004F5E19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proofErr w:type="spellStart"/>
      <w:r w:rsidRPr="004F5E19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Тхэгук</w:t>
      </w:r>
      <w:proofErr w:type="spellEnd"/>
      <w:r w:rsidRPr="004F5E19">
        <w:rPr>
          <w:rFonts w:ascii="Times New Roman" w:hAnsi="Times New Roman" w:cs="Times New Roman"/>
          <w:b/>
          <w:bCs/>
          <w:sz w:val="24"/>
          <w:szCs w:val="24"/>
          <w:lang w:bidi="ru-RU"/>
        </w:rPr>
        <w:t>-Сам-</w:t>
      </w:r>
      <w:proofErr w:type="spellStart"/>
      <w:r w:rsidRPr="004F5E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Джян</w:t>
      </w:r>
      <w:bookmarkEnd w:id="37"/>
      <w:proofErr w:type="spellEnd"/>
    </w:p>
    <w:p w14:paraId="5ECA3E8E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Последовательность выполнения.</w:t>
      </w:r>
    </w:p>
    <w:p w14:paraId="0FCEA974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Поворот налево 90°,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арэ-макки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6476EC8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Ап-чаги правой ногой,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тубон-момтон-чириги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D71A580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Поворот направо 180°,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арэ-макки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BE71E35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Ап-чаги левой ногой,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тубон-момтон-чириги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C7E90B9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Поворот налево 90°,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сонналь-мокчиги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 (удар по шее).</w:t>
      </w:r>
    </w:p>
    <w:p w14:paraId="5E82EF42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Шаг вперед,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сонналь-мокчиги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0219FF3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7.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Поворот налево 90°, левая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ти-куби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хансонналь-момтон-макки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502197A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8.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Скольжение вперёд,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-паро-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C981BE3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9.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Поворот направо 180°, правая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ти-куби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хансонналь-момтон-макки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272A0A4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10.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Скольжение вперёд,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-паро-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28990DC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11.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Поворот налево 90’,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-ан-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22874D99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12.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Шаг вперёд,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-ан-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BB89BDB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13.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Поворот налево 270°,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арэ-макки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4400005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14.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Ап-чаги правой ногой,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момтон-тубон-чириги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64D8308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lastRenderedPageBreak/>
        <w:t>15.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Поворот направо 180°,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арэ-макки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6A87AC3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16.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Ап-чаги левой ногой,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тубон-момтон-чириги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87A4ECC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17.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Поворот налево 90°,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арэ-макки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-паро-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72DDEA6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18.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Шаг вперёд,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арэ-макки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и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-паро-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5C34792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19.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Ап-чаги левой ногой,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арэ-макки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-паро-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2F9D6789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20.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Ап-чаги правой ногой,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арэ-макки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-паро-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 с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кихап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499AECA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Конец исполнения.</w:t>
      </w:r>
    </w:p>
    <w:p w14:paraId="03F37321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38" w:name="bookmark30"/>
      <w:r w:rsidRPr="004F5E19">
        <w:rPr>
          <w:rFonts w:ascii="Times New Roman" w:hAnsi="Times New Roman" w:cs="Times New Roman"/>
          <w:b/>
          <w:bCs/>
          <w:sz w:val="24"/>
          <w:szCs w:val="24"/>
          <w:lang w:bidi="ru-RU"/>
        </w:rPr>
        <w:t>4.</w:t>
      </w:r>
      <w:r w:rsidRPr="004F5E19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proofErr w:type="spellStart"/>
      <w:r w:rsidRPr="004F5E19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Тэгук-Са-Джян</w:t>
      </w:r>
      <w:bookmarkEnd w:id="38"/>
      <w:proofErr w:type="spellEnd"/>
    </w:p>
    <w:p w14:paraId="2D947E4C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Последовательность выполнения.</w:t>
      </w:r>
    </w:p>
    <w:p w14:paraId="34BE0420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Поворот налево 90°, левая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ти-куби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сонналь-макки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8B10348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Шаг вперён,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патансон-нулло-макки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сонкыт-чириги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9D7E22F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Поворот 180°, правая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ти-куби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сонналь-макки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2A0CF6D3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Шаг вперёд,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патансон-нулло-макки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сонкыт-чириги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E65B6A5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Поворот 90° налево,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джебипум-сонналь-мокчиги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2F1CC869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Ап-чаги правой ногой,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, слева паро-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E413045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7.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Йоп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-чаги левой ногой,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25E5B5E3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8.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Йоп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-чаги правой ногой, левая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ти-куби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сонналь-макки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87F91D0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9.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Поворот 270°, левая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ти-куби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паккат-пхальмок-момтон-макки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5109DC49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10.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Ап-чаги правой ногой, левая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ти-куби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-ан-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254C2F3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11.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Поворот 180°, правая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ти-куби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паккат-пхальмок-момтон-макки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8C7A35F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12.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Ап-чаги левой ногой, правая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ти-куби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-ан-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DD324BD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13.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Поворот налево 90°,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джебипум-сонналь-мокчиги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58356474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14.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Ап-чаги правой ногой,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дын-чумок-апечиги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35BA629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15.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Поворот налево 90°,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-ан-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 и справа мом-тон-паро-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E023B93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16.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Поворот направо 180°,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-ан-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 и слева мом-тон-паро-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6B45795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17.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Поворот налево 90°,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-ан-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-ту-бон-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F90DF85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18.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Шаг вперёд,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-ан-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тубон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-риги с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кихап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3DBDCD6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Конец выполнения.</w:t>
      </w:r>
    </w:p>
    <w:p w14:paraId="54B3F0C2" w14:textId="636F5238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39" w:name="bookmark33"/>
      <w:r w:rsidRPr="004F5E19">
        <w:rPr>
          <w:rFonts w:ascii="Times New Roman" w:hAnsi="Times New Roman" w:cs="Times New Roman"/>
          <w:b/>
          <w:bCs/>
          <w:sz w:val="24"/>
          <w:szCs w:val="24"/>
          <w:lang w:bidi="ru-RU"/>
        </w:rPr>
        <w:t>5.</w:t>
      </w:r>
      <w:r w:rsidRPr="004F5E19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proofErr w:type="spellStart"/>
      <w:r w:rsidRPr="004F5E19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Тэгук</w:t>
      </w:r>
      <w:proofErr w:type="spellEnd"/>
      <w:r w:rsidRPr="004F5E19">
        <w:rPr>
          <w:rFonts w:ascii="Times New Roman" w:hAnsi="Times New Roman" w:cs="Times New Roman"/>
          <w:b/>
          <w:bCs/>
          <w:sz w:val="24"/>
          <w:szCs w:val="24"/>
          <w:lang w:bidi="ru-RU"/>
        </w:rPr>
        <w:t>-О-</w:t>
      </w:r>
      <w:proofErr w:type="spellStart"/>
      <w:r w:rsidRPr="004F5E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Джян</w:t>
      </w:r>
      <w:bookmarkEnd w:id="39"/>
      <w:proofErr w:type="spellEnd"/>
    </w:p>
    <w:p w14:paraId="1628156D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Последовательность выполнения.</w:t>
      </w:r>
    </w:p>
    <w:p w14:paraId="1ACAAD00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Поворот налево 90°,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арэ-макки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C5B8787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Левую ногу назад,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ме-джумок-чиги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E6B3E88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Поворот направо 180°,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арэ-макки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34A9DE1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Правую ногу назад,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ме-джумок-чиги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20979C9A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Поворот налево 90°,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сначала слева, затем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-ан-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35F8DF1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Ап-чаги правой ногой,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дын-чумок-чириги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затем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-ан-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3D55A20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7.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Ап-чаги левой ногой,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дын-чумок-чириги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затем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-ан-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AEF55F8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8.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Шаг вперёд,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дын-чумок-чириги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AC1C47D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9.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Поворот налево 270°, левая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ти-куби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хансонналь-макки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269BCE7F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10.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Шаг вперёд,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пхальгуп-чириги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24DA4DF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11.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Поворот направо 180°, правая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ти-куби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хансонналь-макки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7BAC479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12.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Шаг вперёд,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пальгуп-чириги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310180C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13.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Поворот налево 90°,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арэ-макки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-ан-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B773FC6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14.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Ап-чаги правой ногой,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арэ-макки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-ан-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58D690B4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15.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Поворот налево 90°,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ольгуль-макки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A7A3A4F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16.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Йоп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-чаги правой ногой,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пхальгуп-чириги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E1BB845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17.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Поворот направо 180°,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ольгуль-макки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8792B87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18.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Йоп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-чаги левой ногой,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пхальгуп-чириги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2B878248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19.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Поворот налево 90°,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арэ-макки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-ан-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89DCC64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20.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Ап-чаги правой ногой, прыжок, правая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коа-соги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дын-чумок-чириги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кихап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28B6CFB4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lastRenderedPageBreak/>
        <w:t>Конец выполнения.</w:t>
      </w:r>
    </w:p>
    <w:p w14:paraId="084AE8C9" w14:textId="052CFB6E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40" w:name="bookmark35"/>
      <w:r w:rsidRPr="004F5E19">
        <w:rPr>
          <w:rFonts w:ascii="Times New Roman" w:hAnsi="Times New Roman" w:cs="Times New Roman"/>
          <w:b/>
          <w:bCs/>
          <w:sz w:val="24"/>
          <w:szCs w:val="24"/>
          <w:lang w:bidi="ru-RU"/>
        </w:rPr>
        <w:t>6.</w:t>
      </w:r>
      <w:r w:rsidRPr="004F5E19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proofErr w:type="spellStart"/>
      <w:r w:rsidRPr="004F5E19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Тэгук</w:t>
      </w:r>
      <w:proofErr w:type="spellEnd"/>
      <w:r w:rsidRPr="004F5E19">
        <w:rPr>
          <w:rFonts w:ascii="Times New Roman" w:hAnsi="Times New Roman" w:cs="Times New Roman"/>
          <w:b/>
          <w:bCs/>
          <w:sz w:val="24"/>
          <w:szCs w:val="24"/>
          <w:lang w:bidi="ru-RU"/>
        </w:rPr>
        <w:t>-Юк-</w:t>
      </w:r>
      <w:proofErr w:type="spellStart"/>
      <w:r w:rsidRPr="004F5E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Джян</w:t>
      </w:r>
      <w:bookmarkEnd w:id="40"/>
      <w:proofErr w:type="spellEnd"/>
    </w:p>
    <w:p w14:paraId="3CD129EE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Последовательность выполнения.</w:t>
      </w:r>
    </w:p>
    <w:p w14:paraId="3F42712B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Поворот налево 90°,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арэ-макки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2FC5310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Ап-чаги правой, левая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ти-куби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паккат-пхальмок-момтон-макки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550B81D9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Поворот направо 180°,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арэ-макки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581578C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Ап-чаги левой, правая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ти-куби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паккат-пхальмок-момтон-макки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E08570C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Поворот налево 90°,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джебипум-хансонналь-оль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 гуль-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100423F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Дольо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-чаги правой,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чучум-соги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1FA5163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7.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Поворот налево 90°,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паккат-пхальмок-ольгуль-макки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-паро-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5B112F62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8.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Ап-чаги правой ногой,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, слева паро-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D53BC6F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9.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Поворот направо 180°,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паккат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пхальмок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ольгуль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-мак-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 паро-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5070D580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10.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Ап-чаги левой ногой,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, справа паро-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3BB6DEA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11.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Поворот налево 90°,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пьонхи-соги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арэ-хэчьо-макки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8745864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12.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Шаг вперёд,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джебипум-хансонналь-ольгуль-макки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26FB883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13.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Дольо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-чаги левой ногой с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кихап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чучум-соги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53065EAB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14.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Поворот направо 270°,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арэ-макки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66AA13C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15.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Ап-чаги левой, правая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ти-куби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паккат-пхальмок-момтон-макки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3B84FD7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16.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Поворот направо 180°,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арэ-макки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0DBCB2A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17.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Ап-чаги правой, левая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ти-куби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паккат-пхальмок-момтон-макки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B0DDEDA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18.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Поворот налево 90°, левая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ти-куби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сонналь-макки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E2B2DCE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19.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Шаг назад, правая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ти-куби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сонналь-макки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9892529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20.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Шаг назад,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патансон-момтон-макки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-паро-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D6349F8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21.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Шаг назад,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патансон-момтон-макки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-паро-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 Конец выполнения.</w:t>
      </w:r>
    </w:p>
    <w:p w14:paraId="15199227" w14:textId="1C61C260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41" w:name="bookmark37"/>
      <w:r w:rsidRPr="004F5E19">
        <w:rPr>
          <w:rFonts w:ascii="Times New Roman" w:hAnsi="Times New Roman" w:cs="Times New Roman"/>
          <w:b/>
          <w:bCs/>
          <w:sz w:val="24"/>
          <w:szCs w:val="24"/>
          <w:lang w:bidi="ru-RU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proofErr w:type="spellStart"/>
      <w:r w:rsidRPr="004F5E19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Тэгук-Чиль-Джян</w:t>
      </w:r>
      <w:bookmarkEnd w:id="41"/>
      <w:proofErr w:type="spellEnd"/>
    </w:p>
    <w:p w14:paraId="11089ABE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Последовательность выполнения.</w:t>
      </w:r>
    </w:p>
    <w:p w14:paraId="122523D2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Поворот налево 90°, левая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пом-соги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патансон-момтон-макки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5DBFCFE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Ап-чаги правой ногой, левая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пом-соги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53855D9C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Поворот направо 180°, правая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пом-соги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патансон-момтон-макки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E65127F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Ап-чаги правой ногой, левая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пом-соги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6837065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Поворот налево 90°, левая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ти-куби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сонналь-арэ-макки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B7BBFDD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Шаг вперёд, правая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ти-куби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сонналь-арэ-макки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57C4DB7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7.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Поворот налево 90°, левая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пом-соги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патансон-момтон-макки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дын-чумок-апе-чиги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5CBE2372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8.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Поворот направо 180°, правая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пом-соги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патансон-момтон-макки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дын-чумок-апе-чиги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562AE93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9.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Левую стопу подтянуть к правой,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моа-соги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бо-чумок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5CFEEEE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10.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Шаг вперёд,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бандэ-макки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, затем паро-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кави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50DFCC7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11.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Шаг вперёд,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бандэ-макки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, затем паро-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кави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4A70961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12.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Поворот налево 270°,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момтон-хэчьо-макки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71F92BA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13.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Муруп-чиги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 правой ногой, правая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коа-соги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ду-чумок-момтон-джочьо-чириги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14C9DCC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14.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Скольжение назад,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отгоро-арэ-макки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34E65BC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15.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Поворот направо 180°,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момтон-хэчьо-макки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51A1DA34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16.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Муруп-чиги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 левой ногой, левая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коа-соги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ду-чумок-момтон-джочьо-чириги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93CCEDD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17.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Скольжение назад,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отгоро-арэ-макки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CD8C32F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18.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Поворот налево 90°,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дын-чумок-ольгуль-паккат-чиги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2C4C62D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19.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Пьоджок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-чаги правой ногой,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чучум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пхальгуп-пьоджок-чиги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1F39FF7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20.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Подтянуть левую ногу,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дын-чумок-ольгуль-паккат-чиги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A4C849E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21.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Пьоджок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-чаги левой ногой,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чучум-соги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пхальгуп-пьоджок-чиги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488A2F4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22.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На месте,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хансонналь-момтон-йоп-макки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58E0204A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23.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Шаг вперёд,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чучум-соги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чумок-йоп-чириги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 с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кихап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294392D2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lastRenderedPageBreak/>
        <w:t>Конец выполнения.</w:t>
      </w:r>
    </w:p>
    <w:p w14:paraId="20645743" w14:textId="67DCF033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42" w:name="bookmark39"/>
      <w:r w:rsidRPr="004F5E19">
        <w:rPr>
          <w:rFonts w:ascii="Times New Roman" w:hAnsi="Times New Roman" w:cs="Times New Roman"/>
          <w:b/>
          <w:bCs/>
          <w:sz w:val="24"/>
          <w:szCs w:val="24"/>
          <w:lang w:bidi="ru-RU"/>
        </w:rPr>
        <w:t>8.</w:t>
      </w:r>
      <w:r w:rsidRPr="004F5E19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proofErr w:type="spellStart"/>
      <w:r w:rsidRPr="004F5E19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Тэгук</w:t>
      </w:r>
      <w:proofErr w:type="spellEnd"/>
      <w:r w:rsidRPr="004F5E19">
        <w:rPr>
          <w:rFonts w:ascii="Times New Roman" w:hAnsi="Times New Roman" w:cs="Times New Roman"/>
          <w:b/>
          <w:bCs/>
          <w:sz w:val="24"/>
          <w:szCs w:val="24"/>
          <w:lang w:bidi="ru-RU"/>
        </w:rPr>
        <w:t>-Паль-</w:t>
      </w:r>
      <w:proofErr w:type="spellStart"/>
      <w:r w:rsidRPr="004F5E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Джян</w:t>
      </w:r>
      <w:bookmarkEnd w:id="42"/>
      <w:proofErr w:type="spellEnd"/>
    </w:p>
    <w:p w14:paraId="44745811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Последовательность выполнения.</w:t>
      </w:r>
    </w:p>
    <w:p w14:paraId="3E635CE4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Шаг вперёд, левая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ти-куби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паккат-пальмок-годыро-макки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затем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-паро-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с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переходом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в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левую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4EF7312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Прыжок вперёд с левым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тубальдан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сонап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-чаги с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кихап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слева.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-ан-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момтон-тубон-чириги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11E1DA7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Шаг вперёд,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момтон-бандэ-чириги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2B647EA3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Поворот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налево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270°,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правая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осантыль-макки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95B0D81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Поворот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на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месте,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левая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справа-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чумок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даньо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-ток-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521E2FB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Перекрёстный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шаг,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левая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осантыль-макки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00D9E36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7.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Поворот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на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месте,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правая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слева-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чумок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даньо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-ток-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57B4E17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8.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Поворот налево 270°, левая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ти-куби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сонналь-макки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затем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-паро-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 со скольжением в левую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66FA557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9.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Ап-чаги правой ногой, шаг назад правая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пом-соги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патансон-момтон-макки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426E467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10.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Поворот налево 90°, левая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пом-соги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сонналь-макки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23152F8B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11.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Ап-чаги левой ногой,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-паро-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ECD9F17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12.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Подтянуть левую стопу, левая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пом-соги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патансон-момтон-макки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15D2D04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13.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Поворот направо 180°, правая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пом-соги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сонналь-макки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5E94CF70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14.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Ап-чаги правой ногой,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-паро-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DE6E57D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15.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Подтянуть правую стопу, правая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пом-соги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патансон-момтон-макки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DFEB22A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16.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Поворот вправо 90°, правая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ти-куби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годыро-арэ-макки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5F05F994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17.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Ап-чаги левой ногой, сразу же, подпрыгнув,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туё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-ап-чаги с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кихап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-ан-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момтон-тю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 бон-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3449A94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18.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Поворот налево 270°, левая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ти-куби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хансонналь-макки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9EAE43F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19.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Скольжение вперёд, левая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пхальгуп-чиги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дын-чумок-оль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 гуль-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апе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момтон-бандэ-чириги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34345D7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20.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Поворот направо 180°, правая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ти-куби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справа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хансонналь-макки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6DB2ABE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21.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Скольжение вперёд, правая ап-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слева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пхальгуп-чиги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дын-чумок-оль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 гуль-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апе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-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чиги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момтон-бандэ-чириги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21036223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Конец выполнения.</w:t>
      </w:r>
    </w:p>
    <w:p w14:paraId="55AD3A53" w14:textId="1509187A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ВТФ-Весовая категория (</w:t>
      </w:r>
      <w:proofErr w:type="spellStart"/>
      <w:r w:rsidRPr="004F5E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Кёруги</w:t>
      </w:r>
      <w:proofErr w:type="spellEnd"/>
      <w:r w:rsidRPr="004F5E19">
        <w:rPr>
          <w:rFonts w:ascii="Times New Roman" w:hAnsi="Times New Roman" w:cs="Times New Roman"/>
          <w:b/>
          <w:bCs/>
          <w:sz w:val="24"/>
          <w:szCs w:val="24"/>
          <w:lang w:bidi="ru-RU"/>
        </w:rPr>
        <w:t>)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– 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дисциплина тхэквондо, </w:t>
      </w:r>
      <w:proofErr w:type="gram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южно-корейского</w:t>
      </w:r>
      <w:proofErr w:type="gram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 боевого искусства, вид спорта входящий в программу Летних Олимпийских Игр.</w:t>
      </w:r>
    </w:p>
    <w:p w14:paraId="71A360EF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4F5E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Кёруги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 в переводе на русский язык означает спарринг. </w:t>
      </w:r>
      <w:proofErr w:type="gram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Другими словами</w:t>
      </w:r>
      <w:proofErr w:type="gram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 это противоборство двух соперников, позволяющее на практике проверить качество приобретённых ими, в процессе тренировок, умений и навыков. Продемонстрировать соответствующую атакующую, защитную технику рук и ног, технику передвижений, тактику ведения поединка.</w:t>
      </w:r>
    </w:p>
    <w:p w14:paraId="23CAA869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b/>
          <w:bCs/>
          <w:sz w:val="24"/>
          <w:szCs w:val="24"/>
          <w:lang w:bidi="ru-RU"/>
        </w:rPr>
        <w:t>Этап начальной подготовки 1 и 2 года обучения</w:t>
      </w:r>
    </w:p>
    <w:p w14:paraId="30AB9A17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Основными задачами этого этапа являются:</w:t>
      </w:r>
    </w:p>
    <w:p w14:paraId="424324F2" w14:textId="13EFC70E" w:rsidR="004F5E19" w:rsidRPr="004F5E19" w:rsidRDefault="004F5E19" w:rsidP="004F5E19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укрепление здоровья, содействие гармоничному физическому развитию, повышение физической и умственной работоспособности;</w:t>
      </w:r>
    </w:p>
    <w:p w14:paraId="24ED216C" w14:textId="48579CB7" w:rsidR="004F5E19" w:rsidRPr="004F5E19" w:rsidRDefault="004F5E19" w:rsidP="004F5E19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развитие моторики, формирование жизненно необходимых умений и связанных с ними элементарных знаний;</w:t>
      </w:r>
    </w:p>
    <w:p w14:paraId="3827E6FB" w14:textId="54A367F9" w:rsidR="004F5E19" w:rsidRPr="004F5E19" w:rsidRDefault="004F5E19" w:rsidP="004F5E19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направленное воздействие на комплексное развитие физических качеств;</w:t>
      </w:r>
    </w:p>
    <w:p w14:paraId="1CC4B02B" w14:textId="61BE756E" w:rsidR="004F5E19" w:rsidRPr="004F5E19" w:rsidRDefault="004F5E19" w:rsidP="004F5E19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формирование нравственных, эстетических и интеллектуальных качеств, а также основ знаний о гигиене.</w:t>
      </w:r>
    </w:p>
    <w:p w14:paraId="40A72DF9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Общая физическая подготовка</w:t>
      </w:r>
    </w:p>
    <w:p w14:paraId="689B86D1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Прыжки, бег и метания.</w:t>
      </w:r>
    </w:p>
    <w:p w14:paraId="318FE634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Строевые упражнения на месте, в движении, в перестроении.</w:t>
      </w:r>
    </w:p>
    <w:p w14:paraId="787F3067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Прикладные упражнения.</w:t>
      </w:r>
    </w:p>
    <w:p w14:paraId="4270E59D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Упражнения с теннисным мячом. Метания теннисного мяча. Ловля мяча при бросках в парах.</w:t>
      </w:r>
    </w:p>
    <w:p w14:paraId="00259E2B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Упражнения набивным мячом (вес мяча от 1 до 3 кг)</w:t>
      </w:r>
    </w:p>
    <w:p w14:paraId="3E317AD6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lastRenderedPageBreak/>
        <w:t>•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Упражнения с отягощениями (лёгкие гантели 0.5 кг -1 кг, блины от штанги, вес которых не более 5 кг).</w:t>
      </w:r>
    </w:p>
    <w:p w14:paraId="0B424BD3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Упражнения на гимнастических снарядах (турник, брусья).</w:t>
      </w:r>
    </w:p>
    <w:p w14:paraId="0963849E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Акробатические упражнения. Кувырки, перевороты, падения, стойки на голове, на руках.</w:t>
      </w:r>
    </w:p>
    <w:p w14:paraId="49E36642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Упражнения для укрепления шеи, кистей, спины, пресса.</w:t>
      </w:r>
    </w:p>
    <w:p w14:paraId="33D6C90B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Упражнения в </w:t>
      </w:r>
      <w:proofErr w:type="spellStart"/>
      <w:r w:rsidRPr="004F5E19">
        <w:rPr>
          <w:rFonts w:ascii="Times New Roman" w:hAnsi="Times New Roman" w:cs="Times New Roman"/>
          <w:sz w:val="24"/>
          <w:szCs w:val="24"/>
          <w:lang w:bidi="ru-RU"/>
        </w:rPr>
        <w:t>самостраховке</w:t>
      </w:r>
      <w:proofErr w:type="spellEnd"/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 и страховке партнера.</w:t>
      </w:r>
    </w:p>
    <w:p w14:paraId="51EB8762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Футбол, регби, баскетбол, настольный теннис и т.д.</w:t>
      </w:r>
    </w:p>
    <w:p w14:paraId="53B59304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Подвижные игры, развивающие игры и эстафеты.</w:t>
      </w:r>
    </w:p>
    <w:p w14:paraId="77D5E72D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Плавание.</w:t>
      </w:r>
    </w:p>
    <w:p w14:paraId="6412AAAC" w14:textId="4FBE637F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Бег </w:t>
      </w:r>
      <w:r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 один из распространенных и доступнейших видов физических упражнений — служит прекрасным средством развития быстроты, силы и других важных качеств. Вовлекая в работу многие мышечные группы, бег вызывает усиление деятельности сердечно-сосудистой и дыхательной систем и всего организма в целом, представляет возможность, варьируя различными дистанциями, добиваться более высоких уровней быстроты и выносливости. Бег с места, ускорения с ходу по травянистым склонам вниз, вверх или траверсами и по песчаному грунту. Бесконечное разнообразие беговых упражнений делает бег одним из основных средств ОФП. Прыжки и подскоки совершенствуют координацию движений, функции вестибулярного аппарата, улучшают ориентировку в пространстве.</w:t>
      </w:r>
    </w:p>
    <w:p w14:paraId="3B2A761B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Гимнастика успешно развивает координацию движений, силу, ловкость и быстроту. Упражнения на кольцах и перекладине требуют смелости и решительности.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положении.</w:t>
      </w:r>
    </w:p>
    <w:p w14:paraId="6701B9AE" w14:textId="504A9643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Спортивные игры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– 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разнообразные и быстрые действия в условиях постоянно меняющейся обстановки </w:t>
      </w:r>
      <w:r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 xml:space="preserve"> развивают быстроту, ловкость, выносливость и тактическое мышление. Они эмоциональны, вызывают интерес у занимающихся, дают возможность мобилизовать усилия занимающихся без особого волевого напряжения, разнообразно и интересно проводить тренировки. В играх присутствует элемент соревнования, стремление к победе, что, бесспорно, ценно и необходимо любому спортсмену.</w:t>
      </w:r>
    </w:p>
    <w:p w14:paraId="483D3A2D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Баскетбол пользуется заслуженной популярностью у всех спортсменов. Он развивает быстроту реакции на действия партнеров и полет мяча, вырабатывает выносливость.</w:t>
      </w:r>
    </w:p>
    <w:p w14:paraId="6FEDB4C0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Футбол дает большую физическую нагрузку в процессе самых разнообразных действий. Доступность и высокая эмоциональность этой игры не нуждаются в рекомендациях. Однако высокий травматизм, особенно в холодные осенние месяцы, ограничивает его использование как средства ОФП.</w:t>
      </w:r>
    </w:p>
    <w:p w14:paraId="0D3C12E1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Занятия по спортивным и подвижным играм организуются зимой в спортивном зале, летом - на открытом воздухе.</w:t>
      </w:r>
    </w:p>
    <w:p w14:paraId="54ACEF38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Обучение приемам техники спортивных игр начинается с разучивания стоек и способов передвижения по площадке. Затем, изучаются способы держания и ведения мяча, способы передач, подач, ловли мяча, бросков мяча в корзину или в ворота, нападающие удары, блоки, заслоны.</w:t>
      </w:r>
    </w:p>
    <w:p w14:paraId="13B298CF" w14:textId="60840E1C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Обучение тактическим действиям осуществляется одновременно с совершенствованием технических приемов, в учебных двухсторонних играх, которые вначале проводятся по упрощенным правилам (увеличение или уменьшение игроков в командах, изменение размеров площадки, применение в некоторых случаях нестандартного оборудования и инвентаря, предъявление пониженных требований к соблюдению правил игры), а по мере овладения занимающимися техническими приемами и тактическими действиями - по официальным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>правилам соревнований. При этом тренер-преподаватель дает обучаемым определенную установку на игру.</w:t>
      </w:r>
    </w:p>
    <w:p w14:paraId="469BE960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Специальная физическая подготовка</w:t>
      </w:r>
    </w:p>
    <w:p w14:paraId="608F44B9" w14:textId="3167D7C0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Специальные упражнения для развития гибкости, силы, силовой выносливости, скоростно</w:t>
      </w: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>силовой выносливости мышц. Упражнения с отягощениями, с преодолением собственного веса, упражнения с набивным мячом, с гантелями, штангой, на мешке.</w:t>
      </w:r>
    </w:p>
    <w:p w14:paraId="734C44A5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Специальные упражнения для укрепления суставов (обязательно учитывать пол)</w:t>
      </w:r>
    </w:p>
    <w:p w14:paraId="4FF26D2B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lastRenderedPageBreak/>
        <w:t>•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Специальные упражнения для развития быстроты, скорости, ловкости: бег с ускорениями,</w:t>
      </w:r>
    </w:p>
    <w:p w14:paraId="2252F4F2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спортивные игры, эстафеты, упражнения с отягощениями.</w:t>
      </w:r>
    </w:p>
    <w:p w14:paraId="638BB816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Специальные упражнения для развития общей выносливости: длительный бег, бег по</w:t>
      </w:r>
    </w:p>
    <w:p w14:paraId="02220B79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пересеченной местности, бег в мешках, спортивные игры, плавание.</w:t>
      </w:r>
    </w:p>
    <w:p w14:paraId="6F1ECE83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Специальные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упражнения для развития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специальной ударной</w:t>
      </w:r>
    </w:p>
    <w:p w14:paraId="0BE56238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выносливости: упражнения на боксерском мешке, со скакалкой, тренировка на дорогах.</w:t>
      </w:r>
    </w:p>
    <w:p w14:paraId="6220D20B" w14:textId="04A05EB6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Специальные имитационные упражнения в строю: бой с тенью, с партнером для развития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>координации, ловкости, чувства дистанции.</w:t>
      </w:r>
    </w:p>
    <w:p w14:paraId="2026EC9B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Боевая стойка тхэквондиста.</w:t>
      </w:r>
    </w:p>
    <w:p w14:paraId="5B95F12A" w14:textId="11D4D18C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Передвижения: изучить технику передвижения вперед, назад, в сторону, по кругу, влево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>вправо.</w:t>
      </w:r>
    </w:p>
    <w:p w14:paraId="2251BADE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Боевые дистанции: изучать среднюю дистанцию, изучить дальнюю дистанцию.</w:t>
      </w:r>
    </w:p>
    <w:p w14:paraId="347A8BA0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Методические приемы обучения техники ударов, защит, контрударов.</w:t>
      </w:r>
    </w:p>
    <w:p w14:paraId="5C4B3CB5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Обучение ударам рук и ног: прямой левый, прямой правый. Удар нагой, прямой удар ногой.</w:t>
      </w:r>
    </w:p>
    <w:p w14:paraId="4D64E5D0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Обучение ударам руками снизу по корпусу и простым атакам. Движение вперёд.</w:t>
      </w:r>
    </w:p>
    <w:p w14:paraId="32D13248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Обучение боковым ударам, простым атакам и контратакам, защитные действия.</w:t>
      </w:r>
    </w:p>
    <w:p w14:paraId="1E82C635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Обучение защитным действиям. Блоки. Контрудары. В парах по заданию тренера.</w:t>
      </w:r>
    </w:p>
    <w:p w14:paraId="3C438876" w14:textId="05D3A9CB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Обучение ударам ног: удар ногой вперед, удар голенью вперёд, прямой удар ногой, махи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>вперёд, в сторону, назад</w:t>
      </w:r>
    </w:p>
    <w:p w14:paraId="20089682" w14:textId="3B522E63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ab/>
        <w:t>Обучение бою с тенью: сочетания ударов руками и ногами, смена темпа и ритма поединка,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F5E19">
        <w:rPr>
          <w:rFonts w:ascii="Times New Roman" w:hAnsi="Times New Roman" w:cs="Times New Roman"/>
          <w:sz w:val="24"/>
          <w:szCs w:val="24"/>
          <w:lang w:bidi="ru-RU"/>
        </w:rPr>
        <w:t>демонстрация действий в разной тактической манере.</w:t>
      </w:r>
    </w:p>
    <w:p w14:paraId="0482BFD0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Понятие боевой позы включает в себя:</w:t>
      </w:r>
    </w:p>
    <w:p w14:paraId="27054616" w14:textId="58AF90C1" w:rsidR="004F5E19" w:rsidRPr="004F5E19" w:rsidRDefault="004F5E19" w:rsidP="004F5E19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закрытую - выставленные руки закрывают доступ к голове или корпусу, но позволяют осуществлять в защите только подставки;</w:t>
      </w:r>
    </w:p>
    <w:p w14:paraId="105E8453" w14:textId="5E47E658" w:rsidR="004F5E19" w:rsidRPr="004F5E19" w:rsidRDefault="004F5E19" w:rsidP="004F5E19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открытую - выставленные руки расставлены широко, что открывает доступ к голове и корпусу, но позволяет проводить отбивы внутрь;</w:t>
      </w:r>
    </w:p>
    <w:p w14:paraId="15071ED3" w14:textId="05CB76CA" w:rsidR="004F5E19" w:rsidRPr="004F5E19" w:rsidRDefault="004F5E19" w:rsidP="004F5E19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в каждой из них могут быть верхняя (руки расположены у головы) и нижняя (руки расположены ниже головы);</w:t>
      </w:r>
    </w:p>
    <w:p w14:paraId="4D3640BF" w14:textId="27DF02F1" w:rsidR="004F5E19" w:rsidRPr="004F5E19" w:rsidRDefault="004F5E19" w:rsidP="004F5E19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в каждой из них руки могут располагаться близко к корпусу (ближняя) и далеко от корпуса (дальняя);</w:t>
      </w:r>
    </w:p>
    <w:p w14:paraId="355EACCA" w14:textId="2C149533" w:rsidR="004F5E19" w:rsidRPr="004F5E19" w:rsidRDefault="004F5E19" w:rsidP="004F5E19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в боевой позе руки могут располагаться на разных высотах и с разной дальностью.</w:t>
      </w:r>
    </w:p>
    <w:p w14:paraId="0C178D37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Техническая подготовка</w:t>
      </w:r>
    </w:p>
    <w:p w14:paraId="7E91238F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Начальные технические действия. Дистанции и стойки.</w:t>
      </w:r>
    </w:p>
    <w:p w14:paraId="210E2813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Дистанции в буквальном смысле не входят в состав начальных технических действий, однако они предопределяют состав техники, вариативность ее исполнения и тактику боя.</w:t>
      </w:r>
    </w:p>
    <w:p w14:paraId="372435F2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Для осуществления каких-либо атакующих технических действий, или защиты непременно учитывается использование или обеспечение заданной дистанции.</w:t>
      </w:r>
    </w:p>
    <w:p w14:paraId="033664FA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Стойки - необходимое условие осуществления атакующего или защитного маневра. Стойка должна обладать достаточным запасом устойчивости (включая создание ударной опоры).</w:t>
      </w:r>
    </w:p>
    <w:p w14:paraId="58CC790D" w14:textId="77777777" w:rsidR="004F5E19" w:rsidRPr="004F5E19" w:rsidRDefault="004F5E19" w:rsidP="004F5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F5E19">
        <w:rPr>
          <w:rFonts w:ascii="Times New Roman" w:hAnsi="Times New Roman" w:cs="Times New Roman"/>
          <w:sz w:val="24"/>
          <w:szCs w:val="24"/>
          <w:lang w:bidi="ru-RU"/>
        </w:rPr>
        <w:t>Стойки в проекции на сагиттальную плоскость могут быть прямые и согнутые. Согнутая стойка в тхэквондо является редкостью, и, как правило, она скоротечна, практически являясь элементом маневра.</w:t>
      </w:r>
    </w:p>
    <w:p w14:paraId="2F5F5841" w14:textId="77777777" w:rsid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6A71ED1" w14:textId="08C2AC79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Ученический технический комплекс №1,2</w:t>
      </w:r>
    </w:p>
    <w:p w14:paraId="5455EC00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43" w:name="_Hlk144798577"/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Технико-тактическая и психологическая подготовка.</w:t>
      </w:r>
    </w:p>
    <w:bookmarkEnd w:id="43"/>
    <w:p w14:paraId="7F4B9F0D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 xml:space="preserve">Обучение и совершенствование техники и тактики передвижения в стойках, прямых ударов на дальней и средней дистанциях. Удар ногой на средней и ближней дистанции на месте и в перемещениях. Боковых ударов и ударов снизу. на средней, ближней дистанциях. Ударов ногой на месте и в передвижении, бой с тенью, формальные упражнения, в парах, на снарядах, защита блоками и перемещениями. Обучение и совершенствование техники и тактики от атакующих и контратакующих приемов, ударов на дальней, средней дистанциях, 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lastRenderedPageBreak/>
        <w:t>боковых и снизу ударов на средней и ближней дистанциях и защита. Обучение и совершенствование техники и тактики атакующих, контратакующих прямых, в сочетании с боковыми, с ударами снизу на дальней, средней и ближней дистанциях. Ударов ногами в сочетании с ударами рук. Ударов рукой в сочетании с ударами ног. Защита на месте от ударов руками и ногами. Защита в движении вперёд, назад, в сторону. Клинчи и выходы из них.</w:t>
      </w:r>
    </w:p>
    <w:p w14:paraId="1321BAE0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Основными задачами психологической подготовки является привитие устойчивого интереса к занятиям спортом, формирование установки на тренировочную деятельность. К числу главных методов психологической подготовки относятся беседы, убеждения, педагогическое внушение, методы моделирования соревновательной ситуации через игру. В программу занятий следует вводить ситуации, требующие преодоления трудностей (ситуация преодоления страха, волнения, неприятных ощущений и т.д.). Используя их в учебно-тренировочном процессе, необходимо соблюдать постепенность и осторожность. В этих ситуациях перед юными спортсменами, как правило, не ставятся задачи проявлять предельные мобилизационные возможности.</w:t>
      </w:r>
    </w:p>
    <w:p w14:paraId="100ACE50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Теоретическая подготовка.</w:t>
      </w:r>
    </w:p>
    <w:p w14:paraId="0999899D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Физическая культура и спорт</w:t>
      </w:r>
    </w:p>
    <w:p w14:paraId="62410880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Основные положения системы физического воспитания, единая спортивная классификация. Принципы физической подготовки тхэквондиста</w:t>
      </w:r>
    </w:p>
    <w:p w14:paraId="73F006BD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История развития ТХЭКВОНДО (ВТФ)</w:t>
      </w:r>
    </w:p>
    <w:p w14:paraId="5A3F849C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История зарождения ТХЭКВОНДО (ВТФ) в мире, России. Первые соревнования тхэквондистов в России. Международные соревнования тхэквондистов с участием Российских спортсменов.</w:t>
      </w:r>
    </w:p>
    <w:p w14:paraId="51CF2991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Краткие сведения о строении и функциях организма</w:t>
      </w:r>
    </w:p>
    <w:p w14:paraId="137A71CD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Общие сведения о строении организма человека. Двигательный аппарат. Кости (названия), мышцы (названия), функции и взаимодействие органов. Сведения о кровообращении, состав и значение крови. Сердце и сосуды. Органы пищеварения. Органы выделения.</w:t>
      </w:r>
    </w:p>
    <w:p w14:paraId="5B6C7BF2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Гигиенические знания и навыки</w:t>
      </w:r>
    </w:p>
    <w:p w14:paraId="6BDBCEC6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Гигиена - отрасль медицины, изучающая влияние разнообразных факторов внешней среды на здоровье человека, его работоспособность и продолжительность жизни. Значение состояния воздуха в жилых, учебных, спортивных помещениях. Рациональное питание. Гигиена сна. Уход за кожей, полостью рта. Вред курения, алкоголя, наркотиков. Правила и приемы закаливания солнцем, воздухом, водой. Значение утренней зарядки, тренировки. Режим, значение режима спортсменов в период тренировок и при участии в соревнованиях.</w:t>
      </w:r>
    </w:p>
    <w:p w14:paraId="6A98764B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Врачебный контроль, самоконтроль</w:t>
      </w:r>
    </w:p>
    <w:p w14:paraId="75FEF887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Показания и противопоказания к занятиям спортом. Самоконтроль. Его значение и содержание. Объективные данные самоконтроля: вес, динамометрия, спирометрия, пульс, частота и ритм дыхания, потоотделение. Субъективные данные самоконтроля: самочувствие, сон, аппетит, настроение, работоспособность, болевые ощущения, нарушение режима. Утомление, переутомление, перетренировка, их признаки и меры предупреждения. Значение систематических занятий физической культуры и спортом для улучшения здоровья, физической подготовленности.</w:t>
      </w:r>
    </w:p>
    <w:p w14:paraId="3589D595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Психологическая, волевая подготовка тхэквондиста. Морально-волевой облик спортсмена</w:t>
      </w:r>
    </w:p>
    <w:p w14:paraId="03D38D53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Воспитание морально-волевых качеств в процессе занятий тхэквондо (ВТФ): патриотизма, сознательности, дисциплинированности, инициативы, трудолюбия, чувства коллективизма, уважения к старшим, смелости, выдержки, решительности, настойчивости. Поведение спортсмена - тхэквондиста.</w:t>
      </w:r>
    </w:p>
    <w:p w14:paraId="65E1549C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Спортивная честь. Культура и интересы тхэквондиста.</w:t>
      </w:r>
    </w:p>
    <w:p w14:paraId="1077CC00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Правила соревнований</w:t>
      </w:r>
    </w:p>
    <w:p w14:paraId="5ED9E1FB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 xml:space="preserve">Форма тхэквондиста. Продолжительность боя. Команды рефери на 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додянге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7BF4D0C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Инструкторская и судейская практика</w:t>
      </w:r>
    </w:p>
    <w:p w14:paraId="30FBB0A8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Основные методические принципы организации и проведения тренировочных занятий. Спортивная терминология.</w:t>
      </w:r>
    </w:p>
    <w:p w14:paraId="0D61A55E" w14:textId="77777777" w:rsid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42B4FB11" w14:textId="255372A3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Этап начальной подготовки 3 года обучения</w:t>
      </w:r>
    </w:p>
    <w:p w14:paraId="34109371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Общая физическая подготовка.</w:t>
      </w:r>
    </w:p>
    <w:p w14:paraId="7AF52ED6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Прыжки, бег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и метания.</w:t>
      </w:r>
    </w:p>
    <w:p w14:paraId="2B12D150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Прикладные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упражнения.</w:t>
      </w:r>
    </w:p>
    <w:p w14:paraId="0BF4B06C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Упражнения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с теннисным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мячом.</w:t>
      </w:r>
    </w:p>
    <w:p w14:paraId="4520E837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Упражнения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со скакалкой.</w:t>
      </w:r>
    </w:p>
    <w:p w14:paraId="1A795CAD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Упражнения набивным мячом (вес мяча от 1 до 3 кг)</w:t>
      </w:r>
    </w:p>
    <w:p w14:paraId="3CE51265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Упражнения с отягощениями. (Лёгкие блины от штанги 2.5-5 кг)</w:t>
      </w:r>
    </w:p>
    <w:p w14:paraId="3AFF7359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Упражнения на гимнастических снарядах. (Турник, брусья)</w:t>
      </w:r>
    </w:p>
    <w:p w14:paraId="74F9022F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Акробатические упражнения. (Углы, стойки, кувырки, перевороты)</w:t>
      </w:r>
    </w:p>
    <w:p w14:paraId="0FD5B1A6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Упражнения для укрепления шеи, кистей, спины, пресса.</w:t>
      </w:r>
    </w:p>
    <w:p w14:paraId="140CE86D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Упражнения в 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самостраховке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 xml:space="preserve"> и страховке партнера.</w:t>
      </w:r>
    </w:p>
    <w:p w14:paraId="4E3D5D23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Футбол, баскетбол, настольный теннис.</w:t>
      </w:r>
    </w:p>
    <w:p w14:paraId="232AE2C1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Подвижные игры и эстафеты.</w:t>
      </w:r>
    </w:p>
    <w:p w14:paraId="3F49D430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Плавание.</w:t>
      </w:r>
    </w:p>
    <w:p w14:paraId="0E5E199F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Для гармоничного развития всего организма, повышения уровня функциональной выносливости в тренировочном процессе используются другие виды спорта и подвижные игры. Используют упражнения для развития общих физических качеств:</w:t>
      </w:r>
    </w:p>
    <w:p w14:paraId="4B09969E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Силы: гимнастика - подтягивание на перекладине, сгибание рук в упоре лежа, сгибание туловища лежа на спине, ноги закреплены, поднимание ног до хвата руками в висе на гимнастической стенке, лазание по канату с помощью ног, без помощи ног. Быстроты: легкая атлетика - бег 10 м, 20 м, 30 м, прыжки в длину с места; гимнастика - подтягивание на перекладине за 20с, сгибание рук в упоре лежа за 20 с.</w:t>
      </w:r>
    </w:p>
    <w:p w14:paraId="49E40B88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Гибкости: упражнения на гимнастической стенке, упражнения для формирования осанки.</w:t>
      </w:r>
    </w:p>
    <w:p w14:paraId="7A587195" w14:textId="23309406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Ловкости: легкая атлетика - челночный бег 3</w:t>
      </w:r>
      <w:r w:rsidRPr="000252F4">
        <w:rPr>
          <w:rFonts w:ascii="Times New Roman" w:hAnsi="Times New Roman" w:cs="Times New Roman"/>
          <w:sz w:val="24"/>
          <w:szCs w:val="24"/>
          <w:lang w:bidi="en-US"/>
        </w:rPr>
        <w:t>x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>10 м; гимнастика - кувырки вперед, назад (вдвоем, втроем), боковой переворот, подъем разгибом;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>спортивные игры - футбол, баскетбол, волейбол; подвижные игры - эстафеты, игры в касания, в захваты.</w:t>
      </w:r>
    </w:p>
    <w:p w14:paraId="2E0A4ED3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 xml:space="preserve">Выносливости: легкая атлетика - кросс 800 м; плавание - 25 м. 49 Упражнения для комплексного развития качеств: поднимание и опускание плеч, круговые движения, из упора присев в упор лежа и снова в упор присев; стойка на лопатках, вращение шеи, туловища, таза; наклоны вперед, назад, в сторону; прыжки на месте с поворотом на 90°, 180°, 360°; ходьба по рейке гимнастической скамейки, с поворотом, перешагивания через набивной мяч; кувырок вперед с захватом скрещенных ног, с закрытыми глазами, из стойки, с набивным мячом в руках, полет-кувырок; стойка на руках; 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переползания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>; лазанье по гимнастической стенке; метания теннисного мяча на дальность, после кувырка вперед, на точность, перебрасывания мяча в парах; строевые упражнения - выполнение команд «направо», «налево», «кругом», построение из колонны по одному в колонну по трое, размыкание вправо, влево от середины на вытянутые в сторону руки.</w:t>
      </w:r>
    </w:p>
    <w:p w14:paraId="3D8EC783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44" w:name="bookmark41"/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Специальная физическая подготовка.</w:t>
      </w:r>
      <w:bookmarkEnd w:id="44"/>
    </w:p>
    <w:p w14:paraId="2988C47C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Специальные упражнения для развития гибкости, быстроты, силы, силовой выносливости, скоростно-силовой выносливости мышц. Упражнения с отягощениями, с преодолением собственного веса, упражнения с набивным мячом, с гантелями, штангой, на мешке.</w:t>
      </w:r>
    </w:p>
    <w:p w14:paraId="7EE67EFE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Специальные упражнения для укрепления суставов.</w:t>
      </w:r>
    </w:p>
    <w:p w14:paraId="6BA2CE15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Специальные упражнения для развития быстроты, скорости, ловкости: бег с ускорениями, спортивные игры, эстафеты, упражнения с отягощениями.</w:t>
      </w:r>
    </w:p>
    <w:p w14:paraId="5FC8E68D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Специальные упражнения для развития общей выносливости: длительный бег, бег по пересеченной местности, бег в мешках, спортивные игры, плавание.</w:t>
      </w:r>
    </w:p>
    <w:p w14:paraId="394190DB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Специальные упражнения для развития специальной ударной выносливости: упражнения на боксерском мешке, со скакалкой, тренировка на дорогах.</w:t>
      </w:r>
    </w:p>
    <w:p w14:paraId="235EEF09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Специальные имитационные упражнения в строю: бой с тенью, с партнером для развития координации, ловкости, чувства дистанции.</w:t>
      </w:r>
    </w:p>
    <w:p w14:paraId="0C04FF12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lastRenderedPageBreak/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Боевая стойка тхэквондиста:</w:t>
      </w:r>
    </w:p>
    <w:p w14:paraId="36B9FE00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Передвижения: изучить технику передвижения вперед, назад, в сторону, по кругу, влево и вправо.</w:t>
      </w:r>
    </w:p>
    <w:p w14:paraId="18522323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Боевые дистанции: изучать и совершенствовать среднюю дистанцию, изучить дальнюю дистанцию, изучать ближнюю дистанцию.</w:t>
      </w:r>
    </w:p>
    <w:p w14:paraId="221AC717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Методические приемы обучения техники ударов, защит, контрударов.</w:t>
      </w:r>
    </w:p>
    <w:p w14:paraId="78547ADE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Обучение ударам рук и ног: прямой левый, прямой правый. Удар ногой на разных дистанциях.</w:t>
      </w:r>
    </w:p>
    <w:p w14:paraId="5BFA9BB8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Обучение ударам снизу и простым атакам. На месте, на один шаг, на три шага, в движении.</w:t>
      </w:r>
    </w:p>
    <w:p w14:paraId="3834D276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Обучение боковым ударам, простым атакам и контратакам, защитные действия. Обучение защитным действиям. Блоки. Контрудары.</w:t>
      </w:r>
    </w:p>
    <w:p w14:paraId="5D7AD2EE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Обучение ударам ног: удар нагой, махи вперёд, в сторону, назад</w:t>
      </w:r>
    </w:p>
    <w:p w14:paraId="4BFADB0A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Обучение имитационным упражнениям ТХЭКВОНДО (ВТФ)</w:t>
      </w:r>
    </w:p>
    <w:p w14:paraId="71B1DBA8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Техническая подготовка</w:t>
      </w:r>
    </w:p>
    <w:p w14:paraId="4F44B1BE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Основой всех комбинаций с самого начала является концентрация. Поэтому не надо слишком быстро принимать позу «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чумби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 xml:space="preserve">». Эта поза должна быть принята медленно, чтобы успеть сконцентрироваться на следующей комбинации. Выполнение 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хтумсэ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 xml:space="preserve"> начинается после команды «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сиджак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>».</w:t>
      </w:r>
    </w:p>
    <w:p w14:paraId="1963ADA7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 xml:space="preserve">Первое движение, в зависимости от выполняемой комбинации 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пумсэ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 xml:space="preserve">, может быть быстрым или медленным, но для наблюдающего оно должно быть в любом случае неожиданным. Если первое движение быстрое, то в этом случае не может быть места медленному замаху, здесь должен быть взрыв движения. И лишь при плавно протекающем движении возможен медленный замах. Медленное первое движение в своей основе очень похоже на понятие 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чумби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>, последняя треть которого выполняется с максимальной силой: однако, форма концентрации свидетельствует о том, что этот приём может выполняться и в быстром темпе.</w:t>
      </w:r>
    </w:p>
    <w:p w14:paraId="20099B2A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Любой бой начинается с принятия собственной боевой позы и занятия позиции, с которой начинается непосредственное противодействие.</w:t>
      </w:r>
    </w:p>
    <w:p w14:paraId="2950EAFD" w14:textId="77777777" w:rsid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B925647" w14:textId="3C447533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Ученический технический комплекс №1,2,3</w:t>
      </w:r>
    </w:p>
    <w:p w14:paraId="2804A83A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Понятие боевой позы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 xml:space="preserve"> включает в себя:</w:t>
      </w:r>
    </w:p>
    <w:p w14:paraId="55B68905" w14:textId="54E4BA06" w:rsidR="000252F4" w:rsidRPr="000252F4" w:rsidRDefault="000252F4" w:rsidP="000252F4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закрытую - выставленные руки закрывают доступ к голове или корпусу, но позволяют осуществлять в защите только подставки;</w:t>
      </w:r>
    </w:p>
    <w:p w14:paraId="56B35763" w14:textId="4776B8D4" w:rsidR="000252F4" w:rsidRPr="000252F4" w:rsidRDefault="000252F4" w:rsidP="000252F4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открытую - выставленные руки расставлены широко, что открывает доступ к голове и корпусу, но позволяет проводить отбивы внутрь;</w:t>
      </w:r>
    </w:p>
    <w:p w14:paraId="392C5140" w14:textId="250AB40B" w:rsidR="000252F4" w:rsidRPr="000252F4" w:rsidRDefault="000252F4" w:rsidP="000252F4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в каждой из них могут быть верхняя (руки расположены у головы) и нижняя (руки расположены ниже головы);</w:t>
      </w:r>
    </w:p>
    <w:p w14:paraId="7435C762" w14:textId="59049A8F" w:rsidR="000252F4" w:rsidRPr="000252F4" w:rsidRDefault="000252F4" w:rsidP="000252F4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в каждой из них руки могут располагаться близко к корпусу (ближняя) и далеко от корпуса (дальняя);</w:t>
      </w:r>
    </w:p>
    <w:p w14:paraId="61888D0D" w14:textId="35CFDE1A" w:rsidR="001464B4" w:rsidRPr="000252F4" w:rsidRDefault="000252F4" w:rsidP="000252F4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в боевой позе руки могут располагаться на</w:t>
      </w:r>
      <w:r w:rsidRPr="000252F4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>разных высотах и с разной дальностью.</w:t>
      </w:r>
    </w:p>
    <w:p w14:paraId="2FFC4365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Классификация техники ударов ногами</w:t>
      </w:r>
    </w:p>
    <w:p w14:paraId="7BB25733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В спортивном тхэквондо по признаку формы траектории используются следующие удары ногами: прямые, сбоку и реверсивные. К прямым ударам относятся все удары, наносимые по прямой траектории. Эти удары разделяются на колющие и рубящие (сверху).</w:t>
      </w:r>
    </w:p>
    <w:p w14:paraId="03C833BF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К ударам сбоку относятся удары, наносимые по кривой траектории, проходящей в горизонтальной плоскости.</w:t>
      </w:r>
    </w:p>
    <w:p w14:paraId="3275CF60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К реверсивным ударам относятся удары, при которых траектория имеет зигзагообразную форму в горизонтальной плоскости. В определенной степени их можно относить к комбинации ударов.</w:t>
      </w:r>
    </w:p>
    <w:p w14:paraId="6CA1570F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Удары могут наноситься в туловище или в голову. Естественно, что техника ударов в голову значительно сложнее техники ударов в туловище.</w:t>
      </w:r>
    </w:p>
    <w:p w14:paraId="0495DBB4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Технико-тактическая и психологическая подготовка.</w:t>
      </w:r>
    </w:p>
    <w:p w14:paraId="041A489C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lastRenderedPageBreak/>
        <w:t>Обучение и совершенствование техники и тактики передвижения в стойках, прямых ударов на дальней и средней дистанциях: боковых ударов ногами и ударов сверху вниз, на средней, ближней дистанциях, ударов нагой на месте и в передвижении, бой с тенью, формальные упражнения в парах, на снарядах, защита.</w:t>
      </w:r>
    </w:p>
    <w:p w14:paraId="7F602F55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Обучение и совершенствование техники и тактики от атакующих и контратакующих приемов, ударов на дальней, средней дистанциях, боковых и снизу ударов на средней и ближней дистанциях и защита.</w:t>
      </w:r>
    </w:p>
    <w:p w14:paraId="2804C598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Основными задачами психологической подготовки является привитие устойчивого интереса к занятиям спортом, формирование установки на тренировочную деятельность. К числу главных методов психологической подготовки относятся беседы, убеждения, педагогическое внушение, методы моделирования соревновательной ситуации через игру. В программу занятий следует вводить ситуации, требующие преодоления трудностей (ситуация преодоления страха, волнения, неприятных ощущений и т.д.). Используя их в учебно-тренировочном процессе, необходимо соблюдать постепенность и осторожность. В этих ситуациях перед юными спортсменами, как правило, не ставятся задачи проявлять предельные мобилизационные возможности.</w:t>
      </w:r>
    </w:p>
    <w:p w14:paraId="5A1D197B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Теоретическая подготовка.</w:t>
      </w:r>
    </w:p>
    <w:p w14:paraId="2967658B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Физическая культура и спорт</w:t>
      </w:r>
    </w:p>
    <w:p w14:paraId="7EAF4183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Важнейшие решения Правительства по вопросам физической культуры и спорта. Основные положения системы физического воспитания, единая Всероссийская спортивная классификация. Принципы и методы физической подготовки тхэквондиста. Успехи российских спортсменов на международной арене.</w:t>
      </w:r>
    </w:p>
    <w:p w14:paraId="24712B63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История развития ТХЭКВОНДО (ВТФ)</w:t>
      </w:r>
    </w:p>
    <w:p w14:paraId="249A44EA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История зарождения ТХЭКВОНДО (ВТФ) в мире, России. Первый президент ТХЭКВОНДО (ВТФ) России и его деятельность. Первые соревнования тхэквондистов в России. Международные соревнования тхэквондистов с участием Российских спортсменов.</w:t>
      </w:r>
    </w:p>
    <w:p w14:paraId="4D529794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Краткие сведения о строении и функциях организма</w:t>
      </w:r>
    </w:p>
    <w:p w14:paraId="748DE90C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Общие сведения о строении организма человека. Двигательный аппарат. Кости (названия), мышцы (названия), функции и взаимодействие органов. Сведения о кровообращении, состав и значение крови. Сердце и сосуды. Органы пищеварения. Органы выделения.</w:t>
      </w:r>
    </w:p>
    <w:p w14:paraId="03325ADD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Гигиенические знания и навыки</w:t>
      </w:r>
    </w:p>
    <w:p w14:paraId="739E3806" w14:textId="1B5FB212" w:rsid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Гигиена - отрасль медицины, изучающая влияние разнообразных факторов внешней среды на здоровье человека, его работоспособность и продолжительность жизни. Значение состояния воздуха в жилых, учебных, спортивных помещениях. Рациональное питание. Гигиена сна. Уход за кожей, полостью рта. Вред курения, алкоголя, наркотиков. Правила и приемы закаливания солнцем, воздухом, водой. Значение утренней зарядки, тренировки. Режим, значение режима спортсменов в период тренировок и при участии в соревнованиях.</w:t>
      </w:r>
    </w:p>
    <w:p w14:paraId="02C41DEC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45" w:name="bookmark43"/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Врачебный контроль, самоконтроль</w:t>
      </w:r>
      <w:bookmarkEnd w:id="45"/>
    </w:p>
    <w:p w14:paraId="7DC9C3AA" w14:textId="77777777" w:rsid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 xml:space="preserve">Показания и противопоказания к занятиям спортом. Самоконтроль. Его значение и содержание. Объективные данные самоконтроля: вес, динамометрия, спирометрия, пульс, частота и ритм дыхания, потоотделение. Субъективные данные самоконтроля: самочувствие, сон, аппетит, настроение, работоспособность, болевые ощущения, нарушение режима. Утомление, переутомление, перетренировка, их признаки и меры предупреждения. Значение систематических занятий физической культуры и спортом для улучшения здоровья, физической подготовленности. </w:t>
      </w:r>
    </w:p>
    <w:p w14:paraId="646E7482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Психологическая, волевая подготовка тхэквондиста. </w:t>
      </w:r>
    </w:p>
    <w:p w14:paraId="38BC8648" w14:textId="4064571B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Морально-волевой облик спортсмена. Воспитание морально-волевых качеств в процессе занятий ТХЭКВОНДО (ВТФ): патриотизма, гражданственности, отношения к спорту, сознательности, дисциплинированности, инициативы, трудолюбия, чувства коллективизма, уважения к старшим, смелости, выдержки, решительности, настойчивости. Поведение спортсмена-тхэквондиста. Спортивная честь. Культура и интересы тхэквондиста.</w:t>
      </w:r>
    </w:p>
    <w:p w14:paraId="33783DB1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Правила соревнований</w:t>
      </w:r>
    </w:p>
    <w:p w14:paraId="26E38F5C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Форма тхэквондиста. Продолжительность боя. Команды рефери на 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додянге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 xml:space="preserve">. Жесты рефери на 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додянге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>. Боковые судьи. Ритуал перед началом боя. Правила определения победителя. Возрастные группы. Весовые категории. Спортивная единая всероссийская классификация.</w:t>
      </w:r>
    </w:p>
    <w:p w14:paraId="02FF9105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Инструкторская и судейская практика</w:t>
      </w:r>
    </w:p>
    <w:p w14:paraId="216B2311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Основные методические принципы организации и проведения тренировочных занятий. Спортивная терминология. Правила определения победителей в соревнованиях. Эффекты тренировочных и соревновательных нагрузок. Обязательные требования к участникам соревнований.</w:t>
      </w:r>
    </w:p>
    <w:p w14:paraId="36DD1AEC" w14:textId="77777777" w:rsid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62D0A23" w14:textId="7C7886ED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Этап начальной подготовки 4 года обучения</w:t>
      </w:r>
    </w:p>
    <w:p w14:paraId="28EAABB8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Общая физическая подготовка.</w:t>
      </w:r>
    </w:p>
    <w:p w14:paraId="4DCA84DD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Строевые упражнения на месте, в движении.</w:t>
      </w:r>
    </w:p>
    <w:p w14:paraId="6D57F603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Ходьба, специальная ходьба, бег, кроссовый бег, ускорения.</w:t>
      </w:r>
    </w:p>
    <w:p w14:paraId="6285C839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Общие подготовительные и специальные подготовительные упражнения.</w:t>
      </w:r>
    </w:p>
    <w:p w14:paraId="415F2BB7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Прыжки с места, с разбега, в длину, 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ввысоту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>, прыжки с преодолением препятствий. Метание теннисного мяча, камней, гранаты, диска, набивных мячей.</w:t>
      </w:r>
    </w:p>
    <w:p w14:paraId="7B1CF2BA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Упражнения с теннисным мячом, с набивным мячом. Упражнения с отягощениями.</w:t>
      </w:r>
    </w:p>
    <w:p w14:paraId="2098D550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Упражнения на гимнастических снарядах: канат, шест, перекладина, брусья.</w:t>
      </w:r>
    </w:p>
    <w:p w14:paraId="223C2EC3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Акробатические упражнения: кувырки, перевороты, стойка на голове.</w:t>
      </w:r>
    </w:p>
    <w:p w14:paraId="79DABA5D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Упражнения в положении на мосту.</w:t>
      </w:r>
    </w:p>
    <w:p w14:paraId="572C8595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Подвижные и спортивные игры, эстафеты: игры с мячом, с переноской предметов, с метаниями, лазанием, бегом, прыжками, комбинированные эстафеты: футбол, баскетбол, волейбол, настольный теннис.</w:t>
      </w:r>
    </w:p>
    <w:p w14:paraId="620D9273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Упражнения в 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самостраховке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 xml:space="preserve"> и страховке партнера.</w:t>
      </w:r>
    </w:p>
    <w:p w14:paraId="3DB82024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Основное направление развитие общей гибкости и ловкости.</w:t>
      </w:r>
    </w:p>
    <w:p w14:paraId="5BB5E12A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Специальная физическая подготовка</w:t>
      </w:r>
    </w:p>
    <w:p w14:paraId="6B8BEB29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Специальные упражнения для развития гибкости, силы, силовой выносливости, скоростно-силовой выносливости мышц.</w:t>
      </w:r>
    </w:p>
    <w:p w14:paraId="71C97B1A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Упражнения с отягощениями, с преодолением собственного веса, упражнения с набивным мячом, с гантелями, штангой, на мешке.</w:t>
      </w:r>
    </w:p>
    <w:p w14:paraId="59849459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Специальные упражнения для укрепления суставов (обязательно учитывать пол)</w:t>
      </w:r>
    </w:p>
    <w:p w14:paraId="6D6F0984" w14:textId="450F5438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Специальные упражнения для развития быстроты, скорости, ловкости: бег с ускорениями,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>спортивные игры, эстафеты, упражнения с отягощениями.</w:t>
      </w:r>
    </w:p>
    <w:p w14:paraId="57CCFBEC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Специальные упражнения для развития общей выносливости: длительный бег, бег по пересеченной местности, бег в мешках, спортивные игры, плавание.</w:t>
      </w:r>
    </w:p>
    <w:p w14:paraId="6DE96705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Специальные упражнения для развития специальной ударной выносливости: упражнения на боксерском мешке, со скакалкой.</w:t>
      </w:r>
    </w:p>
    <w:p w14:paraId="2E22264D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Специальные имитационные упражнения в строю: бой с тенью, с партнером для развития координации, ловкости, чувства дистанции.</w:t>
      </w:r>
    </w:p>
    <w:p w14:paraId="6F2418A2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Боевая стойка тхэквондиста.</w:t>
      </w:r>
    </w:p>
    <w:p w14:paraId="56D1F5B0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Передвижения: изучить технику передвижения вперед, назад, в сторону, по кругу, влево и вправо.</w:t>
      </w:r>
    </w:p>
    <w:p w14:paraId="4FCB3E13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Боевые дистанции: изучать среднюю дистанцию, изучить дальнюю дистанцию.</w:t>
      </w:r>
    </w:p>
    <w:p w14:paraId="43193046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Методические приемы обучения техники ударов, защит, контрударов.</w:t>
      </w:r>
    </w:p>
    <w:p w14:paraId="385DD14F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Обучение ударам рук и ног: прямой левый, прямой правый. Удар нагой, прямой удар ногой.</w:t>
      </w:r>
    </w:p>
    <w:p w14:paraId="0233A26A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Обучение ударам руками снизу по корпусу и простым атакам. Движение вперёд.</w:t>
      </w:r>
    </w:p>
    <w:p w14:paraId="11EA6067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Обучение боковым ударам, простым атакам и контратакам, защитные действия.</w:t>
      </w:r>
    </w:p>
    <w:p w14:paraId="6781031E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Обучение защитным действиям. Блоки. Контрудары. В парах по заданию тренера.</w:t>
      </w:r>
    </w:p>
    <w:p w14:paraId="5B61937A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Обучение ударам ног: удар ногой вперед, удар голенью вперёд, прямой удар ногой, махи вперёд, в сторону, назад</w:t>
      </w:r>
    </w:p>
    <w:p w14:paraId="496399A5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Обучение бою с тенью: сочетания ударов руками и ногами, смена темпа и ритма поединка, демонстрация действий в разной тактической манере.</w:t>
      </w:r>
    </w:p>
    <w:p w14:paraId="43D48348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Техническая подготовка</w:t>
      </w:r>
    </w:p>
    <w:p w14:paraId="5930F2F0" w14:textId="4AA9088D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Махи ногами: прямой снизу-вверх, боковой снизу-вверх, круговой снаружи вовнутрь и изнутри наружу. Стойки: стойка готовности-ноги на ширине плеч стопы параллельны (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Наранхи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>);</w:t>
      </w:r>
      <w:r w:rsidR="008256C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>передняя высокая, стойка ноги на ширине плеч (ап-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>); стойка «всадника»-низкая стойка расстояние две ширины плеч, стоны параллельны (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чучум-соги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>); передняя низкая стойка (ап-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>); задняя низкая стойка (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двит-куби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>); задняя стойка с опорой на одну ногу (Бом-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>: стойка «тигра»). Удары руками: прямой удар кулаком, с опорой на разноименную ногу (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Баро-чируги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>); прямой удар кулаком, с опорой на одноименную ногу (Банде-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чируги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>); удар кончиками пальцев (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Сонкыт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чируги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>); удар ребром ладони (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Сональ-чируги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>). Блоки: защита нижнего уровня (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арэ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>-маки): защита среднего уровня (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момтхон-</w:t>
      </w:r>
      <w:proofErr w:type="gram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макки:бакат</w:t>
      </w:r>
      <w:proofErr w:type="gramEnd"/>
      <w:r w:rsidRPr="000252F4">
        <w:rPr>
          <w:rFonts w:ascii="Times New Roman" w:hAnsi="Times New Roman" w:cs="Times New Roman"/>
          <w:sz w:val="24"/>
          <w:szCs w:val="24"/>
          <w:lang w:bidi="ru-RU"/>
        </w:rPr>
        <w:t>-изнутри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>, ан-вовнутрь) защита верхнего уровня (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ольгуль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макки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>) блок двумя руками: применим к одиночным блокам трех уровней (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Хэчомаки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>)</w:t>
      </w:r>
    </w:p>
    <w:p w14:paraId="45E4B5DB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Удары ногами: прямой удар ногой вперед (ап-чаги); боковой удар йогой вперед(доле-чаги); толчковый удар ногой вперед всей стопой(миро-чаги). Маховый удар ногой сверху вниз (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нере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>- чаги): -сверху вниз вовнутрь (ан-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нере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>-чаги) -сверху вниз наружу (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бакат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>-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нере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>-чаги). Удар ногой в сторону(вбок) ребром стопы (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еп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>-чаги)</w:t>
      </w:r>
    </w:p>
    <w:p w14:paraId="62FB11F9" w14:textId="77777777" w:rsidR="008256C9" w:rsidRPr="008256C9" w:rsidRDefault="008256C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2217623" w14:textId="51B9E10A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Ученический технический комплекс №1,2,3,4</w:t>
      </w:r>
    </w:p>
    <w:p w14:paraId="08BE05EB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Передвижения относительно противника (степы)</w:t>
      </w:r>
    </w:p>
    <w:p w14:paraId="7CF5BCBE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 xml:space="preserve">Традиционно в тхэквондо ведущее значение придается маневру по 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даянгу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 xml:space="preserve"> (степы) как в целях тактических подготовок к атаке, так и в целях защиты. Передвижения относительно противника могут выполняться полушагом (выставлением одной ноги) или шагом (с 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подставлением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 xml:space="preserve"> второй ноги к первой). В этом случае движение является законченным. Кроме того, передвижение может быть выполнено прыжком (подскоком, отскоком). Существует два способа перемещения шагом: обычный и приставной. Перемещение обычным шагом производится несколько быстрее (на 10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softHyphen/>
        <w:t>15%), чем приставным.</w:t>
      </w:r>
    </w:p>
    <w:p w14:paraId="7A56C3F3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 xml:space="preserve">Передвижение по 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даянгу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 xml:space="preserve"> представляет собой непрерывное выполнение технических приемов перемещения в различных комбинациях. В качестве примера такого комбинирования приводятся некоторые парные сочетания:</w:t>
      </w:r>
    </w:p>
    <w:p w14:paraId="6DA83617" w14:textId="77777777" w:rsidR="000252F4" w:rsidRPr="000252F4" w:rsidRDefault="000252F4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обычный шаг - приставной шаг;</w:t>
      </w:r>
    </w:p>
    <w:p w14:paraId="692FF116" w14:textId="77777777" w:rsidR="000252F4" w:rsidRPr="000252F4" w:rsidRDefault="000252F4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обычный шаг - скачок одной ногой;</w:t>
      </w:r>
    </w:p>
    <w:p w14:paraId="6F40C603" w14:textId="77777777" w:rsidR="000252F4" w:rsidRPr="000252F4" w:rsidRDefault="000252F4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приставной шаг - приставной шаг;</w:t>
      </w:r>
    </w:p>
    <w:p w14:paraId="22F945F2" w14:textId="77777777" w:rsidR="000252F4" w:rsidRPr="000252F4" w:rsidRDefault="000252F4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приставной шаг - скачок одной ногой;</w:t>
      </w:r>
    </w:p>
    <w:p w14:paraId="4FFD1B45" w14:textId="77777777" w:rsidR="000252F4" w:rsidRPr="000252F4" w:rsidRDefault="000252F4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приставной шаг - скачок двумя ногами;</w:t>
      </w:r>
    </w:p>
    <w:p w14:paraId="3C0C1569" w14:textId="77777777" w:rsidR="000252F4" w:rsidRPr="000252F4" w:rsidRDefault="000252F4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скачок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одной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ногой - скачок одной ногой;</w:t>
      </w:r>
    </w:p>
    <w:p w14:paraId="369E33D6" w14:textId="77777777" w:rsidR="000252F4" w:rsidRPr="000252F4" w:rsidRDefault="000252F4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скачок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одной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ногой - приставной шаг;</w:t>
      </w:r>
    </w:p>
    <w:p w14:paraId="6E3778A6" w14:textId="77777777" w:rsidR="000252F4" w:rsidRPr="000252F4" w:rsidRDefault="000252F4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скачок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одной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ногой - скачок двумя ногами;</w:t>
      </w:r>
    </w:p>
    <w:p w14:paraId="611C6553" w14:textId="77777777" w:rsidR="000252F4" w:rsidRPr="000252F4" w:rsidRDefault="000252F4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скачок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двумя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ногами - скачок двумя ногами;</w:t>
      </w:r>
    </w:p>
    <w:p w14:paraId="19680615" w14:textId="77777777" w:rsidR="000252F4" w:rsidRPr="000252F4" w:rsidRDefault="000252F4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скачок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двумя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tab/>
        <w:t>ногами - приставной шаг.</w:t>
      </w:r>
    </w:p>
    <w:p w14:paraId="46BE20CE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 xml:space="preserve">Перемещения: прямолинейный степ-одношаговый-вперед, назад, влево, вправо; вертикальный степ-вверх, вниз; Одиночные удары при одношаговом передвижении в сочетании с блоками: прямой удар нижний блок, боковой удар средний блок, толчковый удар верхний блок. Одношаговые и 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двушаговые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 xml:space="preserve"> перемещения в сочетании с прямолинейным и горизонтальным степом.</w:t>
      </w:r>
    </w:p>
    <w:p w14:paraId="06FD5C20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Технико-тактическая и психологическая подготовка.</w:t>
      </w:r>
    </w:p>
    <w:p w14:paraId="40C3F092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Обучение и совершенствование техники и тактики передвижения в стойках, прямых ударов на дальней и средней дистанциях: боковых ударов и ударов снизу, на средней, ближней дистанциях, ударов нагой на месте и в передвижении, бой с тенью, формальные упражнения, в парах, на снарядах, защита от ударов уходами и блоками. Защита от атаки соперника за счёт движений на опережение. Манеры ведения поединка.</w:t>
      </w:r>
    </w:p>
    <w:p w14:paraId="37F0ECAD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 xml:space="preserve">Обучение и совершенствование техники и тактики от атакующих и контратакующих приемов, ударов на дальней, средней дистанциях, боковых и снизу ударов на средней и ближней дистанциях и защита. Бой с тенью, в парах, на снарядах. Обучение и совершенствование техники и тактики атакующих, контратакующих прямых, в сочетании с </w:t>
      </w:r>
      <w:r w:rsidRPr="000252F4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боковыми, с ударами снизу на дальней, средней и ближней дистанциях. Ударов ногами в сочетании с ударом рук. Ударов рукой в сочетании с ударами ног. Защита на месте от ударов руками и ногами. Защита в движении вперёд, назад, в сторону. Борьба за позицию. Удары ногами из боевой стойки. Клинч, работа на краю </w:t>
      </w:r>
      <w:proofErr w:type="spellStart"/>
      <w:r w:rsidRPr="000252F4">
        <w:rPr>
          <w:rFonts w:ascii="Times New Roman" w:hAnsi="Times New Roman" w:cs="Times New Roman"/>
          <w:sz w:val="24"/>
          <w:szCs w:val="24"/>
          <w:lang w:bidi="ru-RU"/>
        </w:rPr>
        <w:t>додянга</w:t>
      </w:r>
      <w:proofErr w:type="spellEnd"/>
      <w:r w:rsidRPr="000252F4">
        <w:rPr>
          <w:rFonts w:ascii="Times New Roman" w:hAnsi="Times New Roman" w:cs="Times New Roman"/>
          <w:sz w:val="24"/>
          <w:szCs w:val="24"/>
          <w:lang w:bidi="ru-RU"/>
        </w:rPr>
        <w:t xml:space="preserve"> с продолжением атаки.</w:t>
      </w:r>
    </w:p>
    <w:p w14:paraId="30B4884F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Тактика ведения поединка Постановка цели поединка (победить, не дать победить противнику); проведение поединков с различными партнерами по заданию тренера; перед поединком с конкретным противником задумать (спланировать); проведение конкретных приемов в поединке и добиться их успешного выполнения.</w:t>
      </w:r>
    </w:p>
    <w:p w14:paraId="18DE01EA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Основными задачами психологической подготовки является привитие устойчивого интереса к занятиям спортом, формирование установки на тренировочную деятельность. К числу главных методов психологической подготовки относятся беседы, убеждения, педагогическое внушение, методы моделирования соревновательной ситуации через игру. В программу занятий следует вводить ситуации, требующие преодоления трудностей (ситуация преодоления страха, волнения, неприятных ощущений и т.д.). Используя их в учебно-тренировочном процессе, необходимо соблюдать постепенность и осторожность. В этих ситуациях перед юными спортсменами, как правило, не ставятся задачи проявлять предельные мобилизационные возможности.</w:t>
      </w:r>
    </w:p>
    <w:p w14:paraId="17FC1EDD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Теоретическая подготовка.</w:t>
      </w:r>
    </w:p>
    <w:p w14:paraId="3E38C83F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Физическая культура и спорт</w:t>
      </w:r>
    </w:p>
    <w:p w14:paraId="2366E910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sz w:val="24"/>
          <w:szCs w:val="24"/>
          <w:lang w:bidi="ru-RU"/>
        </w:rPr>
        <w:t>Обязательные уроки гимнастика в режиме дня. Внеклассная и внешкольная работа, коллективы физической культуры, спортивные секции, детские юношеские спортивные школы. Значение разносторонней физической подготовки для достижения высоких результатов в спорте. воспитательное значение ТХЭКВОНДО (ВТФ). Положительные примеры поведения ведущих спортсменов.</w:t>
      </w:r>
    </w:p>
    <w:p w14:paraId="3E07CBED" w14:textId="77777777" w:rsidR="000252F4" w:rsidRP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Краткая история развития ТХЭКВОНДО (ВТФ).</w:t>
      </w:r>
    </w:p>
    <w:p w14:paraId="12B65A2E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Развитие ТХЭКВОНДО (ВТФ) в России. ТХЭКВОНДО (ВТФ) как форма</w:t>
      </w:r>
    </w:p>
    <w:p w14:paraId="78AE532D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проявления силы, ловкости. Возникновение ТХЭКВОНДО (ВТФ) и развитие в Мире.</w:t>
      </w:r>
    </w:p>
    <w:p w14:paraId="52B9D597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Место и значение ТХЭКВОНДО (ВТФ) в Российской системе физического воспитания. Основные направления и разделы в родном городе.</w:t>
      </w:r>
    </w:p>
    <w:p w14:paraId="3E43DF97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Краткие сведения о строении и функциях организма</w:t>
      </w:r>
    </w:p>
    <w:p w14:paraId="4CE5869C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Краткие сведения о строении организма человека. Костная система, связочный аппарат, их строение и взаимодействие. Основные сведения о кровообращении. Состав и значение крови. Сердце и сосуды. Дыхание и газообмен. Органы пищеварения и обмен веществ. Органы выделения (кишечник, почки, легкие, кожа).</w:t>
      </w:r>
    </w:p>
    <w:p w14:paraId="1C69F7F3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Гигиенические знания, навыки, закаливания, режим и питание тхэквондиста</w:t>
      </w:r>
    </w:p>
    <w:p w14:paraId="2859E09F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Общий режим дня. Режим питания и питьевой режим. Гигиена одежды и обуви.</w:t>
      </w:r>
    </w:p>
    <w:p w14:paraId="1B0B0835" w14:textId="5C2A7C22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Уход за кожей, волосами, зубами и ногтями. Основные гигиенические требования к занимающимся спортом. Особенности питания при занятиях ТХЭКВОНДО (ВТФ). Значение витаминов в питании спортсмена. Личная гигиена: гигиена сна, ухода за кожей, волосами, ногами и ногтями; гигиена полости рта. Гигиеническое значение водных процедур (умывание, обтирание, обливание, душ, баня, купание). Использование естественных факторов природы (солнца, воздуха и воды) в целях закаливания организма. Гигиена одежды и обуви. Гигиена жилищ и мест занятий (воздух, температура, влажность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>освещение и вентиляция.) Самоконтроль за самочувствием.</w:t>
      </w:r>
    </w:p>
    <w:p w14:paraId="46338DBE" w14:textId="77777777" w:rsid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Морально-волевая, интеллектуальная и эстетическая подготовка спортсмена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146A7EF" w14:textId="42D19C92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Воспитание морально-волевых качеств в процессе занятий спортом: патриотизма, гражданственности, сознательности, дисциплинированности, инициативности, трудолюбия, чувства коллективизма, уважения к старшим, выдержки, решительности, настойчивости. Формирование красоты движений, позы, походки. Познавательные способности. Творческие способности. Интеллектуальные и эмоциональные способности. Правила соревнований</w:t>
      </w:r>
    </w:p>
    <w:p w14:paraId="5EA524A9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Продолжительность боя. Форма участников. Врач соревнований. Количество и продолжительность поединков в зависимости от разряда и возраста участников. Оценка. Определение победителя. Правила определения победителя на соревнованиях.</w:t>
      </w:r>
    </w:p>
    <w:p w14:paraId="007C4103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lastRenderedPageBreak/>
        <w:t>Возрастные группы и весовые категории участников соревнований. Особенности соревновательных правил при различных манерах ведения поединка.</w:t>
      </w:r>
    </w:p>
    <w:p w14:paraId="39D6CCDB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Оборудование и инвентарь</w:t>
      </w:r>
    </w:p>
    <w:p w14:paraId="007DD351" w14:textId="5A5B04BD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Зал ТХЭКВОНДО (ВТФ) (размеры, подсобные помещения). Уход за оборудованием и инвентарем. Спортивная одежда тхэквондиста и уход за ней. Проверка исправности инвентаря. Подгонка и ремонт инвентаря.</w:t>
      </w:r>
    </w:p>
    <w:p w14:paraId="76207CA0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Инструкторская и судейская практика</w:t>
      </w:r>
    </w:p>
    <w:p w14:paraId="5759FACA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Основные методические принципы организации и проведения тренировочных занятий. Умение провести подготовительную часть тренировки. Организация и проведения самостоятельно 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размину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. Спортивная терминология. Правила соревнований. Судейская терминология, жесты. Определение победителей.</w:t>
      </w:r>
    </w:p>
    <w:p w14:paraId="35717B63" w14:textId="77777777" w:rsid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1F6F5B8" w14:textId="70D1A345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Тренировочный этап 1 и 2 года обучения</w:t>
      </w:r>
    </w:p>
    <w:p w14:paraId="6A3D619E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Общая физическая подготовка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FD6D911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Прыжки, бег и метания. Кросс. Ускорения. Челночный бег. 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Фальтрек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05245E2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Прикладные упражнения. Упражнения в парах.</w:t>
      </w:r>
    </w:p>
    <w:p w14:paraId="6F4FA75F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Упражнения с теннисным мячом.</w:t>
      </w:r>
    </w:p>
    <w:p w14:paraId="5DD4D129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Ловля мяча в парах, при отскоке от стены, метания на дальность.</w:t>
      </w:r>
    </w:p>
    <w:p w14:paraId="4868FE77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Упражнения набивным мячом (вес мяча от 1 до 3 кг)</w:t>
      </w:r>
    </w:p>
    <w:p w14:paraId="7EF6FCA2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Упражнения с отягощениями. Лёгкая штанга, гимнастика с блинами.</w:t>
      </w:r>
    </w:p>
    <w:p w14:paraId="6446D826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Упражнения на гимнастических снарядах. (турник, брусья)</w:t>
      </w:r>
    </w:p>
    <w:p w14:paraId="0CDF090B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Акробатические упражнения. Стойки, кувырки, перевороты.</w:t>
      </w:r>
    </w:p>
    <w:p w14:paraId="636A994D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Упражнения для укрепления шеи, кистей, спины, пресса.</w:t>
      </w:r>
    </w:p>
    <w:p w14:paraId="0B88028E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Упражнения в 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самостраховке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 и страховке партнера.</w:t>
      </w:r>
    </w:p>
    <w:p w14:paraId="7BD6C46B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Спортивные игры: футбол, регби, баскетбол, настольный теннис.</w:t>
      </w:r>
    </w:p>
    <w:p w14:paraId="793A3DF8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Подвижные игры и эстафеты.</w:t>
      </w:r>
    </w:p>
    <w:p w14:paraId="4A685219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Специальная физическая подготовка.</w:t>
      </w:r>
    </w:p>
    <w:p w14:paraId="1F225E6D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Специальные упражнения для развития быстроты, гибкости, координации, силы, силовой выносливости, скоростно-силовой выносливости мышц. Упражнения с отягощениями, с преодолением собственного веса, упражнения с набивным мячом, с гантелями, штангой, гирями, на боксёрском мешке.</w:t>
      </w:r>
    </w:p>
    <w:p w14:paraId="048D512B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Специальные упражнения для укрепления суставов.</w:t>
      </w:r>
    </w:p>
    <w:p w14:paraId="3C6FA2BB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Специальные упражнения для развития быстроты, скорости, ловкости: бег с ускорениями, спортивные игры, эстафеты, упражнения с отягощениями.</w:t>
      </w:r>
    </w:p>
    <w:p w14:paraId="21C2BE0C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Специальные упражнения для развития общей выносливости: длительный бег, бег по пересеченной местности, бег в мешках, спортивные игры, плавание. Специальные упражнения для развития специальной ударной выносливости: упражнения на боксерском мешке, со скакалкой, тренировка на дорогах.</w:t>
      </w:r>
    </w:p>
    <w:p w14:paraId="47018B3B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Специальные имитационные упражнения в строю: бой с тенью, с партнером для развития координации, ловкости, чувства дистанции.</w:t>
      </w:r>
    </w:p>
    <w:p w14:paraId="21472B1B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Боевая стойка тхэквондиста:</w:t>
      </w:r>
    </w:p>
    <w:p w14:paraId="424D6806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Передвижения: изучить технику передвижения вперед, назад, в сторону, по кругу, влево и вправо.</w:t>
      </w:r>
    </w:p>
    <w:p w14:paraId="2E9C9761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Боевые дистанции: изучать среднюю дистанцию, изучить дальнюю дистанцию.</w:t>
      </w:r>
    </w:p>
    <w:p w14:paraId="48683EFA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Методические приемы обучения техники ударов, защит, контрударов.</w:t>
      </w:r>
    </w:p>
    <w:p w14:paraId="6244D562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Обучение ударам рук и ног: прямой левый, прямой правый. Двойные удары ногами. Удары ногами из различных положений.</w:t>
      </w:r>
    </w:p>
    <w:p w14:paraId="05BB0545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Обучение ударам снизу и простым атакам. Удары снизу руками по корпусу, удары снизу руками на выходе, удары снизу руками на входе. Двойные удары руками снизу.</w:t>
      </w:r>
    </w:p>
    <w:p w14:paraId="72C5D46C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Обучение боковым ударам, простым атакам и контратакам, защитные действия. Обучение защитным действиям. Блоки. Контрудары.</w:t>
      </w:r>
    </w:p>
    <w:p w14:paraId="2A732175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Обучение ударам ног:</w:t>
      </w:r>
    </w:p>
    <w:p w14:paraId="1DD7407A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удар боковой, круговые удары нагой, махи вперёд, в сторону, назад</w:t>
      </w:r>
    </w:p>
    <w:p w14:paraId="65D139EC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Обучение имитационным упражнениям тхэквондо (ВТФ):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отработка атакующих,</w:t>
      </w:r>
    </w:p>
    <w:p w14:paraId="26A7F604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lastRenderedPageBreak/>
        <w:t>встречных и контратакующих ударов руками и ногами и защит от них. В парах: отработка атакующих, встречных и контратакующих ударов руками и ногами и защит от них.</w:t>
      </w:r>
    </w:p>
    <w:p w14:paraId="1495C4C8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Изучение стандартных и не стандартных ситуаций: ближний бой, бой на средней дистанции, бой на дальней дистанции. Смены дистанций с атакующими действиями.</w:t>
      </w:r>
    </w:p>
    <w:p w14:paraId="1FDAAEFA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Техническая подготовка</w:t>
      </w:r>
    </w:p>
    <w:p w14:paraId="237778E0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Махи ногами: прямой снизу-вверх, боковой снизу-вверх, круговой снаружи вовнутрь и изнутри наружу. Стойки: стойка готовности-ноги на ширине плеч стопы параллельны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Наранхи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); передняя высокая, стойка ноги на ширине плеч (ап-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 Стойка «всадника»-низкая стойка расстояние две ширины плеч, стопы параллельны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чучум-соги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); передняя низкая стойка (ап-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); задняя низкая стойка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двит-куби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); задняя стойка с опорой на одну ногу (Бом-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: 31 стойка «тигра»); 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прекрестная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 стойка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Коа-соги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); стойка па одной ноге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хакдари-соги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- стойка «цапли); стойка готовности (Гиббон-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чунби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). Удары руками: прямой удар кулаком, с опорой на разноименную ногу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Баро-чируги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); прямой удар кулаком, с опорой на одноименную ногу (Банде- 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чируги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); удар кончиками пальцев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Сонкыт-чируги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); удар ребром ладони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Сональ-чируги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); рубящий удар ребром ладони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Сональ-чиги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); удар предплечьем (Паль-мок-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чиги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); удар локтем(Паль-куп-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чиги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); прямой удар в сторону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Еп-чируги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); удар по кругу наружу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Баккат-чиги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 Блоки: защита нижнего уровня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арэ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-маки): защита среднего уровня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момтхон-макки:бакат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- изнутри, ан-вовнутрь) защита верхнего уровня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ольгуль-макки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 блок двумя руками: применим к</w:t>
      </w:r>
    </w:p>
    <w:p w14:paraId="3964EADD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одиночным блокам грех уровней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Хэчомаки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); блок ребром </w:t>
      </w:r>
      <w:proofErr w:type="gram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ладони(</w:t>
      </w:r>
      <w:proofErr w:type="spellStart"/>
      <w:proofErr w:type="gramEnd"/>
      <w:r w:rsidRPr="008256C9">
        <w:rPr>
          <w:rFonts w:ascii="Times New Roman" w:hAnsi="Times New Roman" w:cs="Times New Roman"/>
          <w:sz w:val="24"/>
          <w:szCs w:val="24"/>
          <w:lang w:bidi="ru-RU"/>
        </w:rPr>
        <w:t>Сональ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-маки); блок двумя руками ребром ладони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Сональ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-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хэчо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-маки). Удары ногами: прямой удар ногой вперед (ап-чаги), боковой удар ногой вперед (доле-чаги); толчковый удар ногой вперед всей стопой(миро-чаги); маховый удар ногой сверху вниз(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нере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-чаги): -сверху вниз вовнутрь(ан-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нере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-чаги) -сверху вниз наружу(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бакат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-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нере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-чаги). Удар ногой в сторону(вбок) ребром стопы(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еп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-чаги). Удар ногой назад, через спину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Твит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-чаги). Удар ногой по кругу через спину (Фуре-чаги).</w:t>
      </w:r>
    </w:p>
    <w:p w14:paraId="7258FCE5" w14:textId="77777777" w:rsid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F92F0AE" w14:textId="51B04522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Ученический технический комплекс №1,2,3,4,5,6</w:t>
      </w:r>
    </w:p>
    <w:p w14:paraId="6A1C71C6" w14:textId="11AEC9A4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Перемещения: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>прямолинейный степ-одношаговый-вперед, назад, влево, вправо;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>вертикальный степ-вверх, вниз. Одиночные удары при одношаговом передвижении в сочетании с блоками: ап-чаги-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арэ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-маки, доле-чаги-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момтонг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-маки, ап-чаги-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ольгуль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 маки. Одношаговые и 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двушаговые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 перемещения в сочетании с прямолинейным и горизонтальным </w:t>
      </w:r>
      <w:proofErr w:type="spellStart"/>
      <w:proofErr w:type="gram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степом.Отработка</w:t>
      </w:r>
      <w:proofErr w:type="spellEnd"/>
      <w:proofErr w:type="gram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 одно, двух и трех шагового 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спаринга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Двухшаговый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 горизонтальный степ, сочетание вертикального, горизонтального и бокового маневрирования. Применение ударных комбинаций рука-нога-блок и наоборот с различными видами степа и маневрирования с соперником и без. Совершенствование одно-двух-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трехшагового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 спарринга Совершенствование бесконтактного спарринга с использованием техник удара ногами и руками в сочетании с блоками. Удары по лапам со стоек: прямой удар ног ой вперед, боковой удар ногой толчковый удар ногой вперед всей стопой, маховый удар ногой сверх\ вниз: сверху вниз вовнутрь, сверху вниз наружу, удар ногой назад (через спину), удар по кругу через спину.</w:t>
      </w:r>
    </w:p>
    <w:p w14:paraId="6045A4C0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Технико-тактическая и психологическая подготовка.</w:t>
      </w:r>
    </w:p>
    <w:p w14:paraId="6ACE4233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Тактика проведения технико-тактических действий, тактика ведения поединка, тактика участия в соревнованиях Применение изученной техники в условиях соревнований. Составление тактического плана поединка с известным противником по разделам: сбор информации (наблюдение, опрос) оценка обстановки - сравнение своих возможностей с возможностями противника (физические качества, манера ведения противоборства, эффективные приемы, волевые качества, условия проведения поединка - состояние зала, зрители, судьи, масштаб соревнований, цель поединка - победить, не дать победить противнику. Распределение сил на всё соревнование. Разминка, настройка.</w:t>
      </w:r>
    </w:p>
    <w:p w14:paraId="05CE8050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Основными задачами психологической подготовки является привитие устойчивого интереса к занятиям спортом, формирование установки на тренировочную деятельность. К числу главных методов психологической подготовки относятся беседы, убеждения, педагогическое внушение, методы моделирования соревновательной ситуации через игру. В программу занятий следует вводить ситуации, требующие преодоления трудностей (ситуация 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преодоления страха, волнения, неприятных ощущений и т.д.). Используя их в учебно-тренировочном процессе, необходимо соблюдать постепенность и осторожность. В этих ситуациях перед юными спортсменами, как правило, не ставятся задачи проявлять предельные мобилизационные возможности.</w:t>
      </w:r>
    </w:p>
    <w:p w14:paraId="5E1D322F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Теоретическая подготовка.</w:t>
      </w:r>
    </w:p>
    <w:p w14:paraId="211B2CF6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Физическая культура и спорт</w:t>
      </w:r>
    </w:p>
    <w:p w14:paraId="3CF7E2C2" w14:textId="0601F638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Важнейшие решения Правительства по вопросам физической культуры и спорта. Основные положения системы физического воспитания, единая спортивная классификация. Принципы физической подготовки тхэквондиста.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>Международные связи спортсменов. Успехи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>российских спортсменов на международной арене</w:t>
      </w:r>
    </w:p>
    <w:p w14:paraId="0CC2F77C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История развития ТХЭКВОНДО (ВТФ)</w:t>
      </w:r>
    </w:p>
    <w:p w14:paraId="464E17A3" w14:textId="77777777" w:rsid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История зарождения ТХЭКВОНДО (ВТФ) в мире, России. Первые соревнования тхэквондистов в России. Международные соревнования тхэквондистов с участием Российских спортсменов </w:t>
      </w:r>
    </w:p>
    <w:p w14:paraId="2E9CFCB5" w14:textId="144F6E7B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Краткие сведения о строении и функциях организма</w:t>
      </w:r>
    </w:p>
    <w:p w14:paraId="5797691E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Общие сведения о строении организма человека. Двигательный аппарат. Кости (названия), мышцы (названия), функции и взаимодействие органов. Сведения о кровообращении, состав и значение крови. Сердце и сосуды. Органы пищеварения. Органы выделения.</w:t>
      </w:r>
    </w:p>
    <w:p w14:paraId="66A89B08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46" w:name="bookmark45"/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Гигиенические знания и навыки</w:t>
      </w:r>
      <w:bookmarkEnd w:id="46"/>
    </w:p>
    <w:p w14:paraId="6D507AC3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Гигиена - отрасль медицины, изучающая влияние разнообразных факторов внешней среды на здоровье человека, его работоспособность и продолжительность жизни. Значение состояния воздуха в жилых, учебных, спортивных помещениях. Рациональное питание. Гигиена сна. Уход за кожей, полостью рта. Вред курения, алкоголя, наркотиков. Правила и приемы закаливания солнцем, воздухом, водой. Значение утренней зарядки, тренировки. Режим, значение режима спортсменов в период тренировок и при участии в соревнованиях.</w:t>
      </w:r>
    </w:p>
    <w:p w14:paraId="43828A85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Врачебный контроль, самоконтроль</w:t>
      </w:r>
    </w:p>
    <w:p w14:paraId="0208D794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Показания и противопоказания к занятиям спортом. Самоконтроль. Его значение и содержание. Объективные данные самоконтроля: вес, динамометрия, спирометрия, пульс, частота и ритм дыхания, потоотделение. Субъективные данные самоконтроля: самочувствие, сон, аппетит, настроение, работоспособность, болевые ощущения, нарушение режима. Утомление, переутомление, перетренировка, их признаки и меры предупреждения. Значение систематических занятий физической культуры и спортом для улучшения здоровья, физической подготовленности. Ведение дневника самоконтроля.</w:t>
      </w:r>
    </w:p>
    <w:p w14:paraId="2842F247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Психологическая, волевая подготовка тхэквондиста. Морально-волевой облик спортсмена</w:t>
      </w:r>
    </w:p>
    <w:p w14:paraId="2B555966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Воспитание морально-волевых качеств в процессе занятий ТХЭКВОНДО (ВТФ): патриотизма, сознательности, дисциплинированности, инициативы, трудолюбия, чувства коллективизма, уважения к старшим, смелости, выдержки, решительности, настойчивости. Поведение спортсмена-тхэквондиста. Спортивная честь. Культура и интересы тхэквондиста. Этика и эстетики поведения тхэквондиста.</w:t>
      </w:r>
    </w:p>
    <w:p w14:paraId="0453731A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Правила соревнований</w:t>
      </w:r>
    </w:p>
    <w:p w14:paraId="10736625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Форма тхэквондиста. Защитная экипировка тхэквондиста. Продолжительность боя. Команды рефери на 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додянге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. Жесты рефери на 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додянге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. Боковые судьи.</w:t>
      </w:r>
    </w:p>
    <w:p w14:paraId="362247AC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Ритуал перед началом боя. Правила определения победителя. Возрастные группы. Весовые категории. Спортивная единая всероссийская классификация. Нарушения правил: ситуации.</w:t>
      </w:r>
    </w:p>
    <w:p w14:paraId="5C246E18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Оборудование и инвентарь</w:t>
      </w:r>
    </w:p>
    <w:p w14:paraId="7CA07C09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Зал тхэквондо (ВТФ). 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Додянг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. Размеры. Инвентарь. Уход и бережное отношение к спортивным сооружениям, инвентарю. Правила поведения в спортсооружениях, на тренировках. Соблюдение техники безопасности.</w:t>
      </w:r>
    </w:p>
    <w:p w14:paraId="33C365FF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Инструкторская и судейская практика</w:t>
      </w:r>
    </w:p>
    <w:p w14:paraId="6A2CC3DF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Основные методические принципы организации и проведения тренировочных занятий. Умение провести подготовительную часть урока. Организация проведения утренней зарядки, 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lastRenderedPageBreak/>
        <w:t>самостоятельного занятия. Спортивная терминология. Правила соревнований. Судейская терминология, жесты. Определение победителей.</w:t>
      </w:r>
    </w:p>
    <w:p w14:paraId="08590633" w14:textId="77777777" w:rsid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BC2E138" w14:textId="5FF30022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Тренировочный этап 3 и 4 года обучения</w:t>
      </w:r>
    </w:p>
    <w:p w14:paraId="5E46F928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Общая физическая подготовка.</w:t>
      </w:r>
    </w:p>
    <w:p w14:paraId="63D16F3C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Строевые упражнения на месте, в движении.</w:t>
      </w:r>
    </w:p>
    <w:p w14:paraId="74A54CBA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Ходьба, специальная ходьба, бег, кроссовый бег, ускорения, бег по песку, бег под гору и гору.</w:t>
      </w:r>
    </w:p>
    <w:p w14:paraId="047D660C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Общие подготовительные и специальные подготовительные упражнения.</w:t>
      </w:r>
    </w:p>
    <w:p w14:paraId="59C0922E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Прыжки с места, с разбега, в длину, в высоту, прыжки с преодолением препятствий. Метание теннисного мяча, камней, гранаты, диска, набивных мячей.</w:t>
      </w:r>
    </w:p>
    <w:p w14:paraId="4BB4D4EA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Упражнения с теннисным мячом, с набивным мячом.</w:t>
      </w:r>
    </w:p>
    <w:p w14:paraId="7358E58E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Упражнения с отягощениями.</w:t>
      </w:r>
    </w:p>
    <w:p w14:paraId="346B5C8B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Упражнения на гимнастических снарядах: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канат, шест, перекладина, брусья.</w:t>
      </w:r>
    </w:p>
    <w:p w14:paraId="15C9FFF7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Акробатические упражнения: кувырки, перевороты, стойка на голове.</w:t>
      </w:r>
    </w:p>
    <w:p w14:paraId="016D5471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Упражнения в положении на мосту.</w:t>
      </w:r>
    </w:p>
    <w:p w14:paraId="5A4D1EE2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Подвижные и спортивные игры, эстафеты: игры с мячом, с переноской предметов, с метаниями, лазанием, бегом, прыжками; комбинированные эстафеты: футбол, баскетбол, волейбол, настольный теннис.</w:t>
      </w:r>
    </w:p>
    <w:p w14:paraId="5BA6A7E8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Упражнения в 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самостраховке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 и страховке партнера.</w:t>
      </w:r>
    </w:p>
    <w:p w14:paraId="2384527D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Лыжная подготовка, плавание, ныряние.</w:t>
      </w:r>
    </w:p>
    <w:p w14:paraId="265D4BC5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Специальная физическая подготовка.</w:t>
      </w:r>
    </w:p>
    <w:p w14:paraId="64308D8B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Специальные упражнения для развития быстроты, скоростной силы, силовой выносливости, скоростно-силовой выносливости мышц.</w:t>
      </w:r>
    </w:p>
    <w:p w14:paraId="35B30A8D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Упражнения с отягощениями, с преодолением собственного веса, упражнения с набивным мячом, с гантелями, гирями, штангой, на мешке.</w:t>
      </w:r>
    </w:p>
    <w:p w14:paraId="30A8A322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Прыжки на скакалке, 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многоскоки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, выпрыгивания.</w:t>
      </w:r>
    </w:p>
    <w:p w14:paraId="50871602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Специальные упражнения для развития быстроты, скорости, ловкости: бег с ускорениями, спортивные игры, эстафеты, упражнения с отягощениями.</w:t>
      </w:r>
    </w:p>
    <w:p w14:paraId="69642F94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Специальные упражнения для развития общей выносливости: длительный бег, бег по пересеченной местности, бег в гору, спортивные игры, плавание.</w:t>
      </w:r>
    </w:p>
    <w:p w14:paraId="43822D56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Специальные упражнения для развития специальной ударной выносливости: упражнения на боксерском мешке, тренировка на лапах, со скакалкой, тренировка на дорогах.</w:t>
      </w:r>
    </w:p>
    <w:p w14:paraId="74121DA5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Специальные имитационные упражнения в строю: бой с тенью, с партнером для развития координации, ловкости, чувства дистанции.</w:t>
      </w:r>
    </w:p>
    <w:p w14:paraId="7608483C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Специальные упражнения для развития точности движений.</w:t>
      </w:r>
    </w:p>
    <w:p w14:paraId="36C82B65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Боевая стойка тхэквондиста:</w:t>
      </w:r>
    </w:p>
    <w:p w14:paraId="38359670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Передвижения: изучить технику передвижения шагами вперед, назад, в сторону, по кругу, влево, вправо.</w:t>
      </w:r>
    </w:p>
    <w:p w14:paraId="7AD90ADE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Боевые дистанции: изучить среднюю, дальнюю дистанции.</w:t>
      </w:r>
    </w:p>
    <w:p w14:paraId="7382F216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Методические приемы обучения техники ударов, защит, контрударов.</w:t>
      </w:r>
    </w:p>
    <w:p w14:paraId="018E378C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Обучение двойным ударам: прямой левый, прямой правый. Рука + нога, нога + рука.</w:t>
      </w:r>
    </w:p>
    <w:p w14:paraId="47F5AB95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Обучение ударам снизу по корпусу и простым атакам из двух, трёх ударов.</w:t>
      </w:r>
    </w:p>
    <w:p w14:paraId="36C45609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Обучение боковым и круговым ударам, простым атакам и контратакам, защитные действия при перемещениях вперёд, сторону, назад. Обучение защитным действиям в усложнённых условиях. Контрудары. Контратаки.</w:t>
      </w:r>
    </w:p>
    <w:p w14:paraId="25257395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Техническая подготовка.</w:t>
      </w:r>
    </w:p>
    <w:p w14:paraId="4BB3AE40" w14:textId="60ADF9B6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Махи ногами: прямой снизу-вверх, боковой снизу-вверх, круговой снаружи вовнутрь и изнутри наружу. Стойки: стойка готовности-ноги на ширине плеч стопы параллельны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Наранхи-соги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); передняя высокая, стойка ноги на ширине плеч (ап-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); стойка «всадника»-низкая стойка расстояние две ширины плеч, стопы параллельны(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чучум-соги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); передняя низкая стойка(ап-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куби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); задняя низкая стойка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двит-куби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); задняя стойка с опорой на одну ногу (Бом-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соги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: стойка «тигра»); 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прекрестная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 стойка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Коа-соги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); стойка на одной ноге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хак-дарисоги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- стойка «цапли); стойка готовности (Гиббон-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чунби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) Удары руками: прямой удар кулаком, с 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lastRenderedPageBreak/>
        <w:t>опорой на разноименную ногу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Баро-чируги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); прямой удар кулаком, с опорой на одноименную ногу (Банде-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чируги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); удар кончиками пальцев(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Сонкыт-чируги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); удар ребром ладони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Сональ-чируги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); рубящий удар ребром ладони(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Сональ-чиги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); удар предплечьем(Паль-мок-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чиги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); удар локтем (Паль-куп-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чиги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); прямой удар в сторону(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Еп-чируги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); удар по кругу наружу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Баккат-чиги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). Блоки: защита нижнего уровня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арэ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-маки): защита среднего уровня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момтхон-макки:бакат-изнутри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, ан-вовнутрь) защита верхнего уровня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ольгуль-макки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 блок двумя руками: применим к одиночным блокам трех уровней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Хэчомаки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), блок ребром ладони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Сональ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-маки), блок двумя руками ребром ладони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Сональ-хэчо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- маки). Удары ногами: прямой удар ногой вперед (ап-чаги); боковой удар ногой вперед (доле-чаги); толчковый удар ногой вперед всей стопой(миро-чаги); маховый удар ногой сверху вниз(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нере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-чаги): сверху вниз вовнутрь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аннере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-чаги), сверху вниз наружу(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бакат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-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нере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-чаги); удар ногой в сторону(вбок) ребром стопы(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еп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-чаги); удар ногой назад, через спину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Твит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-чаги); удар ногой по кругу через спину (Фуре-чаги); удар в прыжке ногой вперед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Тыо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-ап-чаги); удар в прыжке ногой по окружности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Тыодоле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-чаги); удар в прыжке ногой в сторону(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Тыо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-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еп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-чаги); удар в прыжке ногой через спину (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Тыо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-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твит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-чаги).</w:t>
      </w:r>
    </w:p>
    <w:p w14:paraId="0FE2F4A0" w14:textId="77777777" w:rsid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730A7D7" w14:textId="0D51A2E5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Ученический технический комплекс №1,2,3,4,5,6,7,8</w:t>
      </w:r>
    </w:p>
    <w:p w14:paraId="30A3ADBC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Перемещения: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прямолинейный степ-одношаговый-вперед, назад, влево, вправо;</w:t>
      </w:r>
    </w:p>
    <w:p w14:paraId="124CDBD8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вертикальный степ-вверх, вниз. Одиночные удары при одношаговом передвижении в сочетании с блоками: ап-чаги-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арэ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-маки, доле-чаги-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момтонг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-маки, ап-чаги-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ольгуль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 маки. Одношаговые и 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двушаговые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 перемещения в сочетании с прямолинейным и горизонтальным степом. Отработка одно, двух и 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трехшагового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спаринга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Двухшаговый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 горизонтальный степ, сочетание </w:t>
      </w:r>
      <w:proofErr w:type="gram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вертикального ,</w:t>
      </w:r>
      <w:proofErr w:type="gram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 горизонтального и бокового маневрирования. Применение ударных комбинаций рука-нога-блок и наоборот с различными видами степа и маневрирования с соперником и без. Совершенствование одно-двух-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трёхшагового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 спарринга. Удары по лапам со стоек: прямой удар ногой вперед, боковой удар ногой, толчковый удар ногой вперед всей стопой. Маховый удар ногой сверху вниз: сверху вниз вовнутрь, сверху вниз наружу, удар ногой назад (через спину), удар по кругу через спину.</w:t>
      </w:r>
    </w:p>
    <w:p w14:paraId="299A9914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Технико-тактическая и психологическая подготовка.</w:t>
      </w:r>
    </w:p>
    <w:p w14:paraId="2AEF632B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Тактика ведения поединка. Совершенствование тактики ведения поединка в тренировке: изучение внешних условий проведения поединка (зал, температура, освещенность), изменение видов поединков (подготовительные, контрольные), особенности партнеров в поединках (высокорослые, низкорослые, лег кие, тяжелые). Тактика участия в соревнованиях. Закрепления навыков противоборства в соревновательных поединках. Подготовка к соревнованиям по индивидуальному плану. Принятие решений. Поиск выхода из внезапного изменения обстановки. Предугадывание. Решение двигательных задач - правильно (точно), быстро, рационально (целесообразно, экономично), находчиво (инициативно). Накопление двигательного опыта. Основными задачами психологической подготовки на этапе занятий тренировочных групп является воспитание спортивного интеллекта, способности к саморегуляции, формировании волевых черт характера, улучшении взаимодействия в команде, развитии оперативного мышления и памяти, специализированных восприятий, создании общей психической подготовленности к соревнованиям.</w:t>
      </w:r>
    </w:p>
    <w:p w14:paraId="3CBC265D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Теоретическая подготовка.</w:t>
      </w:r>
    </w:p>
    <w:p w14:paraId="19188B0A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Физическая культура и спорт</w:t>
      </w:r>
    </w:p>
    <w:p w14:paraId="5D9ABC86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Физическая культура как составная часть общей культуры. Значение ее для укрепления здоровья, физического развития граждан России в их подготовке к труду и защите Родины. Роль физической культуры в воспитании молодежи.</w:t>
      </w:r>
    </w:p>
    <w:p w14:paraId="143F3BDF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История развития ТХЭКВОНДО (ВТФ)</w:t>
      </w:r>
    </w:p>
    <w:p w14:paraId="58E88FA9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Достижения тхэквондистов в России, на мировой арене. Итоги и анализ выступлений сборных молодежных и юниорских команд.</w:t>
      </w:r>
    </w:p>
    <w:p w14:paraId="6CDC2254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Краткие сведения о строении и функциях организма</w:t>
      </w:r>
    </w:p>
    <w:p w14:paraId="541DEBD9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Общие сведения о строении организма человека. Двигательный аппарат. Кости (названия), мышцы (названия), функции и взаимодействие органов. Сведения о 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lastRenderedPageBreak/>
        <w:t>кровообращении, состав и значение крови. Сердце и сосуды. Органы пищеварения. Органы выделения.</w:t>
      </w:r>
    </w:p>
    <w:p w14:paraId="1AEDBD13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Гигиенические знания и навыки</w:t>
      </w:r>
    </w:p>
    <w:p w14:paraId="2D7B4231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Общие представления об основных системах энергообеспечения человека. Дыхание. Значение дыхания для жизнедеятельности организма. Жизненная емкость легких. Особенности пищеварения при мышечной работе. Гигиеническое значение кожи.</w:t>
      </w:r>
    </w:p>
    <w:p w14:paraId="6CA725CB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Врачебный контроль, самоконтроль</w:t>
      </w:r>
    </w:p>
    <w:p w14:paraId="3A35A12B" w14:textId="7C85D219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Понятие о спортивной работоспособности, функциональных возможностях человека при занятиях спортом. Влияние физических упражнений на работоспособность мышц, на развитие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сердечнососудистой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 системы. Понятие об утомляемости и восстановлении энергетических затрат в процессе занятий спортом.</w:t>
      </w:r>
    </w:p>
    <w:p w14:paraId="3674C5FD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Психологическая, волевая подготовка тхэквондиста. Морально-волевой облик спортсмена</w:t>
      </w:r>
    </w:p>
    <w:p w14:paraId="38DC4CCF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Саморегуляция состояний тхэквондиста. Методы снижения тревожности - снижение субъективной значимости соревнований, моделирование соревновательных поединков. Нравственная позиция, нравственные ценности и потребности. Потребность в подлинно человеческом, гуманном отношении к другому человеку, к коллективу.</w:t>
      </w:r>
    </w:p>
    <w:p w14:paraId="767B6921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Развитие и саморазвитие нравственных и духовных сил личности: творчество, поиск новых решений, принципиальность, гласность, соответствие норм и принципов поведения общественной морали.</w:t>
      </w:r>
    </w:p>
    <w:p w14:paraId="777CFF36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Правила соревнований</w:t>
      </w:r>
    </w:p>
    <w:p w14:paraId="1157ADEF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Форма тхэквондиста. Защитная экипировка тхэквондиста. Продолжительность боя. Боковые судьи.</w:t>
      </w:r>
    </w:p>
    <w:p w14:paraId="6BB87247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Ритуал перед началом боя. Правила определения победителя. Возрастные группы. Весовые категории. Спортивная единая всероссийская классификация. Нарушения правил: ситуации.</w:t>
      </w:r>
    </w:p>
    <w:p w14:paraId="1E050070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Оборудование и инвентарь</w:t>
      </w:r>
    </w:p>
    <w:p w14:paraId="40EE78DE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Оборудование тренировочного зала по тхэквондо (ВТФ). Экипировка и форма одежды тхэквондиста. Уход за оборудованием в тхэквондо (ВТФ). Соблюдение техники безопасности.</w:t>
      </w:r>
    </w:p>
    <w:p w14:paraId="179FAE9F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Инструкторская и судейская практика</w:t>
      </w:r>
    </w:p>
    <w:p w14:paraId="63FAD8A9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Судейство соревнований по 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кёруги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. Особенности судейства соревнований в различных видах программы в 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кёруги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. Права и обязанности судейской бригады в 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кёруги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. Команды и жесты рефери и боковых судей.</w:t>
      </w:r>
    </w:p>
    <w:p w14:paraId="2919647F" w14:textId="77777777" w:rsid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956AF80" w14:textId="34D9F85A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Этап совершенствования спортивного мастерства</w:t>
      </w:r>
    </w:p>
    <w:p w14:paraId="7D978EBF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Значение и задачи физической подготовки на этапе ССМ - максимальная реализации индивидуальных возможностей. Особенности проявления физических качеств в соревновательной деятельности тхэквондистов. Специализация физических качеств и комплексное их разложение. Средства, методы и контроль развития физических качеств в тхэквондо (ВТФ).</w:t>
      </w:r>
    </w:p>
    <w:p w14:paraId="3A4C4001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Общая физическая подготовка.</w:t>
      </w:r>
    </w:p>
    <w:p w14:paraId="1A4041B4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Кроссы на различные дистанции, бег в переменном темпе, бег с ускорениями.</w:t>
      </w:r>
    </w:p>
    <w:p w14:paraId="2E2559FA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Спортивные игры: регби, футбол, настольный теннис, баскетбол, ручной мяч.</w:t>
      </w:r>
    </w:p>
    <w:p w14:paraId="69F99F83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Тяжелоатлетическая подготовка: штанга, гири, тренажёры. Упражнения без отягощений - отжимание от пола, отжимания на брусьях, подтягивание на перекладине, прыжки в длину, прыжки в высоту, толкания ядра, плавание на время и на объём.</w:t>
      </w:r>
    </w:p>
    <w:p w14:paraId="286960AC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Специальная физическая подготовка.</w:t>
      </w:r>
    </w:p>
    <w:p w14:paraId="6DAE7887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Работа на снарядах с ускорением по определенным интервалам; работа с тренером на лапах, устраняя определенные ошибки; скакалка; работа со штангой с ускорением; бой с тенью с гантелями по 1 кг. Круговая тренировка с разнообразными снарядами в течение 10-15 мин по 1 минуте на каждом снаряде: кувалды, подтягивание, отжимание и т. д. Имитация соревновательных ситуаций с выполнением ударной и защитной техники в различных мышечных режимах.</w:t>
      </w:r>
    </w:p>
    <w:p w14:paraId="5952CF46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Техническая подготовка.</w:t>
      </w:r>
    </w:p>
    <w:p w14:paraId="58E69090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lastRenderedPageBreak/>
        <w:t>Технические элементы:</w:t>
      </w:r>
    </w:p>
    <w:p w14:paraId="2044BFE1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Совершенствование прямых, нижних, круговых, задних, боковых ударов ногами.</w:t>
      </w:r>
    </w:p>
    <w:p w14:paraId="0881CCDE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Защиты от прямых, нижних, круговых, задних, боковых ударов ногами.</w:t>
      </w:r>
    </w:p>
    <w:p w14:paraId="769D27FA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Совершенствование двойных и серийных ударов и защита от них,</w:t>
      </w:r>
    </w:p>
    <w:p w14:paraId="06139F08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Техника и тактика ведения боя на дальней дистанции, работа с соперником, ведущим бой в наступательной манере. Тренировка с соперником, ведущим бой в контратакующей манере с дальней дистанции.</w:t>
      </w:r>
    </w:p>
    <w:p w14:paraId="39C8971A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Техника и тактика ведения боя на средней и ближней дистанции. Техника входа и выхода из нее.</w:t>
      </w:r>
    </w:p>
    <w:p w14:paraId="5F5985D4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Техника и тактика ведения боя в атакующей манере (с высоким соперником, с низким соперником, с лёгким соперником, с тяжёлым соперником).</w:t>
      </w:r>
    </w:p>
    <w:p w14:paraId="086FF780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Техника и тактика ведения боя в контратакующей манере. Удары на опережение.</w:t>
      </w:r>
    </w:p>
    <w:p w14:paraId="4A76A90A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Техника и тактика ведения боя с соперником, находящимся в левосторонней стойке, правосторонней стойке.</w:t>
      </w:r>
    </w:p>
    <w:p w14:paraId="453FBFAC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Техника и тактика ведения боя с соперником, выступающим в контратакующей манере.</w:t>
      </w:r>
    </w:p>
    <w:p w14:paraId="39A8F78F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Упражнения на специальных боксерских снарядах, мешках, 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макиварах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 и лапах.</w:t>
      </w:r>
    </w:p>
    <w:p w14:paraId="222E0D21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Техника и тактика ведения боя с агрессивным соперником.</w:t>
      </w:r>
    </w:p>
    <w:p w14:paraId="5BBA7F35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Техника и тактика ведения боя с универсальным соперником. Вольные и условные бои являются средством закрепления навыков, отработок в совершенствовании технико-тактического мастерства и подготовка к предстоящим соревнованиям.</w:t>
      </w:r>
    </w:p>
    <w:p w14:paraId="1CAEF464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Технико-тактическая и психологическая подготовка.</w:t>
      </w:r>
    </w:p>
    <w:p w14:paraId="7EE25586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Совершенствование в тактике по двум основным направлениям: - совершенствование собственной индивидуальной тактики (тактика сильного удара, тактика темпа, тактика обыгрывания или их сочетания), совершенствование в умении навязывать свою манеру ведения боя, умении проводить свой тактический план, свои приемы боя. - совершенствование в умении разгадывать, распознавать манеру противника, его сильные и слабые стороны и противопоставлять свой тактический план, направленный на нейтрализацию его сильных и использование слабых сторон. Совершенствуясь в тактике, целесообразно использовать три основные группы упражнений: - для совершенствования в тактике проведения атакующих и контратакующих приемов (создание определенной боевой ситуации для проведения приема); - для совершенствования в подготовительных, наступательных и оборонительных действиях (изучение типовых боевых ситуаций и противопоставление адекватных действий); - для совершенствования в быстроте и правильности тактического мышления в условиях боя, моделирующих соревновательные.</w:t>
      </w:r>
    </w:p>
    <w:p w14:paraId="4BF7F488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Основными задачами психологической и морально-волевой подготовки спортсмена на этапе совершенствования спортивного мастерства является: мотивация поведения тхэквондистов высокой квалификации при выборе путей и способов достижения высоких спортивных результатов; значение спортивного коллектива для формирования мотивации высшего результата в спорте; специальные методы регуляции психических состояний тхэквондиста; краткая характеристика психологического метода; краткие сведения об аутогенной, психорегулирующей и 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психомышечной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 тренировке.</w:t>
      </w:r>
    </w:p>
    <w:p w14:paraId="026CF32E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Теоретическая подготовка.</w:t>
      </w:r>
    </w:p>
    <w:p w14:paraId="28B9E329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Физическая культура и спорт Важнейшие решения Правительства по вопросам физической культуры и спорта. Основные положения системы физического воспитания.</w:t>
      </w:r>
    </w:p>
    <w:p w14:paraId="7E4C5F41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Планирование и контроль подготовки тхэквондистов высокой квалификации. Суть перспективного планирования и планирования летнего цикла тренировок. Основные задачи планирования и подготовки.</w:t>
      </w:r>
    </w:p>
    <w:p w14:paraId="52EF3CC5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Средства восстановления и стимулирования работоспособности спортсменов в тхэквондо (ВТФ).</w:t>
      </w:r>
    </w:p>
    <w:p w14:paraId="3EFB2AA8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Педагогические, психологические, медико-биологические средства восстановления.</w:t>
      </w:r>
    </w:p>
    <w:p w14:paraId="44A047BF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Предсоревновательная подготовка квалифицированных тхэквондистов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Структура</w:t>
      </w:r>
    </w:p>
    <w:p w14:paraId="53ED469F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предсоревновательной подготовки в тхэквондо (ВТФ). Объем нагрузок на этом этапе.</w:t>
      </w:r>
    </w:p>
    <w:p w14:paraId="50BB329A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lastRenderedPageBreak/>
        <w:t>5.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Место и значение психологической подготовки в современном тхэквондо. Компоненты психологической подготовки. Особенности психологической подготовки в 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пумсе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керуги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. Развитие волевых качеств (средства, методы).</w:t>
      </w:r>
    </w:p>
    <w:p w14:paraId="38912CEA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Роль специальных средств тренировки и соревновательной практики. Характеристика максимальных нагрузок и их планирования в годичном цикле подготовки. Средства восстановления и стимулирования работоспособности.</w:t>
      </w:r>
    </w:p>
    <w:p w14:paraId="3474E739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Инструкторская и судейская практика</w:t>
      </w:r>
    </w:p>
    <w:p w14:paraId="745313B4" w14:textId="612B5F8B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Самостоятельно полностью проводить разминку; уметь составлять комплексы упражнений для развития физических качеств; подбирать упражнения для совершенствования технических элементов и приемов, правильно вести дневник тренировок, в котором регистрируется объем и интенсивность выполняемых тренировочных нагрузок; знать правила соревнований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>систематически привлекаться к судейству соревнований, уметь организовать и провести соревнования внутри спортивной школы и в районе.</w:t>
      </w:r>
    </w:p>
    <w:p w14:paraId="6B193064" w14:textId="77777777" w:rsidR="00492679" w:rsidRDefault="0049267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47" w:name="bookmark47"/>
    </w:p>
    <w:p w14:paraId="3227D6DA" w14:textId="21AFA9FE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Этап высшего спортивного мастерства</w:t>
      </w:r>
      <w:bookmarkEnd w:id="47"/>
    </w:p>
    <w:p w14:paraId="3D6A49C7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Занятия в группах высшего спортивного мастерства предусматривают развитие высокого уровня профессионализма в деятельности спортсмена. Профессиональное личностное развитие не может происходить в отрыве от общего развития человека, поэтому включает все компоненты целостного развития личности;</w:t>
      </w:r>
    </w:p>
    <w:p w14:paraId="319D364E" w14:textId="77777777" w:rsidR="008256C9" w:rsidRPr="008256C9" w:rsidRDefault="008256C9" w:rsidP="0049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Этот процесс имеет ряд стадий, для выделения которых могут быть самые различные основания; каждая стадия характеризуется единством и достаточностью личностных признаков, удерживающих период в границах качественной определенности;</w:t>
      </w:r>
    </w:p>
    <w:p w14:paraId="77390E19" w14:textId="77777777" w:rsidR="008256C9" w:rsidRPr="008256C9" w:rsidRDefault="008256C9" w:rsidP="0049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Становление человека как профессионала тесно связано с его развитием как личности; личностное пространство шире профессионального и существенно влияет на него. Личность человека обычно оказывает позитивное влияние на выбор профессии, на ход профессиональной адаптации, профессиональной самореализации, стимулирует профессиональное мастерство и творчество.</w:t>
      </w:r>
    </w:p>
    <w:p w14:paraId="62DEC506" w14:textId="77777777" w:rsidR="008256C9" w:rsidRPr="008256C9" w:rsidRDefault="008256C9" w:rsidP="0049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Профессиональное становление зависит как от факторов субъективного характера (например, склонности, возможности, способности, ценностные ориентации, мотивационная готовность и т.д.), так и от объективных (например, значимость профессии в обществе, правовой и общественной ее статус и др.);</w:t>
      </w:r>
    </w:p>
    <w:p w14:paraId="17395F68" w14:textId="77777777" w:rsidR="008256C9" w:rsidRPr="008256C9" w:rsidRDefault="008256C9" w:rsidP="0049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Профессиональное развитие предстает как органическое единство внешнего и внутреннего мира индивида, объективных и субъективных факторов, а непрерывное профессиональное образование выступает как средство, условие этого взаимодействия, основание для достижения высокого профессионализма личности и деятельности.</w:t>
      </w:r>
    </w:p>
    <w:p w14:paraId="0F0DE5A9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Целостность и непрерывность профессионально-личностного развития специалиста мы рассматриваем как процесс в рамках системно-целостного подхода, объединяющего, все звенья профессионального образования, социального и профессионального становления спортсмена.</w:t>
      </w:r>
    </w:p>
    <w:p w14:paraId="233045CF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Общая физическая подготовка.</w:t>
      </w:r>
    </w:p>
    <w:p w14:paraId="0DF2DFA2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Основными средствами являются: кроссы, спортивные игры, штанга, плавание, отжимания на брусьях, подтягивание на перекладине, гиревой спорт, прыжки. Специальная физическая подготовка.</w:t>
      </w:r>
    </w:p>
    <w:p w14:paraId="3979FDA1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Работа на снарядах с ускорением по определенным интервалам; работа с тренером на лапах, устраняя определенные ошибки; скакалка; работа со 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штангойс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 ускорением; бой с тенью с гантелями по 1 кг - Круговая тренировка с разнообразными снарядами в течение 10-15 мин по 1 минуте на каждом снаряде: кувалды, подтягивание, отжимание и т.д. Имитация соревновательных ситуаций с выполнением ударной и защитной техники в различных мышечных режимах.</w:t>
      </w:r>
    </w:p>
    <w:p w14:paraId="1803D0AC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Техническая подготовка.</w:t>
      </w:r>
    </w:p>
    <w:p w14:paraId="65691F63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Совершенствование прямых, боковых ударов; ударов снизу; сверху вниз; как в атаке, так и отходе; защита от всех ударов - блоки, уклоны; шаг назад, смещения. Техника и тактика ведения </w:t>
      </w:r>
      <w:proofErr w:type="gram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боя ,как</w:t>
      </w:r>
      <w:proofErr w:type="gram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 с высоким соперником, так и с низким, с лёгким и тяжёлым. Тактика и техника ведения боя с левшой. Техника и тактика ведения боя, как с агрессивным соперником, 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lastRenderedPageBreak/>
        <w:t>так и с техничным соперником. Уметь в бою перестраиваться, размышлять и думать о правильном ведении боя и добиться победы. Соревнования и спарринги для тхэквондистов высокой квалификации являются не только целые тренировки, но и при правильном их использовании, эффективным средством повышения специальной подготовленности.</w:t>
      </w:r>
    </w:p>
    <w:p w14:paraId="0CE60F0E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Технико-тактическая и психологическая подготовка.</w:t>
      </w:r>
    </w:p>
    <w:p w14:paraId="4E063765" w14:textId="68C9A032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Основная цель технико-тактической подготовки на этом этапе - обеспечить возможность эффективного использования большого арсенала двигательных действий в соревновательных</w:t>
      </w:r>
      <w:r w:rsidR="0049267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>условиях. Приоритетной задачей совершенствования технико-тактической подготовки является стабилизация и надежность реализации технических и тактических действий в экстремальных условиях соревновательной деятельности. Решение этой задачи базируется на почве построения индивидуальных планов подготовки с учетом специализированной направленности в соревновательной деятельности, где особое внимание следует уделить моделированию соревновательных ситуаций и разнообразным тактическим схемам ведения поединка. При этом следует учитывать особенности соревновательной деятельности спортсменов в индивидуальных и командных видах программы соревнований.</w:t>
      </w:r>
    </w:p>
    <w:p w14:paraId="5F880637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На этапе высшего спортивного мастерства к проведению теоретических и практических занятий по овладению методами психорегулирующей тренировки со спортсменами необходимо привлекать специалистов - психологов. В связи с тем, что у ведущих спортсменов физическая и техническая подготовка практически одинакова, побеждает тот, у кого «крепче» нервы, сильнее воля.</w:t>
      </w:r>
    </w:p>
    <w:p w14:paraId="006354BC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Специалист-психолог совместно с тренером определяет важные параметры психики: концентрация воли на выполнении поставленной цели, уравновешенность процессов торможения и возбуждения, сосредоточение внимания на выполнении двигательной задачи, самовнушение и самоконтроль. Уверенность в себе, основанная на трезвой оценке своих двигательных возможностей, позволяет тхэквондисту использовать их наиболее эффективно.</w:t>
      </w:r>
    </w:p>
    <w:p w14:paraId="7DB66139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Теоретическая подготовка.</w:t>
      </w:r>
    </w:p>
    <w:p w14:paraId="58BCB900" w14:textId="77777777" w:rsidR="008256C9" w:rsidRPr="008256C9" w:rsidRDefault="008256C9" w:rsidP="0049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Система управления развитием тхэквондо в РФ. Государственные и общественные органы управления. Отбор и комплектование сборных команд РФ. Система подготовки сборной команды. Научно-методическое, материально- техническое и кадровое обеспечение подготовки сборной команды РФ.</w:t>
      </w:r>
    </w:p>
    <w:p w14:paraId="5B120F70" w14:textId="77777777" w:rsidR="008256C9" w:rsidRPr="008256C9" w:rsidRDefault="008256C9" w:rsidP="0049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Планирование и контроль подготовки тхэквондистов высокой квалификации. Суть перспективного планирования и планирования летнего цикла тренировок. Основные задачи планирования и подготовки. Динамика нагрузок в годичном цикле тренировок и на этапах многолетней подготовки. Контроль функциональной и технико-тактической подготовленности. Контроль соревновательной деятельности.</w:t>
      </w:r>
    </w:p>
    <w:p w14:paraId="5EE71EBE" w14:textId="77777777" w:rsidR="008256C9" w:rsidRPr="008256C9" w:rsidRDefault="008256C9" w:rsidP="0049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Средства восстановления и стимулирования работоспособности спортсменов в тхэквондо (ВТФ).</w:t>
      </w:r>
    </w:p>
    <w:p w14:paraId="63933DCE" w14:textId="77777777" w:rsidR="008256C9" w:rsidRPr="008256C9" w:rsidRDefault="008256C9" w:rsidP="0049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Педагогические, психологические, медико-биологические средства восстановления. Оптимальное планирование нагрузок и рациональное построение структурных единиц тренировки. Применение психо-регулятивных и психогигиенических средств восстановления. Разновидности массажей, физиотерапия, баня, витамины.</w:t>
      </w:r>
    </w:p>
    <w:p w14:paraId="22B6FF6C" w14:textId="77777777" w:rsidR="008256C9" w:rsidRPr="008256C9" w:rsidRDefault="008256C9" w:rsidP="0049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Предсоревновательная подготовка квалифицированных тхэквондистов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Структура</w:t>
      </w:r>
    </w:p>
    <w:p w14:paraId="6171A82D" w14:textId="77777777" w:rsidR="008256C9" w:rsidRPr="008256C9" w:rsidRDefault="008256C9" w:rsidP="0049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предсоревновательной подготовки в тхэквондо (ВТФ). Объем нагрузок на этом этапе. Индивидуальный характер подготовки в 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пумсе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кёруги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. Применение средств восстановления работоспособности и стимулирования восстановительных процессов.</w:t>
      </w:r>
    </w:p>
    <w:p w14:paraId="604DAD4C" w14:textId="77777777" w:rsidR="008256C9" w:rsidRPr="008256C9" w:rsidRDefault="008256C9" w:rsidP="0049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Место и значение психологической подготовки в современном тхэквондо. Компоненты психологической подготовки. Особенности психологической подготовки в 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пумсе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proofErr w:type="spellStart"/>
      <w:r w:rsidRPr="008256C9">
        <w:rPr>
          <w:rFonts w:ascii="Times New Roman" w:hAnsi="Times New Roman" w:cs="Times New Roman"/>
          <w:sz w:val="24"/>
          <w:szCs w:val="24"/>
          <w:lang w:bidi="ru-RU"/>
        </w:rPr>
        <w:t>кёруги</w:t>
      </w:r>
      <w:proofErr w:type="spellEnd"/>
      <w:r w:rsidRPr="008256C9">
        <w:rPr>
          <w:rFonts w:ascii="Times New Roman" w:hAnsi="Times New Roman" w:cs="Times New Roman"/>
          <w:sz w:val="24"/>
          <w:szCs w:val="24"/>
          <w:lang w:bidi="ru-RU"/>
        </w:rPr>
        <w:t>. Развитие волевых качеств (средства, методы). Специализированные ощущения и их усовершенствование. Психическая напряженность нагрузок. Эмоциональные состояния и управления ими в процессе соревнований.</w:t>
      </w:r>
    </w:p>
    <w:p w14:paraId="1EFE2C7B" w14:textId="77777777" w:rsidR="008256C9" w:rsidRPr="008256C9" w:rsidRDefault="008256C9" w:rsidP="0049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Pr="008256C9">
        <w:rPr>
          <w:rFonts w:ascii="Times New Roman" w:hAnsi="Times New Roman" w:cs="Times New Roman"/>
          <w:sz w:val="24"/>
          <w:szCs w:val="24"/>
          <w:lang w:bidi="ru-RU"/>
        </w:rPr>
        <w:tab/>
        <w:t>Подготовка спортсменов на этапе максимальной реализации индивидуальной них возможностей. Задача подготовки. Роль специальных средств тренировки и соревновательной практики. Характеристика максимальных нагрузок и их планирования в годичном цикле подготовки. Средства восстановления и стимулирования работоспособности.</w:t>
      </w:r>
    </w:p>
    <w:p w14:paraId="17FD256E" w14:textId="77777777" w:rsidR="008256C9" w:rsidRP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Инструкторская и судейская практика</w:t>
      </w:r>
    </w:p>
    <w:p w14:paraId="6591B005" w14:textId="4895D6ED" w:rsidR="008256C9" w:rsidRDefault="008256C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56C9">
        <w:rPr>
          <w:rFonts w:ascii="Times New Roman" w:hAnsi="Times New Roman" w:cs="Times New Roman"/>
          <w:sz w:val="24"/>
          <w:szCs w:val="24"/>
          <w:lang w:bidi="ru-RU"/>
        </w:rPr>
        <w:t>Выполнить необходимые требования для присвоения им звания инструктора и судьи по спорту.</w:t>
      </w:r>
    </w:p>
    <w:p w14:paraId="37632408" w14:textId="716A09E4" w:rsidR="00492679" w:rsidRDefault="0049267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C0A5882" w14:textId="03F21D44" w:rsidR="00492679" w:rsidRDefault="0049267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A59695B" w14:textId="532BB5FA" w:rsidR="00492679" w:rsidRDefault="0049267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EF123A4" w14:textId="13F13308" w:rsidR="00492679" w:rsidRDefault="0049267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73F7554" w14:textId="4884CC91" w:rsidR="00492679" w:rsidRDefault="0049267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9A8A13B" w14:textId="453E2402" w:rsidR="00492679" w:rsidRDefault="0049267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BF836D1" w14:textId="7C5BE4D0" w:rsidR="00492679" w:rsidRDefault="0049267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C65E730" w14:textId="1C62FE5F" w:rsidR="00492679" w:rsidRDefault="0049267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CC54593" w14:textId="570AE1AE" w:rsidR="00492679" w:rsidRDefault="0049267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780C2C6" w14:textId="01BD1BB9" w:rsidR="00492679" w:rsidRDefault="0049267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EDD2A00" w14:textId="15A118C6" w:rsidR="00492679" w:rsidRDefault="0049267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0401515" w14:textId="1575A677" w:rsidR="00492679" w:rsidRDefault="0049267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D7FE2EB" w14:textId="0E313A59" w:rsidR="00492679" w:rsidRDefault="0049267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1982E2B" w14:textId="162FE630" w:rsidR="00492679" w:rsidRDefault="0049267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69E8C9D" w14:textId="4B854052" w:rsidR="00492679" w:rsidRDefault="0049267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2016919" w14:textId="1B29BFB9" w:rsidR="00492679" w:rsidRDefault="0049267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6785E3E" w14:textId="02C45801" w:rsidR="00492679" w:rsidRDefault="0049267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170CBFF" w14:textId="1F4EC0DF" w:rsidR="00492679" w:rsidRDefault="0049267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B49DD37" w14:textId="4BB85548" w:rsidR="00492679" w:rsidRDefault="0049267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9AC7DE0" w14:textId="6965E898" w:rsidR="00492679" w:rsidRDefault="0049267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598F08E" w14:textId="57512930" w:rsidR="00492679" w:rsidRDefault="0049267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FA5F9B7" w14:textId="77777777" w:rsidR="00492679" w:rsidRPr="008256C9" w:rsidRDefault="00492679" w:rsidP="0082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206EA08" w14:textId="77777777" w:rsidR="00492679" w:rsidRDefault="0049267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  <w:sectPr w:rsidR="00492679" w:rsidSect="00DA04A5">
          <w:pgSz w:w="11906" w:h="16838"/>
          <w:pgMar w:top="851" w:right="1418" w:bottom="851" w:left="851" w:header="0" w:footer="709" w:gutter="0"/>
          <w:cols w:space="708"/>
          <w:titlePg/>
          <w:docGrid w:linePitch="360"/>
        </w:sectPr>
      </w:pPr>
    </w:p>
    <w:p w14:paraId="7BC7B84A" w14:textId="1F24E1C5" w:rsidR="00492679" w:rsidRPr="00492679" w:rsidRDefault="00492679" w:rsidP="00492679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48" w:name="bookmark49"/>
      <w:r w:rsidRPr="00492679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Учебно-тематический план</w:t>
      </w:r>
      <w:bookmarkEnd w:id="48"/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4"/>
        <w:gridCol w:w="3474"/>
        <w:gridCol w:w="1380"/>
        <w:gridCol w:w="1523"/>
        <w:gridCol w:w="6508"/>
      </w:tblGrid>
      <w:tr w:rsidR="00492679" w:rsidRPr="00492679" w14:paraId="413A3A92" w14:textId="77777777" w:rsidTr="00492679">
        <w:trPr>
          <w:trHeight w:val="120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F5EB57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спортивной подготовки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523734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Темы по теоретической подготовке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CB47D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Объем времени в год (минут)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4D6C8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Сроки проведения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9969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Краткое содержание</w:t>
            </w:r>
          </w:p>
        </w:tc>
      </w:tr>
      <w:tr w:rsidR="00492679" w:rsidRPr="00492679" w14:paraId="4234FE4B" w14:textId="77777777" w:rsidTr="00492679">
        <w:trPr>
          <w:trHeight w:val="1099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5BC64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начальной подготовки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7941DD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E086BC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~ 120/180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DD721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D7FD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92679" w:rsidRPr="00492679" w14:paraId="3AD8CA06" w14:textId="77777777" w:rsidTr="00492679">
        <w:trPr>
          <w:trHeight w:val="557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C66FB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75598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История возникновения вида спорта и его развитие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FB7AB6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~ 13/20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F97CC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345E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492679" w:rsidRPr="00492679" w14:paraId="1ECC1D98" w14:textId="77777777" w:rsidTr="00492679">
        <w:trPr>
          <w:trHeight w:val="1104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CB13C9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2C40F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Физическая культура - важное средство физического развития и укрепления здоровья человека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85C93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~ 13/20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44740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1F8B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Понятие о физической культуре и спорте. Формы физической культуры.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Физическая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культура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как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средство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воспитания</w:t>
            </w:r>
          </w:p>
          <w:p w14:paraId="522CE14D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трудолюбия, организованности, воли, нравственных качеств и </w:t>
            </w:r>
            <w:proofErr w:type="gramStart"/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жизненно важных умений</w:t>
            </w:r>
            <w:proofErr w:type="gramEnd"/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навыков.</w:t>
            </w:r>
          </w:p>
        </w:tc>
      </w:tr>
      <w:tr w:rsidR="00492679" w:rsidRPr="00492679" w14:paraId="27FEF5EB" w14:textId="77777777" w:rsidTr="00492679">
        <w:trPr>
          <w:trHeight w:val="1099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9802CC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B016E3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6AE6F2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~ 13/20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2A9BA5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D897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492679" w:rsidRPr="00492679" w14:paraId="53DFA245" w14:textId="77777777" w:rsidTr="00492679">
        <w:trPr>
          <w:trHeight w:val="830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2D02C6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04DEF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Закаливание организма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4A81CC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~ 13/20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623CE2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98C5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Знания и основные правила закаливания. Закаливание воздухом, водой, солнцем. Закаливание на занятиях физической культуры и спортом.</w:t>
            </w:r>
          </w:p>
        </w:tc>
      </w:tr>
      <w:tr w:rsidR="00492679" w:rsidRPr="00492679" w14:paraId="477627CC" w14:textId="77777777" w:rsidTr="00492679">
        <w:trPr>
          <w:trHeight w:val="830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610FB3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42FAD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Самоконтроль в процессе занятий физической культуры и спортом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5DE09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~ 13/20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E3BF1C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65B9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492679" w:rsidRPr="00492679" w14:paraId="665C3300" w14:textId="77777777" w:rsidTr="00492679">
        <w:trPr>
          <w:trHeight w:val="830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E1A2CA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EE584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7D364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~ 13/20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58661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3C8A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492679" w:rsidRPr="00492679" w14:paraId="331097CE" w14:textId="77777777" w:rsidTr="000116FA">
        <w:trPr>
          <w:trHeight w:val="1942"/>
        </w:trPr>
        <w:tc>
          <w:tcPr>
            <w:tcW w:w="575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1D8207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12507C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Теоретические основы судейства. Правила вида спорта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EA68E53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~ 14/20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6AEC17F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41F995" w14:textId="59F43BE6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Понятийность</w:t>
            </w:r>
            <w:proofErr w:type="spellEnd"/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492679" w:rsidRPr="00492679" w14:paraId="3BFDC002" w14:textId="77777777" w:rsidTr="00492679">
        <w:trPr>
          <w:trHeight w:val="830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C4BE7C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CC79C2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Режим дня и питание обучающихся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67D1BB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~ 14/20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E5CCFF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3936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492679" w:rsidRPr="00492679" w14:paraId="48444E6A" w14:textId="77777777" w:rsidTr="00492679">
        <w:trPr>
          <w:trHeight w:val="557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BBDC14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6AC75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Оборудование и спортивный инвентарь по виду спорта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2B907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~ 14/20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C1280B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ноябрь-май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1A6A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492679" w:rsidRPr="00492679" w14:paraId="3611046F" w14:textId="77777777" w:rsidTr="00492679">
        <w:trPr>
          <w:trHeight w:val="830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126B9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Учебно- трениро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вочный этап (этап спортивной специализа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ции)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78ED4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EF2C29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~ 600/960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E163B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C081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92679" w:rsidRPr="00492679" w14:paraId="1672449E" w14:textId="77777777" w:rsidTr="00492679">
        <w:trPr>
          <w:trHeight w:val="1018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E3DB8F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D07E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CD5FEC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~ 70/107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594A9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EC83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Физическая культура и спорт как социальные феномены. Спорт -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492679" w:rsidRPr="00492679" w14:paraId="60364DA3" w14:textId="77777777" w:rsidTr="00492679">
        <w:trPr>
          <w:trHeight w:val="773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BF31DF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E91500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История возникновения олимпийского движения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D76470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~ 70/107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4E272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ED53" w14:textId="3E7A94D9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Зарождение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олимпийского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движения.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Возрождение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олимпийской идеи. Международный Олимпийский комитет (МОК).</w:t>
            </w:r>
          </w:p>
        </w:tc>
      </w:tr>
      <w:tr w:rsidR="00492679" w:rsidRPr="00492679" w14:paraId="116D2708" w14:textId="77777777" w:rsidTr="00492679">
        <w:trPr>
          <w:trHeight w:val="792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4D40CE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BBE978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Режим дня и питание обучающихся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F850C7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~ 70/107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3F8DE6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A5D2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Расписание учебно-тренировочного и учебного процесса. Роль питания в подготовке обучающихся к спортивным соревнованиям. Рациональное, сбалансированное питание.</w:t>
            </w:r>
          </w:p>
        </w:tc>
      </w:tr>
      <w:tr w:rsidR="00492679" w:rsidRPr="00492679" w14:paraId="1D862D83" w14:textId="77777777" w:rsidTr="00492679">
        <w:trPr>
          <w:trHeight w:val="1099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7F2B29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A781C9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Физиологические основы физической культуры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AD736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~ 70/107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8EE845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54A4" w14:textId="2254F318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Спортивная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физиология.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Классификация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видов</w:t>
            </w:r>
          </w:p>
          <w:p w14:paraId="06C8EC8D" w14:textId="784E48EF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Мышечной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Физиологическая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характеристика</w:t>
            </w:r>
          </w:p>
          <w:p w14:paraId="65278FF2" w14:textId="49544796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Состояний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организма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деятельности.</w:t>
            </w:r>
          </w:p>
          <w:p w14:paraId="39CA35FE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Физиологические механизмы развития двигательных навыков.</w:t>
            </w:r>
          </w:p>
        </w:tc>
      </w:tr>
      <w:tr w:rsidR="00492679" w:rsidRPr="00492679" w14:paraId="759DD304" w14:textId="77777777" w:rsidTr="00492679">
        <w:trPr>
          <w:trHeight w:val="830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8CC512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10C26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Учет соревновательной деятельности, самоанализ обучающегося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BC1A9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~ 70/107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71182F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87DB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Структура и содержание Дневника обучающегося. Классификация и типы спортивных соревнований.</w:t>
            </w:r>
          </w:p>
        </w:tc>
      </w:tr>
      <w:tr w:rsidR="00492679" w:rsidRPr="00492679" w14:paraId="790E6933" w14:textId="77777777" w:rsidTr="00492679">
        <w:trPr>
          <w:trHeight w:val="1099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B54766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0F324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Теоретические основы </w:t>
            </w:r>
            <w:proofErr w:type="spellStart"/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технико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тактической</w:t>
            </w:r>
            <w:proofErr w:type="spellEnd"/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подготовки. Основы техники вида спорта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C72CF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~ 70/107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CD5B04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8DA2" w14:textId="1354B8BF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Понятийность</w:t>
            </w:r>
            <w:proofErr w:type="spellEnd"/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Спортивная техника и тактика. Двигательные представления. Методика обучения. Метод использования слова. Значение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рациональной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техники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достижении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высокого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спортивного результата.</w:t>
            </w:r>
          </w:p>
        </w:tc>
      </w:tr>
      <w:tr w:rsidR="00492679" w:rsidRPr="00492679" w14:paraId="615E3DFD" w14:textId="77777777" w:rsidTr="000116FA">
        <w:trPr>
          <w:trHeight w:val="1126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6B234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F454B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Психологическая подготовка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21FDE6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~ 60/106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64E7A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сентябрь- апрель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D1DF" w14:textId="7F27803A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психологической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подготовки.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психологическая подготовка. Базовые волевые качества личности.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Системные волевые качества личности</w:t>
            </w:r>
          </w:p>
        </w:tc>
      </w:tr>
      <w:tr w:rsidR="00492679" w:rsidRPr="00492679" w14:paraId="0701F72A" w14:textId="77777777" w:rsidTr="00492679">
        <w:trPr>
          <w:trHeight w:val="830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98CF33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51BCAF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Оборудование, спортивный инвентарь и экипировка по виду спорта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0414A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~ 60/106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95AB2B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декабрь-май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710F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492679" w:rsidRPr="00492679" w14:paraId="7AE12E35" w14:textId="77777777" w:rsidTr="00492679">
        <w:trPr>
          <w:trHeight w:val="830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73A7E6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FD11BF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Правила вида спорта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9EBB82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~ 60/106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C2C17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декабрь-май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3B3B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492679" w:rsidRPr="00492679" w14:paraId="0F79ABD0" w14:textId="77777777" w:rsidTr="00492679">
        <w:trPr>
          <w:trHeight w:val="830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B6970C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совершенство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вания спортивного мастерства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CD8180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Всего на этапе совершенствования спортивного мастерства: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DD2AE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~ 1200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84C7C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DA68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92679" w:rsidRPr="00492679" w14:paraId="4E9E5DFE" w14:textId="77777777" w:rsidTr="00492679">
        <w:trPr>
          <w:trHeight w:val="1099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C110D8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016D9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93749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~ 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7AA4B1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15C8" w14:textId="6A3EE8D8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Олимпизм как метафизика спорта. Социокультурные процессы в современной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России.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Влияние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олимпизма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международных спортивных связей и системы спортивных соревнований, в том числе, по виду спорта.</w:t>
            </w:r>
          </w:p>
        </w:tc>
      </w:tr>
      <w:tr w:rsidR="00492679" w:rsidRPr="00492679" w14:paraId="4FDB1351" w14:textId="77777777" w:rsidTr="00492679">
        <w:trPr>
          <w:trHeight w:val="830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88A5ED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5247F9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Профилактика травматизма. Перетренированность/ </w:t>
            </w:r>
            <w:proofErr w:type="spellStart"/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недотренированность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FCAE4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~ 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73F7B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236F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492679" w:rsidRPr="00492679" w14:paraId="3DB22167" w14:textId="77777777" w:rsidTr="00492679">
        <w:trPr>
          <w:trHeight w:val="1099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80FAE5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25EF51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Учет соревновательной деятельности, самоанализ обучающегося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AE53E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~ 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96E29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25C7" w14:textId="354AB8EC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анализа,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самоанализа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учебно-тренировочной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соревновательной деятельности.</w:t>
            </w:r>
          </w:p>
        </w:tc>
      </w:tr>
      <w:tr w:rsidR="00492679" w:rsidRPr="00492679" w14:paraId="27493E8D" w14:textId="77777777" w:rsidTr="00492679">
        <w:trPr>
          <w:trHeight w:val="1104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84BA6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B1A56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Психологическая подготовка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E38FA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~ 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C793C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9EEE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Характеристика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психологической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подготовки.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Общая</w:t>
            </w:r>
          </w:p>
          <w:p w14:paraId="12C4E9C7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492679" w:rsidRPr="00492679" w14:paraId="16776E43" w14:textId="77777777" w:rsidTr="00492679">
        <w:trPr>
          <w:trHeight w:val="1373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F17719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72C5B0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обучающегося как многокомпонентный процесс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6AEFB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~ 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4395F2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38AF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Современные тенденции совершенствования системы спортивной тренировки. Спортивные результаты -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492679" w:rsidRPr="00492679" w14:paraId="73357BAB" w14:textId="77777777" w:rsidTr="000116FA">
        <w:trPr>
          <w:trHeight w:val="1400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CDCE43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190A36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Спортивные соревнования как функциональное и структурное</w:t>
            </w:r>
          </w:p>
          <w:p w14:paraId="386EDCF2" w14:textId="72A9655D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ядро спорта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1F0C74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~ 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2D7E22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февраль-май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9678" w14:textId="097AB2C6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функции и особенности спортивных соревнований. Общая структура спортивных соревнований. Судейство спортивных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492679" w:rsidRPr="00492679" w14:paraId="5DA196BD" w14:textId="77777777" w:rsidTr="00492679">
        <w:trPr>
          <w:trHeight w:val="2467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D74532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868EB1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Восстановительные средства и мероприятия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CFC22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переходный период спортивной подготовки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EB7B" w14:textId="04D897EB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Педагогические средства восстановления: рациональное построение учебно-тренировочных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занятий;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рациональное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чередование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тренировочных нагрузок различной направленности; организация активного отдыха. Психологические средства восстановления: аутогенная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тренировка;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психорегулирующие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воздействия;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дыхательная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гимнастика.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Медико-биологические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492679" w:rsidRPr="00492679" w14:paraId="4732019B" w14:textId="77777777" w:rsidTr="00492679">
        <w:trPr>
          <w:trHeight w:val="557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20AE53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высшего спортивного мастерства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CC5B93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Всего на этапе высшего спортивного мастерства: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203CC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~ 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88A72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E917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92679" w:rsidRPr="00492679" w14:paraId="25669808" w14:textId="77777777" w:rsidTr="00492679">
        <w:trPr>
          <w:trHeight w:val="1378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746083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A76D2F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49DFC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~ 120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FD9453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34CF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492679" w:rsidRPr="00492679" w14:paraId="43174A8F" w14:textId="77777777" w:rsidTr="00492679">
        <w:trPr>
          <w:trHeight w:val="1099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E33289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6A47D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Социальные функции спорта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B1067C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~ 120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289ED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42DC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Специфические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социальные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функции спорта (эталонная и</w:t>
            </w:r>
          </w:p>
          <w:p w14:paraId="284BABD8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эвристическая).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Общие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социальные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функции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спорта</w:t>
            </w:r>
          </w:p>
          <w:p w14:paraId="7A0C409A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492679" w:rsidRPr="00492679" w14:paraId="3751C742" w14:textId="77777777" w:rsidTr="00492679">
        <w:trPr>
          <w:trHeight w:val="1104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94181A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D9A94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Учет соревновательной деятельности, самоанализ обучающегося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FE06E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~ 120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E1AC70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FB50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анализа,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самоанализа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учебно-тренировочной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и</w:t>
            </w:r>
          </w:p>
          <w:p w14:paraId="71D5EF7F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соревновательной деятельности.</w:t>
            </w:r>
          </w:p>
        </w:tc>
      </w:tr>
      <w:tr w:rsidR="00492679" w:rsidRPr="00492679" w14:paraId="4BE83D41" w14:textId="77777777" w:rsidTr="00492679">
        <w:trPr>
          <w:trHeight w:val="1373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560D03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E045C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обучающегося как многокомпонентный процесс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39EFD9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~ 120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B33B0A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B4FE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Современные тенденции совершенствования системы спортивной тренировки. Спортивные результаты -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492679" w:rsidRPr="00492679" w14:paraId="58CE5653" w14:textId="77777777" w:rsidTr="000116FA">
        <w:trPr>
          <w:trHeight w:val="1709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82BD4F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7593B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Спортивные соревнования как</w:t>
            </w:r>
          </w:p>
          <w:p w14:paraId="5DA5393E" w14:textId="4EF710B0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функциональное и структурное ядро спорта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91EC8C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~ 120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2C7559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C3E8" w14:textId="7EA4301A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функции и особенности спортивных соревнований.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492679" w:rsidRPr="00492679" w14:paraId="406DE55A" w14:textId="77777777" w:rsidTr="00492679">
        <w:trPr>
          <w:trHeight w:val="3024"/>
        </w:trPr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7B97E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40331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Восстановительные средства и мероприятия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B68B6" w14:textId="77777777" w:rsidR="00492679" w:rsidRPr="00492679" w:rsidRDefault="00492679" w:rsidP="004926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переходный период спортивной подготовки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5829" w14:textId="53622FE2" w:rsidR="00492679" w:rsidRPr="00492679" w:rsidRDefault="00492679" w:rsidP="000061F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Педагогические средства восстановления: рациональное построение учебно-тренировочных</w:t>
            </w:r>
            <w:r w:rsidR="000061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занятий;</w:t>
            </w:r>
            <w:r w:rsidR="000061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рациональное</w:t>
            </w:r>
            <w:r w:rsidR="000061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чередование</w:t>
            </w:r>
            <w:r w:rsidR="000061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тренировочных нагрузок различной направленности; организация активного отдыха. Психологические средства восстановления: аутогенная</w:t>
            </w:r>
            <w:r w:rsidR="000061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тренировка;</w:t>
            </w:r>
            <w:r w:rsidR="000061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психорегулирующие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воздействия;</w:t>
            </w:r>
            <w:r w:rsidR="000061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дыхательная</w:t>
            </w:r>
            <w:r w:rsidR="000061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гимнастика.</w:t>
            </w:r>
            <w:r w:rsidR="000061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Медико-биологические</w:t>
            </w:r>
            <w:r w:rsidR="000061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средства</w:t>
            </w:r>
            <w:r w:rsidR="000061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восстановления: питание; гигиенические и физиотерапевтические процедуры; баня; массаж; витамины. Особенности применения различных</w:t>
            </w:r>
            <w:r w:rsidR="000061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восстановительных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средств.</w:t>
            </w:r>
            <w:r w:rsidR="000061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</w:t>
            </w:r>
            <w:r w:rsidR="000061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26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восстановительных мероприятий в условиях учебно-тренировочных мероприятий</w:t>
            </w:r>
            <w:r w:rsidR="000061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p w14:paraId="413F1CFA" w14:textId="78D3C1F2" w:rsidR="000252F4" w:rsidRDefault="000252F4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EC460BD" w14:textId="7EC02E5D" w:rsidR="000061F7" w:rsidRDefault="000061F7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BD0D0CA" w14:textId="34E6A0D6" w:rsidR="000061F7" w:rsidRDefault="000061F7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EB50836" w14:textId="5208CA9F" w:rsidR="000061F7" w:rsidRDefault="000061F7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65208C8" w14:textId="0427C464" w:rsidR="000061F7" w:rsidRDefault="000061F7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4A5DABE" w14:textId="69C55727" w:rsidR="000061F7" w:rsidRDefault="000061F7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925603B" w14:textId="77777777" w:rsidR="000061F7" w:rsidRDefault="000061F7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  <w:sectPr w:rsidR="000061F7" w:rsidSect="00DA04A5">
          <w:pgSz w:w="16838" w:h="11906" w:orient="landscape"/>
          <w:pgMar w:top="1418" w:right="1418" w:bottom="851" w:left="851" w:header="0" w:footer="709" w:gutter="0"/>
          <w:cols w:space="708"/>
          <w:titlePg/>
          <w:docGrid w:linePitch="360"/>
        </w:sectPr>
      </w:pPr>
    </w:p>
    <w:p w14:paraId="381F5750" w14:textId="0D177F63" w:rsidR="000061F7" w:rsidRPr="000061F7" w:rsidRDefault="000061F7" w:rsidP="000061F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49" w:name="bookmark51"/>
      <w:bookmarkStart w:id="50" w:name="_Hlk133570150"/>
      <w:r w:rsidRPr="000061F7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Особенности осуществления спортивной подготовки по отдельным спортивным дисциплинам вида спорта «тхэквондо»</w:t>
      </w:r>
      <w:bookmarkEnd w:id="49"/>
    </w:p>
    <w:bookmarkEnd w:id="50"/>
    <w:p w14:paraId="400EB9BF" w14:textId="3CAEB9CC" w:rsidR="000061F7" w:rsidRPr="000061F7" w:rsidRDefault="000061F7" w:rsidP="0000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061F7">
        <w:rPr>
          <w:rFonts w:ascii="Times New Roman" w:hAnsi="Times New Roman" w:cs="Times New Roman"/>
          <w:sz w:val="24"/>
          <w:szCs w:val="24"/>
          <w:lang w:bidi="ru-RU"/>
        </w:rPr>
        <w:t>Особенности осуществления спортивной подготовки по спортивным дисциплинам вида спорта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061F7">
        <w:rPr>
          <w:rFonts w:ascii="Times New Roman" w:hAnsi="Times New Roman" w:cs="Times New Roman"/>
          <w:sz w:val="24"/>
          <w:szCs w:val="24"/>
          <w:lang w:bidi="ru-RU"/>
        </w:rPr>
        <w:t>«тхэквондо»,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061F7">
        <w:rPr>
          <w:rFonts w:ascii="Times New Roman" w:hAnsi="Times New Roman" w:cs="Times New Roman"/>
          <w:sz w:val="24"/>
          <w:szCs w:val="24"/>
          <w:lang w:bidi="ru-RU"/>
        </w:rPr>
        <w:t>содержащих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061F7">
        <w:rPr>
          <w:rFonts w:ascii="Times New Roman" w:hAnsi="Times New Roman" w:cs="Times New Roman"/>
          <w:sz w:val="24"/>
          <w:szCs w:val="24"/>
          <w:lang w:bidi="ru-RU"/>
        </w:rPr>
        <w:t>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061F7">
        <w:rPr>
          <w:rFonts w:ascii="Times New Roman" w:hAnsi="Times New Roman" w:cs="Times New Roman"/>
          <w:sz w:val="24"/>
          <w:szCs w:val="24"/>
          <w:lang w:bidi="ru-RU"/>
        </w:rPr>
        <w:t>своих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061F7">
        <w:rPr>
          <w:rFonts w:ascii="Times New Roman" w:hAnsi="Times New Roman" w:cs="Times New Roman"/>
          <w:sz w:val="24"/>
          <w:szCs w:val="24"/>
          <w:lang w:bidi="ru-RU"/>
        </w:rPr>
        <w:t>наименовании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061F7">
        <w:rPr>
          <w:rFonts w:ascii="Times New Roman" w:hAnsi="Times New Roman" w:cs="Times New Roman"/>
          <w:sz w:val="24"/>
          <w:szCs w:val="24"/>
          <w:lang w:bidi="ru-RU"/>
        </w:rPr>
        <w:t>слова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061F7">
        <w:rPr>
          <w:rFonts w:ascii="Times New Roman" w:hAnsi="Times New Roman" w:cs="Times New Roman"/>
          <w:sz w:val="24"/>
          <w:szCs w:val="24"/>
          <w:lang w:bidi="ru-RU"/>
        </w:rPr>
        <w:t xml:space="preserve">и словосочетания «ВТФ - весовая категория» (далее - «ВТФ - весовая категория»), «ВТФ - командные соревнования» (далее - «ВТФ - командные соревнования)», «ВТФ - </w:t>
      </w:r>
      <w:proofErr w:type="spellStart"/>
      <w:r w:rsidRPr="000061F7">
        <w:rPr>
          <w:rFonts w:ascii="Times New Roman" w:hAnsi="Times New Roman" w:cs="Times New Roman"/>
          <w:sz w:val="24"/>
          <w:szCs w:val="24"/>
          <w:lang w:bidi="ru-RU"/>
        </w:rPr>
        <w:t>пхумсэ</w:t>
      </w:r>
      <w:proofErr w:type="spellEnd"/>
      <w:r w:rsidRPr="000061F7">
        <w:rPr>
          <w:rFonts w:ascii="Times New Roman" w:hAnsi="Times New Roman" w:cs="Times New Roman"/>
          <w:sz w:val="24"/>
          <w:szCs w:val="24"/>
          <w:lang w:bidi="ru-RU"/>
        </w:rPr>
        <w:t xml:space="preserve">» (далее - «ВТФ </w:t>
      </w:r>
      <w:r w:rsidR="00815951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0061F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0061F7">
        <w:rPr>
          <w:rFonts w:ascii="Times New Roman" w:hAnsi="Times New Roman" w:cs="Times New Roman"/>
          <w:sz w:val="24"/>
          <w:szCs w:val="24"/>
          <w:lang w:bidi="ru-RU"/>
        </w:rPr>
        <w:t>пхумсэ</w:t>
      </w:r>
      <w:proofErr w:type="spellEnd"/>
      <w:r w:rsidR="00815951">
        <w:rPr>
          <w:rFonts w:ascii="Times New Roman" w:hAnsi="Times New Roman" w:cs="Times New Roman"/>
          <w:sz w:val="24"/>
          <w:szCs w:val="24"/>
          <w:lang w:bidi="ru-RU"/>
        </w:rPr>
        <w:t xml:space="preserve">) </w:t>
      </w:r>
      <w:r w:rsidRPr="000061F7">
        <w:rPr>
          <w:rFonts w:ascii="Times New Roman" w:hAnsi="Times New Roman" w:cs="Times New Roman"/>
          <w:sz w:val="24"/>
          <w:szCs w:val="24"/>
          <w:lang w:bidi="ru-RU"/>
        </w:rPr>
        <w:t>основаны на особенностях вида спорта «тхэквондо» и его спортивных дисциплин. Реализация дополнительной образовательной программы спортивной подготовки проводится с учетом этапа спортивной подготовки и спортивных дисциплин вида спорта «тхэквондо».</w:t>
      </w:r>
    </w:p>
    <w:p w14:paraId="0FF89FD8" w14:textId="0E5F00FD" w:rsidR="000061F7" w:rsidRPr="000061F7" w:rsidRDefault="000061F7" w:rsidP="0000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061F7">
        <w:rPr>
          <w:rFonts w:ascii="Times New Roman" w:hAnsi="Times New Roman" w:cs="Times New Roman"/>
          <w:sz w:val="24"/>
          <w:szCs w:val="24"/>
          <w:lang w:bidi="ru-RU"/>
        </w:rPr>
        <w:t>К иным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</w:t>
      </w: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0061F7">
        <w:rPr>
          <w:rFonts w:ascii="Times New Roman" w:hAnsi="Times New Roman" w:cs="Times New Roman"/>
          <w:sz w:val="24"/>
          <w:szCs w:val="24"/>
          <w:lang w:bidi="ru-RU"/>
        </w:rPr>
        <w:t>тренировочного процесса, а также порядок и сроки формирования учебно-тренировочных групп.</w:t>
      </w:r>
    </w:p>
    <w:p w14:paraId="5018D192" w14:textId="77777777" w:rsidR="000061F7" w:rsidRPr="000061F7" w:rsidRDefault="000061F7" w:rsidP="0000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061F7">
        <w:rPr>
          <w:rFonts w:ascii="Times New Roman" w:hAnsi="Times New Roman" w:cs="Times New Roman"/>
          <w:sz w:val="24"/>
          <w:szCs w:val="24"/>
          <w:lang w:bidi="ru-RU"/>
        </w:rPr>
        <w:t>Дополнительная образовательная программа спортивной подготовки рассчитывается на 52 недели в год.</w:t>
      </w:r>
    </w:p>
    <w:p w14:paraId="632CBF67" w14:textId="77777777" w:rsidR="000061F7" w:rsidRPr="000061F7" w:rsidRDefault="000061F7" w:rsidP="0000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061F7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Требования к технике безопасности в условиях учебно-тренировочных занятий</w:t>
      </w:r>
    </w:p>
    <w:p w14:paraId="46B7CBCD" w14:textId="77777777" w:rsidR="000061F7" w:rsidRPr="000061F7" w:rsidRDefault="000061F7" w:rsidP="0000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061F7">
        <w:rPr>
          <w:rFonts w:ascii="Times New Roman" w:hAnsi="Times New Roman" w:cs="Times New Roman"/>
          <w:sz w:val="24"/>
          <w:szCs w:val="24"/>
          <w:lang w:bidi="ru-RU"/>
        </w:rPr>
        <w:t>Учебно-тренировочные занятия, физкультурные и спортивные мероприятия разрешается проводить:</w:t>
      </w:r>
    </w:p>
    <w:p w14:paraId="14125B35" w14:textId="7F3113E8" w:rsidR="000061F7" w:rsidRPr="000061F7" w:rsidRDefault="000061F7" w:rsidP="000061F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061F7">
        <w:rPr>
          <w:rFonts w:ascii="Times New Roman" w:hAnsi="Times New Roman" w:cs="Times New Roman"/>
          <w:sz w:val="24"/>
          <w:szCs w:val="24"/>
          <w:lang w:bidi="ru-RU"/>
        </w:rPr>
        <w:t>при условии наличия соответствующей квалификации тренерско-преподавательского состава, медицинского и иного персонала;</w:t>
      </w:r>
    </w:p>
    <w:p w14:paraId="1F41AAAA" w14:textId="57B62AA7" w:rsidR="000061F7" w:rsidRPr="000061F7" w:rsidRDefault="000061F7" w:rsidP="000061F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061F7">
        <w:rPr>
          <w:rFonts w:ascii="Times New Roman" w:hAnsi="Times New Roman" w:cs="Times New Roman"/>
          <w:sz w:val="24"/>
          <w:szCs w:val="24"/>
          <w:lang w:bidi="ru-RU"/>
        </w:rPr>
        <w:t>при наличии медицинского допуска у обучающихся к физкультурно-спортивным занятиям;</w:t>
      </w:r>
    </w:p>
    <w:p w14:paraId="353D0E41" w14:textId="4A0BB14D" w:rsidR="000061F7" w:rsidRPr="000061F7" w:rsidRDefault="000061F7" w:rsidP="000061F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061F7">
        <w:rPr>
          <w:rFonts w:ascii="Times New Roman" w:hAnsi="Times New Roman" w:cs="Times New Roman"/>
          <w:sz w:val="24"/>
          <w:szCs w:val="24"/>
          <w:lang w:bidi="ru-RU"/>
        </w:rPr>
        <w:t>при соответствии спортивной экипировки санитарно-гигиеническим нормам, правилам спортивных соревнований и методике учебно-тренировочного процесса;</w:t>
      </w:r>
    </w:p>
    <w:p w14:paraId="0258ACEF" w14:textId="65DCE101" w:rsidR="000061F7" w:rsidRPr="000061F7" w:rsidRDefault="000061F7" w:rsidP="000061F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061F7">
        <w:rPr>
          <w:rFonts w:ascii="Times New Roman" w:hAnsi="Times New Roman" w:cs="Times New Roman"/>
          <w:sz w:val="24"/>
          <w:szCs w:val="24"/>
          <w:lang w:bidi="ru-RU"/>
        </w:rPr>
        <w:t>при соответствии мест проведения учебно-тренировочного процесса, спортивных соревнований, физкультурных и спортивных мероприятий санитарным нормам и условиям безопасности;</w:t>
      </w:r>
    </w:p>
    <w:p w14:paraId="1EEEEDB8" w14:textId="48B9012A" w:rsidR="000061F7" w:rsidRPr="000061F7" w:rsidRDefault="000061F7" w:rsidP="000061F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061F7">
        <w:rPr>
          <w:rFonts w:ascii="Times New Roman" w:hAnsi="Times New Roman" w:cs="Times New Roman"/>
          <w:sz w:val="24"/>
          <w:szCs w:val="24"/>
          <w:lang w:bidi="ru-RU"/>
        </w:rPr>
        <w:t>при условии готовности места проведения, инвентаря и оборудования к конкретному мероприятию;</w:t>
      </w:r>
    </w:p>
    <w:p w14:paraId="4F227BB8" w14:textId="38703483" w:rsidR="000061F7" w:rsidRPr="000061F7" w:rsidRDefault="000061F7" w:rsidP="000061F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061F7">
        <w:rPr>
          <w:rFonts w:ascii="Times New Roman" w:hAnsi="Times New Roman" w:cs="Times New Roman"/>
          <w:sz w:val="24"/>
          <w:szCs w:val="24"/>
          <w:lang w:bidi="ru-RU"/>
        </w:rPr>
        <w:t>при ознакомлении каждого обучающегося с правилами техники безопасности.</w:t>
      </w:r>
    </w:p>
    <w:p w14:paraId="78F12472" w14:textId="77777777" w:rsidR="000061F7" w:rsidRPr="000061F7" w:rsidRDefault="000061F7" w:rsidP="0000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061F7">
        <w:rPr>
          <w:rFonts w:ascii="Times New Roman" w:hAnsi="Times New Roman" w:cs="Times New Roman"/>
          <w:sz w:val="24"/>
          <w:szCs w:val="24"/>
          <w:lang w:bidi="ru-RU"/>
        </w:rPr>
        <w:t>Тренер несет прямую ответственность за охрану жизни и здоровья спортсменов. Чтобы до минимума сократить возможность тяжелой травмы во время тренировки или на соревнованиях, на уровне условного рефлекса, у спортсмена нужно вырабатывать навыки техники безопасности. В группах тренировки проводятся с применением нескольких видов физических упражнений: гимнастических, легкоатлетических, спортивных игр, единоборств. Техника безопасности, прививается спортсменам незаметно при выполнении каждого упражнения. Профилактикой травматизма среди спортсменов является и разъяснение при показе движений, почему они выполняются именно в такой последовательности и что может произойти, если делать их из травмоопасного положения. Тренер должен разъяснять спортсменам правила внутреннего распорядка на спортивном сооружении; ознакомить их с правилами техники безопасности в спортивном зале; присутствовать при входе спортсменов в зал, а также контролировать уход спортсменов из зала; вести учет посещаемости спортсменами тренировок в журнале соответствующего образца. Одна из обязанностей тренера — следить за своевременностью предоставления спортсменами медицинских справок, заверенных подписью врача и печатью. В целях обеспечения безопасности следует требовать, чтобы спортсмены приходили на тренировки только в дни и часы, указанные в расписании; находились на спортивных сооружениях только в присутствии тренера; покидали спортивные сооружения не позднее 30-и минут после окончания тренировок.</w:t>
      </w:r>
    </w:p>
    <w:p w14:paraId="56102B1D" w14:textId="77777777" w:rsidR="000061F7" w:rsidRPr="000061F7" w:rsidRDefault="000061F7" w:rsidP="00006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061F7">
        <w:rPr>
          <w:rFonts w:ascii="Times New Roman" w:hAnsi="Times New Roman" w:cs="Times New Roman"/>
          <w:sz w:val="24"/>
          <w:szCs w:val="24"/>
          <w:lang w:bidi="ru-RU"/>
        </w:rPr>
        <w:t>Тренер, проводящий тренировку, обязан:</w:t>
      </w:r>
    </w:p>
    <w:p w14:paraId="4552E18F" w14:textId="77777777" w:rsidR="000061F7" w:rsidRPr="000061F7" w:rsidRDefault="000061F7" w:rsidP="00006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061F7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Pr="000061F7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Перед началом провести тщательный осмотр места проведения тренировки; убедиться в исправности спортинвентаря, надежности установки и закрепления оборудования, соответствия санитарно-гигиенических условий требованиям, предъявляемым к месту </w:t>
      </w:r>
      <w:r w:rsidRPr="000061F7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проведения тренировок, инструктировать спортсменов о порядке, последовательности и мерах безопасности при выполнении физических упражнений.</w:t>
      </w:r>
    </w:p>
    <w:p w14:paraId="17A4059E" w14:textId="77777777" w:rsidR="000061F7" w:rsidRPr="000061F7" w:rsidRDefault="000061F7" w:rsidP="00006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061F7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Pr="000061F7">
        <w:rPr>
          <w:rFonts w:ascii="Times New Roman" w:hAnsi="Times New Roman" w:cs="Times New Roman"/>
          <w:sz w:val="24"/>
          <w:szCs w:val="24"/>
          <w:lang w:bidi="ru-RU"/>
        </w:rPr>
        <w:tab/>
        <w:t>Отрабатывать безопасные приемы выполнения физических упражнений и следить за соблюдением спортсменами мер безопасности, при этом строго придерживаться принципов доступности и последовательности подготовки.</w:t>
      </w:r>
    </w:p>
    <w:p w14:paraId="0A7829A3" w14:textId="77777777" w:rsidR="000061F7" w:rsidRPr="000061F7" w:rsidRDefault="000061F7" w:rsidP="00006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061F7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Pr="000061F7">
        <w:rPr>
          <w:rFonts w:ascii="Times New Roman" w:hAnsi="Times New Roman" w:cs="Times New Roman"/>
          <w:sz w:val="24"/>
          <w:szCs w:val="24"/>
          <w:lang w:bidi="ru-RU"/>
        </w:rPr>
        <w:tab/>
        <w:t>По результатам медицинского осмотра знать физическую подготовленность и функциональные возможности каждого спортсмена, в необходимых случаях обеспечивать страховку; при появлении признаков утомления или при жалобе на недомогание и плохое самочувствие спортсмена немедленно направлять его к врачу.</w:t>
      </w:r>
    </w:p>
    <w:p w14:paraId="3EE1FE46" w14:textId="77777777" w:rsidR="000061F7" w:rsidRPr="000061F7" w:rsidRDefault="000061F7" w:rsidP="00006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061F7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Pr="000061F7">
        <w:rPr>
          <w:rFonts w:ascii="Times New Roman" w:hAnsi="Times New Roman" w:cs="Times New Roman"/>
          <w:sz w:val="24"/>
          <w:szCs w:val="24"/>
          <w:lang w:bidi="ru-RU"/>
        </w:rPr>
        <w:tab/>
        <w:t>Прекращать тренировки или применять меры к охране здоровья спортсменов при резких изменениях погоды: гроза, ливень, град, ураган, резких колебаниях температуры.</w:t>
      </w:r>
    </w:p>
    <w:p w14:paraId="7EE495C6" w14:textId="77777777" w:rsidR="000061F7" w:rsidRPr="000061F7" w:rsidRDefault="000061F7" w:rsidP="00006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061F7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Pr="000061F7">
        <w:rPr>
          <w:rFonts w:ascii="Times New Roman" w:hAnsi="Times New Roman" w:cs="Times New Roman"/>
          <w:sz w:val="24"/>
          <w:szCs w:val="24"/>
          <w:lang w:bidi="ru-RU"/>
        </w:rPr>
        <w:tab/>
        <w:t>Знать способы до врачебной помощи.</w:t>
      </w:r>
    </w:p>
    <w:p w14:paraId="52AD72D8" w14:textId="7980D767" w:rsidR="000061F7" w:rsidRDefault="000061F7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ED478F0" w14:textId="77777777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1D5C406" w14:textId="0756AB1C" w:rsidR="00B33D69" w:rsidRPr="00B33D69" w:rsidRDefault="00B33D69" w:rsidP="00B33D6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51" w:name="bookmark53"/>
      <w:r w:rsidRPr="00B33D69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Условия реализации дополнительной образовательной программы спортивной подготовки</w:t>
      </w:r>
      <w:bookmarkEnd w:id="51"/>
    </w:p>
    <w:p w14:paraId="13C70864" w14:textId="77777777" w:rsidR="00B33D69" w:rsidRPr="00B33D69" w:rsidRDefault="00B33D69" w:rsidP="00B33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0CDB90E" w14:textId="77777777" w:rsidR="00B33D69" w:rsidRPr="00B33D69" w:rsidRDefault="00B33D69" w:rsidP="00B33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3D69">
        <w:rPr>
          <w:rFonts w:ascii="Times New Roman" w:hAnsi="Times New Roman" w:cs="Times New Roman"/>
          <w:sz w:val="24"/>
          <w:szCs w:val="24"/>
          <w:lang w:bidi="ru-RU"/>
        </w:rPr>
        <w:t>Требования к материально-техническим условиям реализации этапов спортивной подготовки:</w:t>
      </w:r>
    </w:p>
    <w:p w14:paraId="6F40FB44" w14:textId="4FFE2342" w:rsidR="00B33D69" w:rsidRPr="00B33D69" w:rsidRDefault="00B33D69" w:rsidP="00B33D6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3D69">
        <w:rPr>
          <w:rFonts w:ascii="Times New Roman" w:hAnsi="Times New Roman" w:cs="Times New Roman"/>
          <w:sz w:val="24"/>
          <w:szCs w:val="24"/>
          <w:lang w:bidi="ru-RU"/>
        </w:rPr>
        <w:t>наличие тренировочного спортивного зала;</w:t>
      </w:r>
    </w:p>
    <w:p w14:paraId="2AF464D9" w14:textId="5FF6CF69" w:rsidR="00B33D69" w:rsidRPr="00B33D69" w:rsidRDefault="00B33D69" w:rsidP="00B33D6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3D69">
        <w:rPr>
          <w:rFonts w:ascii="Times New Roman" w:hAnsi="Times New Roman" w:cs="Times New Roman"/>
          <w:sz w:val="24"/>
          <w:szCs w:val="24"/>
          <w:lang w:bidi="ru-RU"/>
        </w:rPr>
        <w:t>наличие тренажерного зала и (или) специализированных мест для размещения тренажеров;</w:t>
      </w:r>
    </w:p>
    <w:p w14:paraId="7CCD96F2" w14:textId="387B619A" w:rsidR="00B33D69" w:rsidRPr="00B33D69" w:rsidRDefault="00B33D69" w:rsidP="00B33D6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3D69">
        <w:rPr>
          <w:rFonts w:ascii="Times New Roman" w:hAnsi="Times New Roman" w:cs="Times New Roman"/>
          <w:sz w:val="24"/>
          <w:szCs w:val="24"/>
          <w:lang w:bidi="ru-RU"/>
        </w:rPr>
        <w:t>наличие раздевалок, душевых;</w:t>
      </w:r>
    </w:p>
    <w:p w14:paraId="78CDC65F" w14:textId="17D17600" w:rsidR="00B33D69" w:rsidRPr="00B33D69" w:rsidRDefault="00B33D69" w:rsidP="00B33D6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3D69">
        <w:rPr>
          <w:rFonts w:ascii="Times New Roman" w:hAnsi="Times New Roman" w:cs="Times New Roman"/>
          <w:sz w:val="24"/>
          <w:szCs w:val="24"/>
          <w:lang w:bidi="ru-RU"/>
        </w:rPr>
        <w:t>наличие медицинского пункта, оборудованного в соответствии с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 (зарегистрирован Минюстом России 03.12.2020, регистрационный № 61238) (с изменениями, внесенными приказом Минздрава России от 22.02.2022</w:t>
      </w:r>
      <w:r w:rsidRPr="00B33D69">
        <w:rPr>
          <w:rFonts w:ascii="Times New Roman" w:hAnsi="Times New Roman" w:cs="Times New Roman"/>
          <w:sz w:val="24"/>
          <w:szCs w:val="24"/>
          <w:lang w:bidi="ru-RU"/>
        </w:rPr>
        <w:tab/>
        <w:t>№</w:t>
      </w:r>
      <w:r w:rsidRPr="00B33D69">
        <w:rPr>
          <w:rFonts w:ascii="Times New Roman" w:hAnsi="Times New Roman" w:cs="Times New Roman"/>
          <w:sz w:val="24"/>
          <w:szCs w:val="24"/>
          <w:lang w:bidi="ru-RU"/>
        </w:rPr>
        <w:tab/>
        <w:t>106н (зарегистрирован Минюстом России 28.02.2022,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33D69">
        <w:rPr>
          <w:rFonts w:ascii="Times New Roman" w:hAnsi="Times New Roman" w:cs="Times New Roman"/>
          <w:sz w:val="24"/>
          <w:szCs w:val="24"/>
          <w:lang w:bidi="ru-RU"/>
        </w:rPr>
        <w:t>регистрационный № 67554);</w:t>
      </w:r>
    </w:p>
    <w:p w14:paraId="09402E04" w14:textId="34B3720B" w:rsidR="00B33D69" w:rsidRPr="00B33D69" w:rsidRDefault="00B33D69" w:rsidP="00B33D6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3D69">
        <w:rPr>
          <w:rFonts w:ascii="Times New Roman" w:hAnsi="Times New Roman" w:cs="Times New Roman"/>
          <w:sz w:val="24"/>
          <w:szCs w:val="24"/>
          <w:lang w:bidi="ru-RU"/>
        </w:rPr>
        <w:t>обеспечение оборудованием и спортивным инвентарем, необходимыми для прохождения спортивной подготовки;</w:t>
      </w:r>
    </w:p>
    <w:p w14:paraId="7E31FA89" w14:textId="7DF823D4" w:rsidR="00B33D69" w:rsidRPr="00B33D69" w:rsidRDefault="00B33D69" w:rsidP="00B33D6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3D69">
        <w:rPr>
          <w:rFonts w:ascii="Times New Roman" w:hAnsi="Times New Roman" w:cs="Times New Roman"/>
          <w:sz w:val="24"/>
          <w:szCs w:val="24"/>
          <w:lang w:bidi="ru-RU"/>
        </w:rPr>
        <w:t>обеспечение спортивной экипировкой;</w:t>
      </w:r>
    </w:p>
    <w:p w14:paraId="5E65449E" w14:textId="54E291DE" w:rsidR="00B33D69" w:rsidRPr="00B33D69" w:rsidRDefault="00B33D69" w:rsidP="00B33D6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3D69">
        <w:rPr>
          <w:rFonts w:ascii="Times New Roman" w:hAnsi="Times New Roman" w:cs="Times New Roman"/>
          <w:sz w:val="24"/>
          <w:szCs w:val="24"/>
          <w:lang w:bidi="ru-RU"/>
        </w:rPr>
        <w:t>обеспечение обучающихся проездом к месту проведения спортивных мероприятий и обратно;</w:t>
      </w:r>
    </w:p>
    <w:p w14:paraId="6E063C22" w14:textId="6EDA99D8" w:rsidR="00B33D69" w:rsidRPr="00B33D69" w:rsidRDefault="00B33D69" w:rsidP="00B33D6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3D69">
        <w:rPr>
          <w:rFonts w:ascii="Times New Roman" w:hAnsi="Times New Roman" w:cs="Times New Roman"/>
          <w:sz w:val="24"/>
          <w:szCs w:val="24"/>
          <w:lang w:bidi="ru-RU"/>
        </w:rPr>
        <w:t>обеспечение обучающихся питанием и проживанием в период проведения спортивных мероприятий;</w:t>
      </w:r>
    </w:p>
    <w:p w14:paraId="61450F9B" w14:textId="494409C8" w:rsidR="00B33D69" w:rsidRPr="00B33D69" w:rsidRDefault="00B33D69" w:rsidP="00B33D6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3D69">
        <w:rPr>
          <w:rFonts w:ascii="Times New Roman" w:hAnsi="Times New Roman" w:cs="Times New Roman"/>
          <w:sz w:val="24"/>
          <w:szCs w:val="24"/>
          <w:lang w:bidi="ru-RU"/>
        </w:rPr>
        <w:t>медицинское обеспечение</w:t>
      </w:r>
      <w:r w:rsidRPr="00B33D69">
        <w:rPr>
          <w:rFonts w:ascii="Times New Roman" w:hAnsi="Times New Roman" w:cs="Times New Roman"/>
          <w:sz w:val="24"/>
          <w:szCs w:val="24"/>
          <w:lang w:bidi="ru-RU"/>
        </w:rPr>
        <w:tab/>
        <w:t>обучающихся, в том числе организацию систематического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33D69">
        <w:rPr>
          <w:rFonts w:ascii="Times New Roman" w:hAnsi="Times New Roman" w:cs="Times New Roman"/>
          <w:sz w:val="24"/>
          <w:szCs w:val="24"/>
          <w:lang w:bidi="ru-RU"/>
        </w:rPr>
        <w:t>медицинского контроля.</w:t>
      </w:r>
    </w:p>
    <w:p w14:paraId="2F1C90F9" w14:textId="3D0F7DD3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65AEC82" w14:textId="392FFD6F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11A6CBC" w14:textId="6DCA20DE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E5BC3CE" w14:textId="24E907BC" w:rsidR="00B33D69" w:rsidRDefault="00B33D69" w:rsidP="00815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ADA88BF" w14:textId="4CBCCBDF" w:rsidR="00815951" w:rsidRDefault="00815951" w:rsidP="00815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1E6049B" w14:textId="704B5292" w:rsidR="00815951" w:rsidRDefault="00815951" w:rsidP="00815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4ABA7F3" w14:textId="1856D7E4" w:rsidR="00815951" w:rsidRDefault="00815951" w:rsidP="00815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6A50BA9" w14:textId="14BD3753" w:rsidR="00815951" w:rsidRDefault="00815951" w:rsidP="00815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A003854" w14:textId="77777777" w:rsidR="00815951" w:rsidRDefault="00815951" w:rsidP="00815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8AFF35C" w14:textId="0C6CFEAE" w:rsidR="00B33D69" w:rsidRPr="00B33D69" w:rsidRDefault="00B33D69" w:rsidP="00B33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33D69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Обеспечение оборудованием и спортивным инвентарем, необходимыми для прохождения спортивной подготовки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5876"/>
        <w:gridCol w:w="1463"/>
        <w:gridCol w:w="1613"/>
      </w:tblGrid>
      <w:tr w:rsidR="00B33D69" w:rsidRPr="00B33D69" w14:paraId="20EF7D73" w14:textId="77777777" w:rsidTr="00B33D69">
        <w:trPr>
          <w:trHeight w:val="57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17B309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3C5D53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оборудования и спортивного инвентаря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D5190F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4179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изделий</w:t>
            </w:r>
          </w:p>
        </w:tc>
      </w:tr>
      <w:tr w:rsidR="00B33D69" w:rsidRPr="00B33D69" w14:paraId="3C3CD52A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AC6AFD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9126F4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Барьер легкоатлетический тренировочный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903D92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комплект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70F90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06A93915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CA7B89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F1F0FD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Брусья навесные на гимнастическую стенку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B6F8EB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83581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B33D69" w:rsidRPr="00B33D69" w14:paraId="6B66E7CB" w14:textId="77777777" w:rsidTr="00B33D69">
        <w:trPr>
          <w:trHeight w:val="31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FF9C58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1D9AE8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Весы электронные (до 150 кг)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CCA64C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4A0BB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14E525A8" w14:textId="77777777" w:rsidTr="00B33D69">
        <w:trPr>
          <w:trHeight w:val="31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749FC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E307A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Гантели переменной массы (от 1 до 10 кг)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D66952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комплект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670D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46C5AEAD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E25FE5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5A111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Гантели переменной массы (от 12 до 26 кг)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0F0F4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комплект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8A11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5D9583CC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CB1078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439B78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Гимнастическая палка «</w:t>
            </w:r>
            <w:proofErr w:type="spellStart"/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бодибар</w:t>
            </w:r>
            <w:proofErr w:type="spellEnd"/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B01632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06092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B33D69" w:rsidRPr="00B33D69" w14:paraId="297F1420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EE233E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CADE37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Жгут спортивный тренировочный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BB8B8B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529BE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B33D69" w:rsidRPr="00B33D69" w14:paraId="63D44E3A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33C8A6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A5448C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Зеркало настенное (1х2 м)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438A32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98A1C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B33D69" w:rsidRPr="00B33D69" w14:paraId="4606DACB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CA033A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EAA115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Измерительная рулетка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329ABE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72518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244F1057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0465C1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C065F2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Конус тренировочный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13BDAB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комплект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03146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0AE7AFC6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329F25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0FF123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Лента эластичная (силовая)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A28304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8E5E0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B33D69" w:rsidRPr="00B33D69" w14:paraId="5DB3E227" w14:textId="77777777" w:rsidTr="00B33D69">
        <w:trPr>
          <w:trHeight w:val="31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4EF9E5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D5C485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Лестница координационная (0,5х6 м)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E105BF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64BB9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49206B00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F7EC3A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2E42CA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Макивара</w:t>
            </w:r>
            <w:proofErr w:type="spellEnd"/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щит большая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C5116F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A7ED3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B33D69" w:rsidRPr="00B33D69" w14:paraId="39A66D99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B5ACB3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AF36BB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Макивара</w:t>
            </w:r>
            <w:proofErr w:type="spellEnd"/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средняя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D36664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C0EF4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B33D69" w:rsidRPr="00B33D69" w14:paraId="4CCB5E87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C760F2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DF0000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Маркеры для тренировок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0FE2E7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комплект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0AF20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7C691AE1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F63D48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99BDA2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 гимнастический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0CDED2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CF894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B33D69" w:rsidRPr="00B33D69" w14:paraId="465FE499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393720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04BD8A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Мешок боксерский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E814B9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FE2E3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B33D69" w:rsidRPr="00B33D69" w14:paraId="308640B2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D19C05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5B4EDE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Мешок-манекен водоналивной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ED9FCC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82668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B33D69" w:rsidRPr="00B33D69" w14:paraId="38567C5E" w14:textId="77777777" w:rsidTr="00B33D69">
        <w:trPr>
          <w:trHeight w:val="31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6CA922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1473B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Мяч баскетбольный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68004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14A3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36D1BF4E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E031A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F9FE4D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Мяч набивной (</w:t>
            </w:r>
            <w:proofErr w:type="spellStart"/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медицинбол</w:t>
            </w:r>
            <w:proofErr w:type="spellEnd"/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 (от 1 до 10 кг)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9D7B22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комплект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92CF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2D23583F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A4DE57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F2829F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Мяч футбольный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8A17DB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1FD69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50611797" w14:textId="77777777" w:rsidTr="00B33D69">
        <w:trPr>
          <w:trHeight w:val="56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D3E15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437EC2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Напольное покрытие для единоборств </w:t>
            </w:r>
            <w:proofErr w:type="spellStart"/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будо</w:t>
            </w:r>
            <w:proofErr w:type="spellEnd"/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-маты «</w:t>
            </w:r>
            <w:proofErr w:type="spellStart"/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додянг</w:t>
            </w:r>
            <w:proofErr w:type="spellEnd"/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(12х12 м)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62D9CE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комплект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7B17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2A3FF693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D2EDF9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00356F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Насос универсальный с иглой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0EC435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9F9C6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058D9084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E3307A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C7B8AD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Перекладина навесная универсальная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047E2B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90FBD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B33D69" w:rsidRPr="00B33D69" w14:paraId="5BB6594A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EDDD0A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458E3E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Петля резиновая (от 2 кг до 90 кг)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6EB08B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7C467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B33D69" w:rsidRPr="00B33D69" w14:paraId="5CAF59E7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8C5CB9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CE142E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Платформа балансировочная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E8DCA3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2E55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11FBF241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8E9D4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CF4DF9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Подвесная система для мешков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EF08C6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комплект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5A11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B33D69" w:rsidRPr="00B33D69" w14:paraId="72C567DC" w14:textId="77777777" w:rsidTr="00B33D69">
        <w:trPr>
          <w:trHeight w:val="31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89644F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D9E31E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Подушка балансировочная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EAED7C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583FE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7C6A0595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2E52CB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2AF090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Ракетка для тхэквондо («лапа - ракетка» для тхэквондо)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5BB4B4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48E9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B33D69" w:rsidRPr="00B33D69" w14:paraId="4E7CD1A9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651766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3F57AE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Свисток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138DD3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4826F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61BD5C8D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842B78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8463B9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Секундомер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294D6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4AD69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50407951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946B09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DAFBA2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Скакалка гимнастическая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F434A4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459A9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B33D69" w:rsidRPr="00B33D69" w14:paraId="21F77CB0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7AF8DC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A9E0FF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Скамейка гимнастическая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295EA4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0A8C6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B33D69" w:rsidRPr="00B33D69" w14:paraId="017949B8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772DBA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21FE7B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Скамья атлетическая (регулируемая)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2C7A38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97F67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7C33A873" w14:textId="77777777" w:rsidTr="00B33D69">
        <w:trPr>
          <w:trHeight w:val="31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0DCD45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8971A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Стеллаж для хранения гантелей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1986EB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9A5A0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1A7867F3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D24A9C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852A72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Стеллаж для хранения инвентаря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BA4734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A9664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0CE14B7C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38A53B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2774A4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Стенка гимнастическая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B297DD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8BC6C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B33D69" w:rsidRPr="00B33D69" w14:paraId="373A37A5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199C21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876DCA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Степ - платформа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8BA304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9B8FA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B33D69" w:rsidRPr="00B33D69" w14:paraId="5675B1FD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759347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9FD891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Стойки для приседания со штангой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442158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комплект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011C0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47094CCB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3A1C6F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61D33F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Трос амортизатор спортивный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F1FAB8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C2EB8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B33D69" w:rsidRPr="00B33D69" w14:paraId="4F5B4DCE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D3DCA4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C451B3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Тумба для запрыгивания разновысокая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7F1CDD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комплект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32625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156CAAEA" w14:textId="77777777" w:rsidTr="00B33D69">
        <w:trPr>
          <w:trHeight w:val="30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C4B51E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654593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Штанга тяжелоатлетическая (240 кг)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2ACDAD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комплект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1454F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3E5B4BC2" w14:textId="77777777" w:rsidTr="00B33D69">
        <w:trPr>
          <w:trHeight w:val="31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E583DD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43.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00793E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Эспандер латеральный для ног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38360F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EC512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B33D69" w:rsidRPr="00B33D69" w14:paraId="04B6051A" w14:textId="77777777" w:rsidTr="00B33D69">
        <w:trPr>
          <w:trHeight w:val="5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63402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Для учебно-тренировочного этапа (этапа спортивной специализации), этапов совершенствования спортивного мастерства и высшего спортивного мастерства</w:t>
            </w:r>
          </w:p>
        </w:tc>
      </w:tr>
      <w:tr w:rsidR="00B33D69" w:rsidRPr="00B33D69" w14:paraId="440B2513" w14:textId="77777777" w:rsidTr="00B33D69">
        <w:trPr>
          <w:trHeight w:val="43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E57CA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AB3B4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Монитор для электронной системы судейства (телевизор)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CD9A2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DC25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450F4BC0" w14:textId="77777777" w:rsidTr="00B33D69">
        <w:trPr>
          <w:trHeight w:val="576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A1521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297AEB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Электронная система судейства для проведения тренировочных занятий и спортивных соревнований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D3A73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комплект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26A5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</w:tbl>
    <w:p w14:paraId="4D37D151" w14:textId="2173B571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CE2C00B" w14:textId="77777777" w:rsidR="00B33D69" w:rsidRPr="00B33D69" w:rsidRDefault="00B33D69" w:rsidP="00B33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52" w:name="bookmark55"/>
      <w:r w:rsidRPr="00B33D69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Обеспечение спортивной экипировкой</w:t>
      </w:r>
      <w:bookmarkEnd w:id="52"/>
    </w:p>
    <w:p w14:paraId="01EE5B90" w14:textId="77777777" w:rsidR="00B33D69" w:rsidRPr="00B33D69" w:rsidRDefault="00B33D69" w:rsidP="00B33D6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33D69">
        <w:rPr>
          <w:rFonts w:ascii="Times New Roman" w:hAnsi="Times New Roman" w:cs="Times New Roman"/>
          <w:sz w:val="24"/>
          <w:szCs w:val="24"/>
          <w:lang w:bidi="ru-RU"/>
        </w:rPr>
        <w:t>Таблица №1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6242"/>
        <w:gridCol w:w="1329"/>
        <w:gridCol w:w="1469"/>
      </w:tblGrid>
      <w:tr w:rsidR="00B33D69" w:rsidRPr="00B33D69" w14:paraId="3982C5E3" w14:textId="77777777" w:rsidTr="00B33D69">
        <w:trPr>
          <w:trHeight w:val="56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3B5691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74B571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спортивной экипировки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61ACCE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4550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изделий</w:t>
            </w:r>
          </w:p>
        </w:tc>
      </w:tr>
      <w:tr w:rsidR="00B33D69" w:rsidRPr="00B33D69" w14:paraId="1E81A257" w14:textId="77777777" w:rsidTr="00B33D69">
        <w:trPr>
          <w:trHeight w:val="28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EE554D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4B61E3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Жилет защитный (для вида спорта «тхэквондо»)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F6FF0E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3A1C4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B33D69" w:rsidRPr="00B33D69" w14:paraId="5F19A8B9" w14:textId="77777777" w:rsidTr="00B33D69">
        <w:trPr>
          <w:trHeight w:val="2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3D97AE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F0D144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Шлем защитный (для вида спорта «тхэквондо»)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98FCA2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0D860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B33D69" w:rsidRPr="00B33D69" w14:paraId="42A01F27" w14:textId="77777777" w:rsidTr="00B33D69">
        <w:trPr>
          <w:trHeight w:val="28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6AB6D7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F55D0C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Маска защитная на шлем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FF9ACF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2BE02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B33D69" w:rsidRPr="00B33D69" w14:paraId="60718D4B" w14:textId="77777777" w:rsidTr="00B33D69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7FF80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Для этапа совершенствования спортивного мастерства и этапа высшего спортивного мастерства</w:t>
            </w:r>
          </w:p>
        </w:tc>
      </w:tr>
      <w:tr w:rsidR="00B33D69" w:rsidRPr="00B33D69" w14:paraId="445EAB11" w14:textId="77777777" w:rsidTr="00B33D69">
        <w:trPr>
          <w:trHeight w:val="2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464E22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307107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Жилет защитный электронный с трансмиттером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6CEAFE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комплект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FD6C1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B33D69" w:rsidRPr="00B33D69" w14:paraId="5CC0926D" w14:textId="77777777" w:rsidTr="00B33D69">
        <w:trPr>
          <w:trHeight w:val="29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D575E0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18163F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Шлем защитный электронный с трансмиттером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1A6319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комплект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8ABB8" w14:textId="77777777" w:rsidR="00B33D69" w:rsidRPr="00B33D69" w:rsidRDefault="00B33D69" w:rsidP="00B33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</w:tbl>
    <w:p w14:paraId="6F047069" w14:textId="411D4458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AD3C0E2" w14:textId="489B5A92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AEE5CEC" w14:textId="756F80F4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1B30BD2" w14:textId="5CD968CE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B9687CC" w14:textId="78E4523B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A339951" w14:textId="588DAA3E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DC8E2FD" w14:textId="2EB8F547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8A677D1" w14:textId="754F4A4A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DE1F004" w14:textId="5FC1C276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74E1032" w14:textId="78D01425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1A1C24E" w14:textId="15A815B6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C55A5C1" w14:textId="2CC4D79F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690C801" w14:textId="4B558EA7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C4E70AA" w14:textId="5844F4FC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8774F78" w14:textId="4430AC53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A4FBE0D" w14:textId="003AC0A8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8FDAEE4" w14:textId="672B5411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4450657" w14:textId="6710FC3D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1A998B0" w14:textId="32535A53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2BCF972" w14:textId="66BA5557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568DD06" w14:textId="72F3F0AA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364A086" w14:textId="166EE469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73D5EAC" w14:textId="4865ADBF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FC75A3D" w14:textId="1DDDDEE8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3BD30C9" w14:textId="6C058C4C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BE4346D" w14:textId="6CBBF3F7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18B37AE" w14:textId="54E3C5E2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12B475E" w14:textId="345DC567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C6ADB9C" w14:textId="7A77A551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B0E16BA" w14:textId="468AB29D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1F31118" w14:textId="74E39A4F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617D3E3" w14:textId="2B287259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9B793BA" w14:textId="22AB26C8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AFB82D4" w14:textId="3DD6AD06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BE84942" w14:textId="77777777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  <w:sectPr w:rsidR="00B33D69" w:rsidSect="00DA04A5">
          <w:pgSz w:w="11906" w:h="16838"/>
          <w:pgMar w:top="851" w:right="1418" w:bottom="851" w:left="851" w:header="0" w:footer="709" w:gutter="0"/>
          <w:cols w:space="708"/>
          <w:titlePg/>
          <w:docGrid w:linePitch="360"/>
        </w:sectPr>
      </w:pPr>
    </w:p>
    <w:p w14:paraId="42A23A77" w14:textId="77777777" w:rsidR="00B33D69" w:rsidRPr="00B33D69" w:rsidRDefault="00B33D69" w:rsidP="00B33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53" w:name="bookmark57"/>
      <w:r w:rsidRPr="00B33D69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Обеспечение спортивной экипировкой</w:t>
      </w:r>
      <w:bookmarkEnd w:id="53"/>
    </w:p>
    <w:p w14:paraId="64A9C869" w14:textId="77777777" w:rsidR="00B33D69" w:rsidRPr="00B33D69" w:rsidRDefault="00B33D69" w:rsidP="00B33D6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33D69">
        <w:rPr>
          <w:rFonts w:ascii="Times New Roman" w:hAnsi="Times New Roman" w:cs="Times New Roman"/>
          <w:sz w:val="24"/>
          <w:szCs w:val="24"/>
          <w:lang w:bidi="ru-RU"/>
        </w:rPr>
        <w:t>Таблица №2</w:t>
      </w:r>
    </w:p>
    <w:p w14:paraId="607A5489" w14:textId="77777777" w:rsidR="00B33D69" w:rsidRPr="00B33D69" w:rsidRDefault="00B33D69" w:rsidP="00B33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3D69">
        <w:rPr>
          <w:rFonts w:ascii="Times New Roman" w:hAnsi="Times New Roman" w:cs="Times New Roman"/>
          <w:sz w:val="24"/>
          <w:szCs w:val="24"/>
          <w:lang w:bidi="ru-RU"/>
        </w:rPr>
        <w:t>Спортивная экипировка, передаваемая в индивидуальное пользование</w:t>
      </w:r>
    </w:p>
    <w:tbl>
      <w:tblPr>
        <w:tblOverlap w:val="never"/>
        <w:tblW w:w="15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336"/>
        <w:gridCol w:w="1277"/>
        <w:gridCol w:w="2410"/>
        <w:gridCol w:w="701"/>
        <w:gridCol w:w="989"/>
        <w:gridCol w:w="850"/>
        <w:gridCol w:w="1065"/>
        <w:gridCol w:w="1071"/>
        <w:gridCol w:w="1133"/>
        <w:gridCol w:w="734"/>
        <w:gridCol w:w="1022"/>
      </w:tblGrid>
      <w:tr w:rsidR="008C36D5" w:rsidRPr="00B33D69" w14:paraId="2571CFD0" w14:textId="77777777" w:rsidTr="008C36D5">
        <w:trPr>
          <w:trHeight w:val="288"/>
        </w:trPr>
        <w:tc>
          <w:tcPr>
            <w:tcW w:w="1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4148" w14:textId="77777777" w:rsidR="008C36D5" w:rsidRPr="00B33D69" w:rsidRDefault="008C36D5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Спортивная экипировка, передаваемая в индивидуальное пользование</w:t>
            </w:r>
          </w:p>
          <w:p w14:paraId="31911224" w14:textId="113327F8" w:rsidR="008C36D5" w:rsidRPr="00B33D69" w:rsidRDefault="008C36D5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C36D5" w:rsidRPr="00B33D69" w14:paraId="5E00D84B" w14:textId="77777777" w:rsidTr="008C36D5">
        <w:trPr>
          <w:trHeight w:val="28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1A9C0C" w14:textId="218730A8" w:rsidR="008C36D5" w:rsidRPr="00B33D69" w:rsidRDefault="008C36D5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162AE" w14:textId="50202287" w:rsidR="008C36D5" w:rsidRPr="00B33D69" w:rsidRDefault="008C36D5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3A3C0" w14:textId="536C4332" w:rsidR="008C36D5" w:rsidRPr="00B33D69" w:rsidRDefault="008C36D5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FDBE03" w14:textId="2D10D601" w:rsidR="008C36D5" w:rsidRPr="00B33D69" w:rsidRDefault="008C36D5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Расчетная единица</w:t>
            </w:r>
          </w:p>
        </w:tc>
        <w:tc>
          <w:tcPr>
            <w:tcW w:w="75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5AF3" w14:textId="0D36B3B4" w:rsidR="008C36D5" w:rsidRPr="00B33D69" w:rsidRDefault="008C36D5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Этапы спортивной подготовки</w:t>
            </w:r>
          </w:p>
        </w:tc>
      </w:tr>
      <w:tr w:rsidR="00B33D69" w:rsidRPr="00B33D69" w14:paraId="14E81391" w14:textId="77777777" w:rsidTr="008C36D5">
        <w:trPr>
          <w:trHeight w:val="1392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3E2526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23DA53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7B92D8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BD497F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B995F4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начальной подготовки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BAA58E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Учебно</w:t>
            </w: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тренировочный</w:t>
            </w:r>
            <w:proofErr w:type="spellEnd"/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этап (этап спортивной специализации)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6E125A" w14:textId="1C82726B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совершенствован</w:t>
            </w:r>
            <w:r w:rsidR="008C36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 спортивного мастерства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D166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высшего спортивного мастерства</w:t>
            </w:r>
          </w:p>
        </w:tc>
      </w:tr>
      <w:tr w:rsidR="00B33D69" w:rsidRPr="00B33D69" w14:paraId="067F92D5" w14:textId="77777777" w:rsidTr="008C36D5">
        <w:trPr>
          <w:trHeight w:val="1771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436F87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1A5D52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ACD03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17A4BC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217A66C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058842F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 эксплуатации (лет)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ED3B7CC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B3ED3D8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 эксплуатации (лет)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451CAEE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0E2CE8C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 эксплуатации (лет)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81AB2A5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4418FE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 эксплуатации (лет)</w:t>
            </w:r>
          </w:p>
        </w:tc>
      </w:tr>
      <w:tr w:rsidR="00B33D69" w:rsidRPr="00B33D69" w14:paraId="129F7506" w14:textId="77777777" w:rsidTr="008C36D5">
        <w:trPr>
          <w:trHeight w:val="5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09E96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40DCF3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Жилет защитный (для вида спорта «тхэквондо»)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924CE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B5B41A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обучающегося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B04EF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894D92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1A08C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28F1C7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02DBD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77B2AE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0EA357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0A43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2FE0BF38" w14:textId="77777777" w:rsidTr="008C36D5">
        <w:trPr>
          <w:trHeight w:val="5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92201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7A2408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Костюм спортивный ветрозащитный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50C11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CB4C1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обучающегося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5F1C04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29F5E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68B1C9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967A7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A406C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61F09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71981F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E722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759E5C8D" w14:textId="77777777" w:rsidTr="008C36D5">
        <w:trPr>
          <w:trHeight w:val="5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14A634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38F115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Костюм спортивный парадный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58473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37171B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обучающегося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E2CCA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893440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A64042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C08FC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F15954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FCC4AF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226E5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F74E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4E1B5053" w14:textId="77777777" w:rsidTr="008C36D5">
        <w:trPr>
          <w:trHeight w:val="5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5178BE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920409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Костюм тренировочный (</w:t>
            </w:r>
            <w:proofErr w:type="spellStart"/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добок</w:t>
            </w:r>
            <w:proofErr w:type="spellEnd"/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1C681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918CE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обучающегося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97DCA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BB77E3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32092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356A76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422083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60DF2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B1B3E9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D7EB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18A40473" w14:textId="77777777" w:rsidTr="008C36D5">
        <w:trPr>
          <w:trHeight w:val="5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56708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AE6071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Носки электронные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6B448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2EF0D9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обучающегося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DA5B45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EC46E0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7E3EE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9FF229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9DA6C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D3EAB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A135E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D0B2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5A28BC56" w14:textId="77777777" w:rsidTr="008C36D5">
        <w:trPr>
          <w:trHeight w:val="5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4B63B3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CC582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Обувь для зала (</w:t>
            </w:r>
            <w:proofErr w:type="spellStart"/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степки</w:t>
            </w:r>
            <w:proofErr w:type="spellEnd"/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1F342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DD516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обучающегося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3489FC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E3120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CF46AB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6EC7F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B822E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DE179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BFC9BB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DE8D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628D9643" w14:textId="77777777" w:rsidTr="008C36D5">
        <w:trPr>
          <w:trHeight w:val="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E057C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B54282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Обувь спортивная для улицы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5549B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BC747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обучающегося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8CA22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F3DF0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7F3E3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3FAD2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A1C56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DE51C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B4329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2329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43A978B6" w14:textId="77777777" w:rsidTr="008C36D5">
        <w:trPr>
          <w:trHeight w:val="5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A7548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8.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24F68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Перчатки защитные (для вида спорта «тхэквондо»)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AD1330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5DA12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обучающегося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BE93D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F9703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11D5E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20595F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114A29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56C6A9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00AFA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DA88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6487F462" w14:textId="77777777" w:rsidTr="008C36D5">
        <w:trPr>
          <w:trHeight w:val="5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88A7C5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91F9D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Протектор зубной (капа)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5E84DA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1B8F97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обучающегося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605903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43BB07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AEDF5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7B7EF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7FCD4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CB22EA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0732F0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096B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0CE2602A" w14:textId="77777777" w:rsidTr="008C36D5">
        <w:trPr>
          <w:trHeight w:val="5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73B61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6DD8AB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Протектор-бандаж для паха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1E0F8F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47A8F4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обучающегося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2987D5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4CE57F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0D214A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2D9CA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A0648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FC136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E41247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0995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B33D69" w:rsidRPr="00B33D69" w14:paraId="12A7F719" w14:textId="77777777" w:rsidTr="008C36D5">
        <w:trPr>
          <w:trHeight w:val="5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FE639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80170A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Футы (для вида спорта «тхэквондо»)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0978D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2C98C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обучающегося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BAEB15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D95BB3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9F980C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90324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A3C72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D9604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0DE90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FC40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36004325" w14:textId="77777777" w:rsidTr="008C36D5">
        <w:trPr>
          <w:trHeight w:val="5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F375F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BC27AE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Шлем защитный (для вида спорта «тхэквондо»)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B14D5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AE1F5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обучающегося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B3EC8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546322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BFF71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338811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F7AAF3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5FDA6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0AD2F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C2DC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56473F20" w14:textId="77777777" w:rsidTr="008C36D5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CB862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DA6E8E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Щитки (накладки) защитные на голень (для вида спорта «тхэквондо»)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D00717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CDE76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обучающегося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F3E4B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658C9A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CFC31E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D2134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F906C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4527C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DD0AF5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1D6A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B33D69" w:rsidRPr="00B33D69" w14:paraId="2D35B0DB" w14:textId="77777777" w:rsidTr="008C36D5">
        <w:trPr>
          <w:trHeight w:val="8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DA3BE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8F5FD3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Щитки (накладки) защитные на предплечья (для вида спорта «тхэквондо»)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C1D81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4E7CE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обучающегося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DB31C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D1AE0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CFE2E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01FD3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1B7E6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8A8A8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AEE0E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4B55" w14:textId="77777777" w:rsidR="00B33D69" w:rsidRPr="00B33D69" w:rsidRDefault="00B33D69" w:rsidP="008C36D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3D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</w:tbl>
    <w:p w14:paraId="6FB886E2" w14:textId="6C7A4428" w:rsidR="00B33D69" w:rsidRDefault="00B33D69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995B2CF" w14:textId="6EF987D6" w:rsidR="008C36D5" w:rsidRDefault="008C36D5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5DD185F" w14:textId="3DFCE9A0" w:rsidR="008C36D5" w:rsidRDefault="008C36D5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A9B755E" w14:textId="28F2739D" w:rsidR="008C36D5" w:rsidRDefault="008C36D5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84A070D" w14:textId="4AFD86B1" w:rsidR="008C36D5" w:rsidRDefault="008C36D5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B250FA3" w14:textId="57D5CA2A" w:rsidR="008C36D5" w:rsidRDefault="008C36D5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FB9811A" w14:textId="4A9AA61A" w:rsidR="008C36D5" w:rsidRDefault="008C36D5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9E2FD40" w14:textId="041A56DF" w:rsidR="008C36D5" w:rsidRDefault="008C36D5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1835B98" w14:textId="275D7AA3" w:rsidR="008C36D5" w:rsidRDefault="008C36D5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8367D55" w14:textId="6D72FB1B" w:rsidR="008C36D5" w:rsidRDefault="008C36D5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8AB5E5D" w14:textId="214FF4F2" w:rsidR="008C36D5" w:rsidRDefault="008C36D5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374B59E" w14:textId="7F682FBB" w:rsidR="008C36D5" w:rsidRDefault="008C36D5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AFC281F" w14:textId="169C0B99" w:rsidR="008C36D5" w:rsidRDefault="008C36D5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4F29839" w14:textId="59C69D25" w:rsidR="008C36D5" w:rsidRDefault="008C36D5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387777F" w14:textId="6F0021EB" w:rsidR="008C36D5" w:rsidRDefault="008C36D5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3222BF4" w14:textId="00FD2BF3" w:rsidR="008C36D5" w:rsidRDefault="008C36D5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B8BC9F2" w14:textId="0CCEF307" w:rsidR="008C36D5" w:rsidRDefault="008C36D5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4C79E77" w14:textId="77777777" w:rsidR="008C36D5" w:rsidRDefault="008C36D5" w:rsidP="0002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  <w:sectPr w:rsidR="008C36D5" w:rsidSect="00DA04A5">
          <w:pgSz w:w="16838" w:h="11906" w:orient="landscape"/>
          <w:pgMar w:top="1418" w:right="1418" w:bottom="851" w:left="851" w:header="0" w:footer="709" w:gutter="0"/>
          <w:cols w:space="708"/>
          <w:titlePg/>
          <w:docGrid w:linePitch="360"/>
        </w:sectPr>
      </w:pPr>
    </w:p>
    <w:p w14:paraId="74D2FEB0" w14:textId="7777777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54" w:name="bookmark59"/>
      <w:r w:rsidRPr="008C36D5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Кадровые условия реализации Программы</w:t>
      </w:r>
      <w:bookmarkEnd w:id="54"/>
    </w:p>
    <w:p w14:paraId="5D81A145" w14:textId="7777777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>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подготовки, с учетом специфики вида спорта «тхэквондо», а также на всех этапах спортивной подготовки привлечение иных специалистов (при условии их одновременной работы с обучающимися).</w:t>
      </w:r>
    </w:p>
    <w:p w14:paraId="2F475F83" w14:textId="37111F7E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 преподаватель»,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>утвержденным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>приказом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>Минтруда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>России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>от 24.12.2020 № 952н (зарегистрирован Минюстом России 25.01.2021, регистрационный №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>62203) (далее - Приказ №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>952н), профессиональным стандартом «Тренер»,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>утвержденным приказом Минтруда России от 28.03.2019 № 191н (зарегистрирован Минюстом России 25.04.2019, регистрационный № 54519) (далее - Приказ № 191н),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 от 21.04.2022 № 237н (зарегистрирован Минюстом России 27.05.2022, регистрационный № 68615) (далее - Приказ № 237н),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>№ 916н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>(зарегистрирован Минюстом России 14.10.2011, регистрационный № 22054)(далее - ЕКСД).</w:t>
      </w:r>
    </w:p>
    <w:p w14:paraId="2C294590" w14:textId="77777777" w:rsidR="008C36D5" w:rsidRDefault="008C36D5" w:rsidP="008C3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06C41EC" w14:textId="77777777" w:rsidR="008C36D5" w:rsidRDefault="008C36D5" w:rsidP="008C3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29DB65D" w14:textId="77777777" w:rsidR="008C36D5" w:rsidRDefault="008C36D5" w:rsidP="008C3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07295A4" w14:textId="0107492E" w:rsidR="008C36D5" w:rsidRPr="008C36D5" w:rsidRDefault="008C36D5" w:rsidP="008C36D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Информационно-методические условия реализации Программы</w:t>
      </w:r>
    </w:p>
    <w:p w14:paraId="72F3DF67" w14:textId="77777777" w:rsidR="008C36D5" w:rsidRDefault="008C36D5" w:rsidP="008C3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027E627" w14:textId="56E38F0E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Список литературы:</w:t>
      </w:r>
    </w:p>
    <w:p w14:paraId="75B53D88" w14:textId="7777777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55" w:name="bookmark61"/>
      <w:r w:rsidRPr="008C36D5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Нормативные документы</w:t>
      </w:r>
      <w:bookmarkEnd w:id="55"/>
    </w:p>
    <w:p w14:paraId="450682AB" w14:textId="7777777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Федеральный закон от 04.12.2007 </w:t>
      </w:r>
      <w:r w:rsidRPr="008C36D5">
        <w:rPr>
          <w:rFonts w:ascii="Times New Roman" w:hAnsi="Times New Roman" w:cs="Times New Roman"/>
          <w:sz w:val="24"/>
          <w:szCs w:val="24"/>
          <w:lang w:bidi="en-US"/>
        </w:rPr>
        <w:t>N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 xml:space="preserve"> 329-ФЗ "О физической культуре и спорте в Российской Федерации";</w:t>
      </w:r>
    </w:p>
    <w:p w14:paraId="25CFA221" w14:textId="7777777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>Федеральный закон Российской Федерации от 29.12.2012 года №273-ФЗ «Об образовании в Российской Федерации»;</w:t>
      </w:r>
    </w:p>
    <w:p w14:paraId="298B94D2" w14:textId="7777777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>Приказ Министерства спорта Российской Федерации от 15.11.2022 года №988 «Об утверждении федерального стандарта спортивной подготовки по виду спорта «тхэквондо»»;</w:t>
      </w:r>
    </w:p>
    <w:p w14:paraId="6AD9050B" w14:textId="7777777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>Приказ министерства спорта Российской Федерации от 14.12.2022 года №1223 "Об утверждении примерной дополнительной образовательной программы спортивной подготовки по виду спорта «тхэквондо»";</w:t>
      </w:r>
    </w:p>
    <w:p w14:paraId="22A35F26" w14:textId="7777777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>Приказ Министерства спорта Российской Федерации от 03.08.2022 года №634 «Об особенностях организации и осуществления образовательной деятельности по дополнительным образовательным программам спортивной подготовки».</w:t>
      </w:r>
    </w:p>
    <w:p w14:paraId="7085FADC" w14:textId="7777777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>Федеральный закон Российской Федерации от 30.04.2021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>№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>127-ФЗ «О</w:t>
      </w:r>
    </w:p>
    <w:p w14:paraId="5EF5C3C1" w14:textId="7777777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Федерации».</w:t>
      </w:r>
    </w:p>
    <w:p w14:paraId="1563AA71" w14:textId="7777777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>Приказ министерства спорта Российской Федерации от 30.10.2015 № 999 «Об утверждении требований к обеспечению подготовки спортивного резерва для спортивных сборных команд Российской Федерации» (с изменениями и дополнениями);</w:t>
      </w:r>
    </w:p>
    <w:p w14:paraId="2B8E7709" w14:textId="40B6A6EB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8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 xml:space="preserve"> Приказ Минздрава России от 23.10.2020 г. № 631н «Об утверждении порядка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(тестов) Всероссийского </w:t>
      </w:r>
      <w:proofErr w:type="spellStart"/>
      <w:r w:rsidRPr="008C36D5">
        <w:rPr>
          <w:rFonts w:ascii="Times New Roman" w:hAnsi="Times New Roman" w:cs="Times New Roman"/>
          <w:sz w:val="24"/>
          <w:szCs w:val="24"/>
          <w:lang w:bidi="ru-RU"/>
        </w:rPr>
        <w:t>физкультурно</w:t>
      </w:r>
      <w:proofErr w:type="spellEnd"/>
      <w:r w:rsidRPr="008C36D5">
        <w:rPr>
          <w:rFonts w:ascii="Times New Roman" w:hAnsi="Times New Roman" w:cs="Times New Roman"/>
          <w:sz w:val="24"/>
          <w:szCs w:val="24"/>
          <w:lang w:bidi="ru-RU"/>
        </w:rPr>
        <w:t xml:space="preserve"> - спортивного комплекса «Готов к труду и обороне (ГТО)» и форм медицинских заключений о допуске к участию физкультурных и спортивных мероприятиях» (с изменениями и дополнениями);</w:t>
      </w:r>
    </w:p>
    <w:p w14:paraId="137960C6" w14:textId="7777777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9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>- Постановление Главного государственного санитарного врача Российской Федерации от 28.09.2020 г. №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>28 «Об утверждении СанПиН 2.4.3648-20 «</w:t>
      </w:r>
      <w:proofErr w:type="spellStart"/>
      <w:r w:rsidRPr="008C36D5">
        <w:rPr>
          <w:rFonts w:ascii="Times New Roman" w:hAnsi="Times New Roman" w:cs="Times New Roman"/>
          <w:sz w:val="24"/>
          <w:szCs w:val="24"/>
          <w:lang w:bidi="ru-RU"/>
        </w:rPr>
        <w:t>Санитарно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softHyphen/>
      </w:r>
      <w:proofErr w:type="spellEnd"/>
    </w:p>
    <w:p w14:paraId="328250DD" w14:textId="7777777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эпидемиологические требования к организациям воспитания и обучения, отдыха и оздоровления детей и молодежи».</w:t>
      </w:r>
    </w:p>
    <w:p w14:paraId="221E143D" w14:textId="77777777" w:rsidR="008C36D5" w:rsidRDefault="008C36D5" w:rsidP="008C3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56" w:name="bookmark63"/>
    </w:p>
    <w:p w14:paraId="4C650C52" w14:textId="3A2E6D26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Теоретическая литература:</w:t>
      </w:r>
      <w:bookmarkEnd w:id="56"/>
    </w:p>
    <w:p w14:paraId="5B967E0E" w14:textId="7777777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Григорьева Е.В. Возрастная анатомия и физиология: учебное пособие для среднего профессионального образования / </w:t>
      </w:r>
      <w:proofErr w:type="spellStart"/>
      <w:r w:rsidRPr="008C36D5">
        <w:rPr>
          <w:rFonts w:ascii="Times New Roman" w:hAnsi="Times New Roman" w:cs="Times New Roman"/>
          <w:sz w:val="24"/>
          <w:szCs w:val="24"/>
          <w:lang w:bidi="ru-RU"/>
        </w:rPr>
        <w:t>Е.В.Григорьева</w:t>
      </w:r>
      <w:proofErr w:type="spellEnd"/>
      <w:r w:rsidRPr="008C36D5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8C36D5">
        <w:rPr>
          <w:rFonts w:ascii="Times New Roman" w:hAnsi="Times New Roman" w:cs="Times New Roman"/>
          <w:sz w:val="24"/>
          <w:szCs w:val="24"/>
          <w:lang w:bidi="ru-RU"/>
        </w:rPr>
        <w:t>В.П.Мальцев</w:t>
      </w:r>
      <w:proofErr w:type="spellEnd"/>
      <w:r w:rsidRPr="008C36D5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8C36D5">
        <w:rPr>
          <w:rFonts w:ascii="Times New Roman" w:hAnsi="Times New Roman" w:cs="Times New Roman"/>
          <w:sz w:val="24"/>
          <w:szCs w:val="24"/>
          <w:lang w:bidi="ru-RU"/>
        </w:rPr>
        <w:t>Н.А.Белоусова</w:t>
      </w:r>
      <w:proofErr w:type="spellEnd"/>
      <w:r w:rsidRPr="008C36D5">
        <w:rPr>
          <w:rFonts w:ascii="Times New Roman" w:hAnsi="Times New Roman" w:cs="Times New Roman"/>
          <w:sz w:val="24"/>
          <w:szCs w:val="24"/>
          <w:lang w:bidi="ru-RU"/>
        </w:rPr>
        <w:t xml:space="preserve">. - М.: Издательство </w:t>
      </w:r>
      <w:proofErr w:type="spellStart"/>
      <w:r w:rsidRPr="008C36D5">
        <w:rPr>
          <w:rFonts w:ascii="Times New Roman" w:hAnsi="Times New Roman" w:cs="Times New Roman"/>
          <w:sz w:val="24"/>
          <w:szCs w:val="24"/>
          <w:lang w:bidi="ru-RU"/>
        </w:rPr>
        <w:t>Юрайт</w:t>
      </w:r>
      <w:proofErr w:type="spellEnd"/>
      <w:r w:rsidRPr="008C36D5">
        <w:rPr>
          <w:rFonts w:ascii="Times New Roman" w:hAnsi="Times New Roman" w:cs="Times New Roman"/>
          <w:sz w:val="24"/>
          <w:szCs w:val="24"/>
          <w:lang w:bidi="ru-RU"/>
        </w:rPr>
        <w:t>, 2020. - 182 с.</w:t>
      </w:r>
    </w:p>
    <w:p w14:paraId="376EB7E0" w14:textId="7777777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Психология современного спорта высших достижений: записки практического психолога спорта. Загайнов </w:t>
      </w:r>
      <w:r w:rsidRPr="008C36D5">
        <w:rPr>
          <w:rFonts w:ascii="Times New Roman" w:hAnsi="Times New Roman" w:cs="Times New Roman"/>
          <w:sz w:val="24"/>
          <w:szCs w:val="24"/>
          <w:lang w:bidi="en-US"/>
        </w:rPr>
        <w:t>P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8C36D5">
        <w:rPr>
          <w:rFonts w:ascii="Times New Roman" w:hAnsi="Times New Roman" w:cs="Times New Roman"/>
          <w:sz w:val="24"/>
          <w:szCs w:val="24"/>
          <w:lang w:bidi="en-US"/>
        </w:rPr>
        <w:t>M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>. М.: Советский спорт, 2012. -292 стр.</w:t>
      </w:r>
    </w:p>
    <w:p w14:paraId="2D90EF95" w14:textId="7777777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Физические качества спортсмена. </w:t>
      </w:r>
      <w:proofErr w:type="spellStart"/>
      <w:r w:rsidRPr="008C36D5">
        <w:rPr>
          <w:rFonts w:ascii="Times New Roman" w:hAnsi="Times New Roman" w:cs="Times New Roman"/>
          <w:sz w:val="24"/>
          <w:szCs w:val="24"/>
          <w:lang w:bidi="ru-RU"/>
        </w:rPr>
        <w:t>Зациорский</w:t>
      </w:r>
      <w:proofErr w:type="spellEnd"/>
      <w:r w:rsidRPr="008C36D5">
        <w:rPr>
          <w:rFonts w:ascii="Times New Roman" w:hAnsi="Times New Roman" w:cs="Times New Roman"/>
          <w:sz w:val="24"/>
          <w:szCs w:val="24"/>
          <w:lang w:bidi="ru-RU"/>
        </w:rPr>
        <w:t xml:space="preserve"> В.М. М.: Советский спорт, 2009. - 200 стр.</w:t>
      </w:r>
    </w:p>
    <w:p w14:paraId="2C43ED7D" w14:textId="7777777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Технология проведения учебной практики студентов академии физической культуры и спорта при занятиях по гимнастике (раздел «Строевые упражнения») / методическое пособие, Павлов И.Б., </w:t>
      </w:r>
      <w:proofErr w:type="spellStart"/>
      <w:r w:rsidRPr="008C36D5">
        <w:rPr>
          <w:rFonts w:ascii="Times New Roman" w:hAnsi="Times New Roman" w:cs="Times New Roman"/>
          <w:sz w:val="24"/>
          <w:szCs w:val="24"/>
          <w:lang w:bidi="ru-RU"/>
        </w:rPr>
        <w:t>Тулупчи</w:t>
      </w:r>
      <w:proofErr w:type="spellEnd"/>
      <w:r w:rsidRPr="008C36D5">
        <w:rPr>
          <w:rFonts w:ascii="Times New Roman" w:hAnsi="Times New Roman" w:cs="Times New Roman"/>
          <w:sz w:val="24"/>
          <w:szCs w:val="24"/>
          <w:lang w:bidi="ru-RU"/>
        </w:rPr>
        <w:t xml:space="preserve"> Н.В. </w:t>
      </w:r>
      <w:proofErr w:type="spellStart"/>
      <w:r w:rsidRPr="008C36D5">
        <w:rPr>
          <w:rFonts w:ascii="Times New Roman" w:hAnsi="Times New Roman" w:cs="Times New Roman"/>
          <w:sz w:val="24"/>
          <w:szCs w:val="24"/>
          <w:lang w:bidi="ru-RU"/>
        </w:rPr>
        <w:t>г.Ростов</w:t>
      </w:r>
      <w:proofErr w:type="spellEnd"/>
      <w:r w:rsidRPr="008C36D5">
        <w:rPr>
          <w:rFonts w:ascii="Times New Roman" w:hAnsi="Times New Roman" w:cs="Times New Roman"/>
          <w:sz w:val="24"/>
          <w:szCs w:val="24"/>
          <w:lang w:bidi="ru-RU"/>
        </w:rPr>
        <w:t>-на-Дону, 2014, 126 стр.</w:t>
      </w:r>
    </w:p>
    <w:p w14:paraId="44FA9D64" w14:textId="7777777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>Волков В.М., Филин В.П. Спортивный отбор. - М.: Физкультура и спорт, 2013. - 75 стр.</w:t>
      </w:r>
    </w:p>
    <w:p w14:paraId="5D74DC05" w14:textId="7777777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>Годик М.А. Спортивная метрология. - М.: Физкультура и спорт, 2010. - 193 стр.</w:t>
      </w:r>
    </w:p>
    <w:p w14:paraId="67298BB9" w14:textId="7777777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7.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Железняк Ю.Д. Петров П.К. Основы научной методической деятельности в физической культуре и в спорте. — Учебное пособие для студ. </w:t>
      </w:r>
      <w:proofErr w:type="spellStart"/>
      <w:r w:rsidRPr="008C36D5">
        <w:rPr>
          <w:rFonts w:ascii="Times New Roman" w:hAnsi="Times New Roman" w:cs="Times New Roman"/>
          <w:sz w:val="24"/>
          <w:szCs w:val="24"/>
          <w:lang w:bidi="ru-RU"/>
        </w:rPr>
        <w:t>высш</w:t>
      </w:r>
      <w:proofErr w:type="spellEnd"/>
      <w:r w:rsidRPr="008C36D5">
        <w:rPr>
          <w:rFonts w:ascii="Times New Roman" w:hAnsi="Times New Roman" w:cs="Times New Roman"/>
          <w:sz w:val="24"/>
          <w:szCs w:val="24"/>
          <w:lang w:bidi="ru-RU"/>
        </w:rPr>
        <w:t>. пед. учеб. заведений. — М.: Издательский центр «Академия», 2002, 264 стр.</w:t>
      </w:r>
    </w:p>
    <w:p w14:paraId="3FE2253A" w14:textId="7777777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8.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>Матвеев Л.П. Основы спортивной тренировки. - М.: Физкультура и спорт, 2012. - 280 стр.</w:t>
      </w:r>
    </w:p>
    <w:p w14:paraId="61BB06EC" w14:textId="7777777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9.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Основы управления подготовкой юных спортсменов / Под. ред. М.Я. </w:t>
      </w:r>
      <w:proofErr w:type="spellStart"/>
      <w:r w:rsidRPr="008C36D5">
        <w:rPr>
          <w:rFonts w:ascii="Times New Roman" w:hAnsi="Times New Roman" w:cs="Times New Roman"/>
          <w:sz w:val="24"/>
          <w:szCs w:val="24"/>
          <w:lang w:bidi="ru-RU"/>
        </w:rPr>
        <w:t>Набатниковой</w:t>
      </w:r>
      <w:proofErr w:type="spellEnd"/>
      <w:r w:rsidRPr="008C36D5">
        <w:rPr>
          <w:rFonts w:ascii="Times New Roman" w:hAnsi="Times New Roman" w:cs="Times New Roman"/>
          <w:sz w:val="24"/>
          <w:szCs w:val="24"/>
          <w:lang w:bidi="ru-RU"/>
        </w:rPr>
        <w:t>. - М.: Физкультура и спорт, 2013. - 208 стр.</w:t>
      </w:r>
    </w:p>
    <w:p w14:paraId="5F05784E" w14:textId="7777777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10.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Система подготовки спортивного резерва / </w:t>
      </w:r>
      <w:proofErr w:type="spellStart"/>
      <w:r w:rsidRPr="008C36D5">
        <w:rPr>
          <w:rFonts w:ascii="Times New Roman" w:hAnsi="Times New Roman" w:cs="Times New Roman"/>
          <w:sz w:val="24"/>
          <w:szCs w:val="24"/>
          <w:lang w:bidi="ru-RU"/>
        </w:rPr>
        <w:t>Под.ред</w:t>
      </w:r>
      <w:proofErr w:type="spellEnd"/>
      <w:r w:rsidRPr="008C36D5">
        <w:rPr>
          <w:rFonts w:ascii="Times New Roman" w:hAnsi="Times New Roman" w:cs="Times New Roman"/>
          <w:sz w:val="24"/>
          <w:szCs w:val="24"/>
          <w:lang w:bidi="ru-RU"/>
        </w:rPr>
        <w:t>. В.Г. Никитушкина. М.: 2014. - 320 стр.</w:t>
      </w:r>
    </w:p>
    <w:p w14:paraId="6FE529BD" w14:textId="7777777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11.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>Хрущев С.В., Круглый М.М. Тренеру о юном спортсмене. - М.: Физкультура и спорт, 2012. - 157 стр.</w:t>
      </w:r>
    </w:p>
    <w:p w14:paraId="457F3CF5" w14:textId="7777777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12.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>Филин В.П., Фомин Н.А. Основы юношеского спорта. - М.: Физкультура и спорт, 2010. - 255 стр.</w:t>
      </w:r>
    </w:p>
    <w:p w14:paraId="3D52623D" w14:textId="7777777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13.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Теоретические основы тактики в спортивных единоборствах: Учебник. -- М.: </w:t>
      </w:r>
      <w:proofErr w:type="spellStart"/>
      <w:r w:rsidRPr="008C36D5">
        <w:rPr>
          <w:rFonts w:ascii="Times New Roman" w:hAnsi="Times New Roman" w:cs="Times New Roman"/>
          <w:sz w:val="24"/>
          <w:szCs w:val="24"/>
          <w:lang w:bidi="ru-RU"/>
        </w:rPr>
        <w:t>ФиС</w:t>
      </w:r>
      <w:proofErr w:type="spellEnd"/>
      <w:r w:rsidRPr="008C36D5">
        <w:rPr>
          <w:rFonts w:ascii="Times New Roman" w:hAnsi="Times New Roman" w:cs="Times New Roman"/>
          <w:sz w:val="24"/>
          <w:szCs w:val="24"/>
          <w:lang w:bidi="ru-RU"/>
        </w:rPr>
        <w:t>, 2008. - 232 с.</w:t>
      </w:r>
    </w:p>
    <w:p w14:paraId="1C8F92D5" w14:textId="7777777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14.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Дубровский В.И. Реабилитация в спорте. М.: </w:t>
      </w:r>
      <w:proofErr w:type="spellStart"/>
      <w:r w:rsidRPr="008C36D5">
        <w:rPr>
          <w:rFonts w:ascii="Times New Roman" w:hAnsi="Times New Roman" w:cs="Times New Roman"/>
          <w:sz w:val="24"/>
          <w:szCs w:val="24"/>
          <w:lang w:bidi="ru-RU"/>
        </w:rPr>
        <w:t>ФиС</w:t>
      </w:r>
      <w:proofErr w:type="spellEnd"/>
      <w:r w:rsidRPr="008C36D5">
        <w:rPr>
          <w:rFonts w:ascii="Times New Roman" w:hAnsi="Times New Roman" w:cs="Times New Roman"/>
          <w:sz w:val="24"/>
          <w:szCs w:val="24"/>
          <w:lang w:bidi="ru-RU"/>
        </w:rPr>
        <w:t>, 2011.</w:t>
      </w:r>
    </w:p>
    <w:p w14:paraId="4B00B298" w14:textId="7777777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15.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</w:r>
      <w:proofErr w:type="spellStart"/>
      <w:r w:rsidRPr="008C36D5">
        <w:rPr>
          <w:rFonts w:ascii="Times New Roman" w:hAnsi="Times New Roman" w:cs="Times New Roman"/>
          <w:sz w:val="24"/>
          <w:szCs w:val="24"/>
          <w:lang w:bidi="ru-RU"/>
        </w:rPr>
        <w:t>Сиязев</w:t>
      </w:r>
      <w:proofErr w:type="spellEnd"/>
      <w:r w:rsidRPr="008C36D5">
        <w:rPr>
          <w:rFonts w:ascii="Times New Roman" w:hAnsi="Times New Roman" w:cs="Times New Roman"/>
          <w:sz w:val="24"/>
          <w:szCs w:val="24"/>
          <w:lang w:bidi="ru-RU"/>
        </w:rPr>
        <w:t xml:space="preserve"> С.В. «Средства и методы восточных единоборств в психологической подготовке юных спортсменов-единоборцев» М.,2007.</w:t>
      </w:r>
    </w:p>
    <w:p w14:paraId="74D05A6A" w14:textId="7777777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16.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Ю.А. </w:t>
      </w:r>
      <w:proofErr w:type="spellStart"/>
      <w:r w:rsidRPr="008C36D5">
        <w:rPr>
          <w:rFonts w:ascii="Times New Roman" w:hAnsi="Times New Roman" w:cs="Times New Roman"/>
          <w:sz w:val="24"/>
          <w:szCs w:val="24"/>
          <w:lang w:bidi="ru-RU"/>
        </w:rPr>
        <w:t>Шулика</w:t>
      </w:r>
      <w:proofErr w:type="spellEnd"/>
      <w:r w:rsidRPr="008C36D5">
        <w:rPr>
          <w:rFonts w:ascii="Times New Roman" w:hAnsi="Times New Roman" w:cs="Times New Roman"/>
          <w:sz w:val="24"/>
          <w:szCs w:val="24"/>
          <w:lang w:bidi="ru-RU"/>
        </w:rPr>
        <w:t>, Е.Ю. Ключников «Тхэквондо» (Теория и методика), Ростов-на-Дону, Издательство «Феникс», 2007 год.</w:t>
      </w:r>
    </w:p>
    <w:p w14:paraId="7829959B" w14:textId="7777777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17.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Хрипкова Л.Г. Возрастная физиология. </w:t>
      </w:r>
      <w:proofErr w:type="spellStart"/>
      <w:proofErr w:type="gramStart"/>
      <w:r w:rsidRPr="008C36D5">
        <w:rPr>
          <w:rFonts w:ascii="Times New Roman" w:hAnsi="Times New Roman" w:cs="Times New Roman"/>
          <w:sz w:val="24"/>
          <w:szCs w:val="24"/>
          <w:lang w:bidi="ru-RU"/>
        </w:rPr>
        <w:t>М.:Просвещение</w:t>
      </w:r>
      <w:proofErr w:type="spellEnd"/>
      <w:proofErr w:type="gramEnd"/>
      <w:r w:rsidRPr="008C36D5">
        <w:rPr>
          <w:rFonts w:ascii="Times New Roman" w:hAnsi="Times New Roman" w:cs="Times New Roman"/>
          <w:sz w:val="24"/>
          <w:szCs w:val="24"/>
          <w:lang w:bidi="ru-RU"/>
        </w:rPr>
        <w:t>, 2013.</w:t>
      </w:r>
    </w:p>
    <w:p w14:paraId="13104253" w14:textId="77777777" w:rsidR="008C36D5" w:rsidRDefault="008C36D5" w:rsidP="008C3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E5D5A4F" w14:textId="7D0A66A2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Перечень интернет-ресурсов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14:paraId="0E5E8469" w14:textId="7777777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>Министерство спорта РФ</w:t>
      </w:r>
      <w:hyperlink r:id="rId11" w:history="1">
        <w:r w:rsidRPr="008C36D5">
          <w:rPr>
            <w:rStyle w:val="af2"/>
            <w:rFonts w:ascii="Times New Roman" w:hAnsi="Times New Roman" w:cs="Times New Roman"/>
            <w:sz w:val="24"/>
            <w:szCs w:val="24"/>
            <w:lang w:bidi="ru-RU"/>
          </w:rPr>
          <w:tab/>
        </w:r>
        <w:r w:rsidRPr="008C36D5">
          <w:rPr>
            <w:rStyle w:val="af2"/>
            <w:rFonts w:ascii="Times New Roman" w:hAnsi="Times New Roman" w:cs="Times New Roman"/>
            <w:sz w:val="24"/>
            <w:szCs w:val="24"/>
            <w:lang w:bidi="en-US"/>
          </w:rPr>
          <w:t>www</w:t>
        </w:r>
        <w:r w:rsidRPr="008C36D5">
          <w:rPr>
            <w:rStyle w:val="af2"/>
            <w:rFonts w:ascii="Times New Roman" w:hAnsi="Times New Roman" w:cs="Times New Roman"/>
            <w:sz w:val="24"/>
            <w:szCs w:val="24"/>
            <w:lang w:bidi="ru-RU"/>
          </w:rPr>
          <w:t>.</w:t>
        </w:r>
        <w:r w:rsidRPr="008C36D5">
          <w:rPr>
            <w:rStyle w:val="af2"/>
            <w:rFonts w:ascii="Times New Roman" w:hAnsi="Times New Roman" w:cs="Times New Roman"/>
            <w:sz w:val="24"/>
            <w:szCs w:val="24"/>
            <w:lang w:bidi="en-US"/>
          </w:rPr>
          <w:t>minsport</w:t>
        </w:r>
        <w:r w:rsidRPr="008C36D5">
          <w:rPr>
            <w:rStyle w:val="af2"/>
            <w:rFonts w:ascii="Times New Roman" w:hAnsi="Times New Roman" w:cs="Times New Roman"/>
            <w:sz w:val="24"/>
            <w:szCs w:val="24"/>
            <w:lang w:bidi="ru-RU"/>
          </w:rPr>
          <w:t>.</w:t>
        </w:r>
        <w:r w:rsidRPr="008C36D5">
          <w:rPr>
            <w:rStyle w:val="af2"/>
            <w:rFonts w:ascii="Times New Roman" w:hAnsi="Times New Roman" w:cs="Times New Roman"/>
            <w:sz w:val="24"/>
            <w:szCs w:val="24"/>
            <w:lang w:bidi="en-US"/>
          </w:rPr>
          <w:t>gov</w:t>
        </w:r>
        <w:r w:rsidRPr="008C36D5">
          <w:rPr>
            <w:rStyle w:val="af2"/>
            <w:rFonts w:ascii="Times New Roman" w:hAnsi="Times New Roman" w:cs="Times New Roman"/>
            <w:sz w:val="24"/>
            <w:szCs w:val="24"/>
            <w:lang w:bidi="ru-RU"/>
          </w:rPr>
          <w:t>.</w:t>
        </w:r>
        <w:r w:rsidRPr="008C36D5">
          <w:rPr>
            <w:rStyle w:val="af2"/>
            <w:rFonts w:ascii="Times New Roman" w:hAnsi="Times New Roman" w:cs="Times New Roman"/>
            <w:sz w:val="24"/>
            <w:szCs w:val="24"/>
            <w:lang w:bidi="en-US"/>
          </w:rPr>
          <w:t>ru</w:t>
        </w:r>
      </w:hyperlink>
    </w:p>
    <w:p w14:paraId="5B0A5F6C" w14:textId="42B340F9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Министерство образования и науки </w:t>
      </w:r>
      <w:r w:rsidR="002F569E">
        <w:rPr>
          <w:rFonts w:ascii="Times New Roman" w:hAnsi="Times New Roman" w:cs="Times New Roman"/>
          <w:sz w:val="24"/>
          <w:szCs w:val="24"/>
          <w:lang w:bidi="ru-RU"/>
        </w:rPr>
        <w:t xml:space="preserve">РФ </w:t>
      </w:r>
      <w:r w:rsidR="000C67E7" w:rsidRPr="008C36D5">
        <w:rPr>
          <w:rFonts w:ascii="Times New Roman" w:hAnsi="Times New Roman" w:cs="Times New Roman"/>
          <w:sz w:val="24"/>
          <w:szCs w:val="24"/>
          <w:lang w:bidi="ru-RU"/>
        </w:rPr>
        <w:t>http://</w:t>
      </w:r>
      <w:r w:rsidR="002F569E" w:rsidRPr="008C36D5">
        <w:rPr>
          <w:rFonts w:ascii="Times New Roman" w:hAnsi="Times New Roman" w:cs="Times New Roman"/>
          <w:sz w:val="24"/>
          <w:szCs w:val="24"/>
          <w:lang w:bidi="ru-RU"/>
        </w:rPr>
        <w:t>www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>://минобрнауки.рф/</w:t>
      </w:r>
    </w:p>
    <w:p w14:paraId="37FBA3AD" w14:textId="7777777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>Министерство спорта, туризма и молодежной политики -</w:t>
      </w:r>
      <w:hyperlink r:id="rId12" w:history="1">
        <w:r w:rsidRPr="008C36D5">
          <w:rPr>
            <w:rStyle w:val="af2"/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  <w:r w:rsidRPr="008C36D5">
          <w:rPr>
            <w:rStyle w:val="af2"/>
            <w:rFonts w:ascii="Times New Roman" w:hAnsi="Times New Roman" w:cs="Times New Roman"/>
            <w:sz w:val="24"/>
            <w:szCs w:val="24"/>
            <w:lang w:bidi="en-US"/>
          </w:rPr>
          <w:t>www</w:t>
        </w:r>
        <w:r w:rsidRPr="008C36D5">
          <w:rPr>
            <w:rStyle w:val="af2"/>
            <w:rFonts w:ascii="Times New Roman" w:hAnsi="Times New Roman" w:cs="Times New Roman"/>
            <w:sz w:val="24"/>
            <w:szCs w:val="24"/>
            <w:lang w:bidi="ru-RU"/>
          </w:rPr>
          <w:t>.</w:t>
        </w:r>
        <w:r w:rsidRPr="008C36D5">
          <w:rPr>
            <w:rStyle w:val="af2"/>
            <w:rFonts w:ascii="Times New Roman" w:hAnsi="Times New Roman" w:cs="Times New Roman"/>
            <w:sz w:val="24"/>
            <w:szCs w:val="24"/>
            <w:lang w:bidi="en-US"/>
          </w:rPr>
          <w:t>minstm</w:t>
        </w:r>
        <w:r w:rsidRPr="008C36D5">
          <w:rPr>
            <w:rStyle w:val="af2"/>
            <w:rFonts w:ascii="Times New Roman" w:hAnsi="Times New Roman" w:cs="Times New Roman"/>
            <w:sz w:val="24"/>
            <w:szCs w:val="24"/>
            <w:lang w:bidi="ru-RU"/>
          </w:rPr>
          <w:t>.</w:t>
        </w:r>
        <w:r w:rsidRPr="008C36D5">
          <w:rPr>
            <w:rStyle w:val="af2"/>
            <w:rFonts w:ascii="Times New Roman" w:hAnsi="Times New Roman" w:cs="Times New Roman"/>
            <w:sz w:val="24"/>
            <w:szCs w:val="24"/>
            <w:lang w:bidi="en-US"/>
          </w:rPr>
          <w:t>gov</w:t>
        </w:r>
        <w:r w:rsidRPr="008C36D5">
          <w:rPr>
            <w:rStyle w:val="af2"/>
            <w:rFonts w:ascii="Times New Roman" w:hAnsi="Times New Roman" w:cs="Times New Roman"/>
            <w:sz w:val="24"/>
            <w:szCs w:val="24"/>
            <w:lang w:bidi="ru-RU"/>
          </w:rPr>
          <w:t>.</w:t>
        </w:r>
        <w:r w:rsidRPr="008C36D5">
          <w:rPr>
            <w:rStyle w:val="af2"/>
            <w:rFonts w:ascii="Times New Roman" w:hAnsi="Times New Roman" w:cs="Times New Roman"/>
            <w:sz w:val="24"/>
            <w:szCs w:val="24"/>
            <w:lang w:bidi="en-US"/>
          </w:rPr>
          <w:t>ru</w:t>
        </w:r>
      </w:hyperlink>
    </w:p>
    <w:p w14:paraId="4BC2FDD6" w14:textId="0A0E7127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Российское антидопинговое агентство </w:t>
      </w:r>
      <w:hyperlink r:id="rId13" w:history="1">
        <w:r w:rsidR="000C67E7" w:rsidRPr="008C36D5">
          <w:rPr>
            <w:rStyle w:val="af2"/>
            <w:rFonts w:ascii="Times New Roman" w:hAnsi="Times New Roman" w:cs="Times New Roman"/>
            <w:sz w:val="24"/>
            <w:szCs w:val="24"/>
            <w:lang w:bidi="en-US"/>
          </w:rPr>
          <w:t>http</w:t>
        </w:r>
        <w:r w:rsidR="000C67E7" w:rsidRPr="008C36D5">
          <w:rPr>
            <w:rStyle w:val="af2"/>
            <w:rFonts w:ascii="Times New Roman" w:hAnsi="Times New Roman" w:cs="Times New Roman"/>
            <w:sz w:val="24"/>
            <w:szCs w:val="24"/>
            <w:lang w:bidi="ru-RU"/>
          </w:rPr>
          <w:t>://</w:t>
        </w:r>
        <w:r w:rsidR="000C67E7" w:rsidRPr="008C36D5">
          <w:rPr>
            <w:rStyle w:val="af2"/>
            <w:rFonts w:ascii="Times New Roman" w:hAnsi="Times New Roman" w:cs="Times New Roman"/>
            <w:sz w:val="24"/>
            <w:szCs w:val="24"/>
            <w:lang w:bidi="en-US"/>
          </w:rPr>
          <w:t>www</w:t>
        </w:r>
        <w:r w:rsidR="000C67E7" w:rsidRPr="008C36D5">
          <w:rPr>
            <w:rStyle w:val="af2"/>
            <w:rFonts w:ascii="Times New Roman" w:hAnsi="Times New Roman" w:cs="Times New Roman"/>
            <w:sz w:val="24"/>
            <w:szCs w:val="24"/>
            <w:lang w:bidi="ru-RU"/>
          </w:rPr>
          <w:t>.</w:t>
        </w:r>
        <w:r w:rsidR="000C67E7" w:rsidRPr="008C36D5">
          <w:rPr>
            <w:rStyle w:val="af2"/>
            <w:rFonts w:ascii="Times New Roman" w:hAnsi="Times New Roman" w:cs="Times New Roman"/>
            <w:sz w:val="24"/>
            <w:szCs w:val="24"/>
            <w:lang w:bidi="en-US"/>
          </w:rPr>
          <w:t>rusada</w:t>
        </w:r>
        <w:r w:rsidR="000C67E7" w:rsidRPr="008C36D5">
          <w:rPr>
            <w:rStyle w:val="af2"/>
            <w:rFonts w:ascii="Times New Roman" w:hAnsi="Times New Roman" w:cs="Times New Roman"/>
            <w:sz w:val="24"/>
            <w:szCs w:val="24"/>
            <w:lang w:bidi="ru-RU"/>
          </w:rPr>
          <w:t>.</w:t>
        </w:r>
        <w:r w:rsidR="000C67E7" w:rsidRPr="008C36D5">
          <w:rPr>
            <w:rStyle w:val="af2"/>
            <w:rFonts w:ascii="Times New Roman" w:hAnsi="Times New Roman" w:cs="Times New Roman"/>
            <w:sz w:val="24"/>
            <w:szCs w:val="24"/>
            <w:lang w:bidi="en-US"/>
          </w:rPr>
          <w:t>ru</w:t>
        </w:r>
      </w:hyperlink>
    </w:p>
    <w:p w14:paraId="1290DA5B" w14:textId="0F78A383" w:rsidR="008C36D5" w:rsidRPr="008C36D5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Всемирное антидопинговое агентство </w:t>
      </w:r>
      <w:hyperlink r:id="rId14" w:history="1">
        <w:r w:rsidR="000C67E7" w:rsidRPr="008C36D5">
          <w:rPr>
            <w:rStyle w:val="af2"/>
            <w:rFonts w:ascii="Times New Roman" w:hAnsi="Times New Roman" w:cs="Times New Roman"/>
            <w:sz w:val="24"/>
            <w:szCs w:val="24"/>
            <w:lang w:bidi="en-US"/>
          </w:rPr>
          <w:t>http</w:t>
        </w:r>
        <w:r w:rsidR="000C67E7" w:rsidRPr="008C36D5">
          <w:rPr>
            <w:rStyle w:val="af2"/>
            <w:rFonts w:ascii="Times New Roman" w:hAnsi="Times New Roman" w:cs="Times New Roman"/>
            <w:sz w:val="24"/>
            <w:szCs w:val="24"/>
            <w:lang w:bidi="ru-RU"/>
          </w:rPr>
          <w:t>://</w:t>
        </w:r>
        <w:r w:rsidR="000C67E7" w:rsidRPr="008C36D5">
          <w:rPr>
            <w:rStyle w:val="af2"/>
            <w:rFonts w:ascii="Times New Roman" w:hAnsi="Times New Roman" w:cs="Times New Roman"/>
            <w:sz w:val="24"/>
            <w:szCs w:val="24"/>
            <w:lang w:bidi="en-US"/>
          </w:rPr>
          <w:t>www</w:t>
        </w:r>
        <w:r w:rsidR="000C67E7" w:rsidRPr="008C36D5">
          <w:rPr>
            <w:rStyle w:val="af2"/>
            <w:rFonts w:ascii="Times New Roman" w:hAnsi="Times New Roman" w:cs="Times New Roman"/>
            <w:sz w:val="24"/>
            <w:szCs w:val="24"/>
            <w:lang w:bidi="ru-RU"/>
          </w:rPr>
          <w:t>.</w:t>
        </w:r>
        <w:r w:rsidR="000C67E7" w:rsidRPr="008C36D5">
          <w:rPr>
            <w:rStyle w:val="af2"/>
            <w:rFonts w:ascii="Times New Roman" w:hAnsi="Times New Roman" w:cs="Times New Roman"/>
            <w:sz w:val="24"/>
            <w:szCs w:val="24"/>
            <w:lang w:bidi="en-US"/>
          </w:rPr>
          <w:t>wada</w:t>
        </w:r>
        <w:r w:rsidR="000C67E7" w:rsidRPr="008C36D5">
          <w:rPr>
            <w:rStyle w:val="af2"/>
            <w:rFonts w:ascii="Times New Roman" w:hAnsi="Times New Roman" w:cs="Times New Roman"/>
            <w:sz w:val="24"/>
            <w:szCs w:val="24"/>
            <w:lang w:bidi="ru-RU"/>
          </w:rPr>
          <w:t>-</w:t>
        </w:r>
        <w:r w:rsidR="000C67E7" w:rsidRPr="008C36D5">
          <w:rPr>
            <w:rStyle w:val="af2"/>
            <w:rFonts w:ascii="Times New Roman" w:hAnsi="Times New Roman" w:cs="Times New Roman"/>
            <w:sz w:val="24"/>
            <w:szCs w:val="24"/>
            <w:lang w:bidi="en-US"/>
          </w:rPr>
          <w:t>ama</w:t>
        </w:r>
        <w:r w:rsidR="000C67E7" w:rsidRPr="008C36D5">
          <w:rPr>
            <w:rStyle w:val="af2"/>
            <w:rFonts w:ascii="Times New Roman" w:hAnsi="Times New Roman" w:cs="Times New Roman"/>
            <w:sz w:val="24"/>
            <w:szCs w:val="24"/>
            <w:lang w:bidi="ru-RU"/>
          </w:rPr>
          <w:t>.</w:t>
        </w:r>
        <w:r w:rsidR="000C67E7" w:rsidRPr="008C36D5">
          <w:rPr>
            <w:rStyle w:val="af2"/>
            <w:rFonts w:ascii="Times New Roman" w:hAnsi="Times New Roman" w:cs="Times New Roman"/>
            <w:sz w:val="24"/>
            <w:szCs w:val="24"/>
            <w:lang w:bidi="en-US"/>
          </w:rPr>
          <w:t>org</w:t>
        </w:r>
      </w:hyperlink>
    </w:p>
    <w:p w14:paraId="7A4E15AA" w14:textId="5A157FD7" w:rsidR="008C36D5" w:rsidRPr="006573F3" w:rsidRDefault="008C36D5" w:rsidP="008C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36D5"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Pr="008C36D5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Официальный сайт «Союз тхэквондо России» - </w:t>
      </w:r>
      <w:hyperlink r:id="rId15" w:history="1">
        <w:r w:rsidRPr="008C36D5">
          <w:rPr>
            <w:rStyle w:val="af2"/>
            <w:rFonts w:ascii="Times New Roman" w:hAnsi="Times New Roman" w:cs="Times New Roman"/>
            <w:sz w:val="24"/>
            <w:szCs w:val="24"/>
            <w:lang w:bidi="en-US"/>
          </w:rPr>
          <w:t>https</w:t>
        </w:r>
        <w:r w:rsidRPr="008C36D5">
          <w:rPr>
            <w:rStyle w:val="af2"/>
            <w:rFonts w:ascii="Times New Roman" w:hAnsi="Times New Roman" w:cs="Times New Roman"/>
            <w:sz w:val="24"/>
            <w:szCs w:val="24"/>
            <w:lang w:bidi="ru-RU"/>
          </w:rPr>
          <w:t>://</w:t>
        </w:r>
        <w:r w:rsidRPr="008C36D5">
          <w:rPr>
            <w:rStyle w:val="af2"/>
            <w:rFonts w:ascii="Times New Roman" w:hAnsi="Times New Roman" w:cs="Times New Roman"/>
            <w:sz w:val="24"/>
            <w:szCs w:val="24"/>
            <w:lang w:bidi="en-US"/>
          </w:rPr>
          <w:t>www</w:t>
        </w:r>
        <w:r w:rsidRPr="008C36D5">
          <w:rPr>
            <w:rStyle w:val="af2"/>
            <w:rFonts w:ascii="Times New Roman" w:hAnsi="Times New Roman" w:cs="Times New Roman"/>
            <w:sz w:val="24"/>
            <w:szCs w:val="24"/>
            <w:lang w:bidi="ru-RU"/>
          </w:rPr>
          <w:t>.</w:t>
        </w:r>
        <w:r w:rsidRPr="008C36D5">
          <w:rPr>
            <w:rStyle w:val="af2"/>
            <w:rFonts w:ascii="Times New Roman" w:hAnsi="Times New Roman" w:cs="Times New Roman"/>
            <w:sz w:val="24"/>
            <w:szCs w:val="24"/>
            <w:lang w:bidi="en-US"/>
          </w:rPr>
          <w:t>tkdrussia</w:t>
        </w:r>
        <w:r w:rsidRPr="008C36D5">
          <w:rPr>
            <w:rStyle w:val="af2"/>
            <w:rFonts w:ascii="Times New Roman" w:hAnsi="Times New Roman" w:cs="Times New Roman"/>
            <w:sz w:val="24"/>
            <w:szCs w:val="24"/>
            <w:lang w:bidi="ru-RU"/>
          </w:rPr>
          <w:t>.</w:t>
        </w:r>
        <w:r w:rsidRPr="008C36D5">
          <w:rPr>
            <w:rStyle w:val="af2"/>
            <w:rFonts w:ascii="Times New Roman" w:hAnsi="Times New Roman" w:cs="Times New Roman"/>
            <w:sz w:val="24"/>
            <w:szCs w:val="24"/>
            <w:lang w:bidi="en-US"/>
          </w:rPr>
          <w:t>ru</w:t>
        </w:r>
      </w:hyperlink>
    </w:p>
    <w:sectPr w:rsidR="008C36D5" w:rsidRPr="006573F3" w:rsidSect="00DA04A5">
      <w:pgSz w:w="11906" w:h="16838"/>
      <w:pgMar w:top="851" w:right="1418" w:bottom="851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04584" w14:textId="77777777" w:rsidR="00787733" w:rsidRDefault="00787733" w:rsidP="009675E1">
      <w:pPr>
        <w:spacing w:after="0" w:line="240" w:lineRule="auto"/>
      </w:pPr>
      <w:r>
        <w:separator/>
      </w:r>
    </w:p>
  </w:endnote>
  <w:endnote w:type="continuationSeparator" w:id="0">
    <w:p w14:paraId="62AB7066" w14:textId="77777777" w:rsidR="00787733" w:rsidRDefault="00787733" w:rsidP="0096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2112044"/>
      <w:docPartObj>
        <w:docPartGallery w:val="Page Numbers (Bottom of Page)"/>
        <w:docPartUnique/>
      </w:docPartObj>
    </w:sdtPr>
    <w:sdtEndPr/>
    <w:sdtContent>
      <w:p w14:paraId="641FC9B5" w14:textId="770C4FF1" w:rsidR="00CF2BF8" w:rsidRDefault="00CF2BF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09487" w14:textId="6E746DA6" w:rsidR="00CF2BF8" w:rsidRDefault="00CF2BF8">
    <w:pPr>
      <w:pStyle w:val="ae"/>
      <w:jc w:val="center"/>
    </w:pPr>
  </w:p>
  <w:p w14:paraId="66375F33" w14:textId="77777777" w:rsidR="00CF2BF8" w:rsidRDefault="00CF2BF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3B979" w14:textId="77777777" w:rsidR="00787733" w:rsidRDefault="00787733" w:rsidP="009675E1">
      <w:pPr>
        <w:spacing w:after="0" w:line="240" w:lineRule="auto"/>
      </w:pPr>
      <w:r>
        <w:separator/>
      </w:r>
    </w:p>
  </w:footnote>
  <w:footnote w:type="continuationSeparator" w:id="0">
    <w:p w14:paraId="5C4982DB" w14:textId="77777777" w:rsidR="00787733" w:rsidRDefault="00787733" w:rsidP="00967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DCE"/>
    <w:multiLevelType w:val="hybridMultilevel"/>
    <w:tmpl w:val="A6BE6958"/>
    <w:lvl w:ilvl="0" w:tplc="9ECEEE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B01D46"/>
    <w:multiLevelType w:val="hybridMultilevel"/>
    <w:tmpl w:val="58F6551A"/>
    <w:lvl w:ilvl="0" w:tplc="9ECEEE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0C0FE6"/>
    <w:multiLevelType w:val="multilevel"/>
    <w:tmpl w:val="616C0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FE169B0"/>
    <w:multiLevelType w:val="hybridMultilevel"/>
    <w:tmpl w:val="9F724D4A"/>
    <w:lvl w:ilvl="0" w:tplc="9ECE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B7993"/>
    <w:multiLevelType w:val="hybridMultilevel"/>
    <w:tmpl w:val="85629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044182"/>
    <w:multiLevelType w:val="hybridMultilevel"/>
    <w:tmpl w:val="015C63C8"/>
    <w:lvl w:ilvl="0" w:tplc="9ECEEE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3B31FA"/>
    <w:multiLevelType w:val="hybridMultilevel"/>
    <w:tmpl w:val="EF508FC2"/>
    <w:lvl w:ilvl="0" w:tplc="9ECE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B1AF5"/>
    <w:multiLevelType w:val="hybridMultilevel"/>
    <w:tmpl w:val="E0440DBA"/>
    <w:lvl w:ilvl="0" w:tplc="7C80D98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B2D66"/>
    <w:multiLevelType w:val="hybridMultilevel"/>
    <w:tmpl w:val="000C45EE"/>
    <w:lvl w:ilvl="0" w:tplc="80E2C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47F2A"/>
    <w:multiLevelType w:val="hybridMultilevel"/>
    <w:tmpl w:val="A37E8B06"/>
    <w:lvl w:ilvl="0" w:tplc="9ECE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71CAA"/>
    <w:multiLevelType w:val="hybridMultilevel"/>
    <w:tmpl w:val="BAEEDA0C"/>
    <w:lvl w:ilvl="0" w:tplc="9ECEEE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344480"/>
    <w:multiLevelType w:val="hybridMultilevel"/>
    <w:tmpl w:val="E5D8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F8E26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75127"/>
    <w:multiLevelType w:val="hybridMultilevel"/>
    <w:tmpl w:val="061CA234"/>
    <w:lvl w:ilvl="0" w:tplc="9ECE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57BD3"/>
    <w:multiLevelType w:val="hybridMultilevel"/>
    <w:tmpl w:val="2FB0BA7E"/>
    <w:lvl w:ilvl="0" w:tplc="9ECE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54D14"/>
    <w:multiLevelType w:val="hybridMultilevel"/>
    <w:tmpl w:val="8E0E3A98"/>
    <w:lvl w:ilvl="0" w:tplc="954291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2F57F0E"/>
    <w:multiLevelType w:val="hybridMultilevel"/>
    <w:tmpl w:val="05D29252"/>
    <w:lvl w:ilvl="0" w:tplc="9ECEEE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4A7DF5"/>
    <w:multiLevelType w:val="hybridMultilevel"/>
    <w:tmpl w:val="82E05E92"/>
    <w:lvl w:ilvl="0" w:tplc="9ECE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A7BD2"/>
    <w:multiLevelType w:val="hybridMultilevel"/>
    <w:tmpl w:val="A1E6672A"/>
    <w:lvl w:ilvl="0" w:tplc="9ECE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95746"/>
    <w:multiLevelType w:val="hybridMultilevel"/>
    <w:tmpl w:val="B046139C"/>
    <w:lvl w:ilvl="0" w:tplc="9ECEEE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7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4"/>
  </w:num>
  <w:num w:numId="10">
    <w:abstractNumId w:val="16"/>
  </w:num>
  <w:num w:numId="11">
    <w:abstractNumId w:val="11"/>
  </w:num>
  <w:num w:numId="12">
    <w:abstractNumId w:val="19"/>
  </w:num>
  <w:num w:numId="13">
    <w:abstractNumId w:val="1"/>
  </w:num>
  <w:num w:numId="14">
    <w:abstractNumId w:val="18"/>
  </w:num>
  <w:num w:numId="15">
    <w:abstractNumId w:val="8"/>
  </w:num>
  <w:num w:numId="16">
    <w:abstractNumId w:val="14"/>
  </w:num>
  <w:num w:numId="17">
    <w:abstractNumId w:val="2"/>
  </w:num>
  <w:num w:numId="18">
    <w:abstractNumId w:val="15"/>
  </w:num>
  <w:num w:numId="19">
    <w:abstractNumId w:val="7"/>
  </w:num>
  <w:num w:numId="20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1A"/>
    <w:rsid w:val="00002085"/>
    <w:rsid w:val="000061F7"/>
    <w:rsid w:val="000116FA"/>
    <w:rsid w:val="000252F4"/>
    <w:rsid w:val="00030407"/>
    <w:rsid w:val="000335C1"/>
    <w:rsid w:val="00033636"/>
    <w:rsid w:val="00056977"/>
    <w:rsid w:val="00070C50"/>
    <w:rsid w:val="000723BB"/>
    <w:rsid w:val="0007303A"/>
    <w:rsid w:val="000900E2"/>
    <w:rsid w:val="00090EED"/>
    <w:rsid w:val="00095405"/>
    <w:rsid w:val="000A7416"/>
    <w:rsid w:val="000B12BD"/>
    <w:rsid w:val="000C5041"/>
    <w:rsid w:val="000C67E7"/>
    <w:rsid w:val="000D04BC"/>
    <w:rsid w:val="000D0F98"/>
    <w:rsid w:val="000D3162"/>
    <w:rsid w:val="000D31D4"/>
    <w:rsid w:val="000D618F"/>
    <w:rsid w:val="001004AF"/>
    <w:rsid w:val="00117D69"/>
    <w:rsid w:val="00125F3D"/>
    <w:rsid w:val="00141B4B"/>
    <w:rsid w:val="001464B4"/>
    <w:rsid w:val="00146A1C"/>
    <w:rsid w:val="001613DB"/>
    <w:rsid w:val="00161491"/>
    <w:rsid w:val="00190346"/>
    <w:rsid w:val="001B0C47"/>
    <w:rsid w:val="001B1CCC"/>
    <w:rsid w:val="001C1DD0"/>
    <w:rsid w:val="001D18AD"/>
    <w:rsid w:val="001D1ABB"/>
    <w:rsid w:val="001D2BA2"/>
    <w:rsid w:val="001D6BC7"/>
    <w:rsid w:val="001E3A82"/>
    <w:rsid w:val="001E6C66"/>
    <w:rsid w:val="001E788A"/>
    <w:rsid w:val="001F4908"/>
    <w:rsid w:val="00227D56"/>
    <w:rsid w:val="002347A7"/>
    <w:rsid w:val="00236F5C"/>
    <w:rsid w:val="00242D6A"/>
    <w:rsid w:val="00254BC8"/>
    <w:rsid w:val="00255D49"/>
    <w:rsid w:val="002716A8"/>
    <w:rsid w:val="00277B30"/>
    <w:rsid w:val="00284CB2"/>
    <w:rsid w:val="00293152"/>
    <w:rsid w:val="002A63BB"/>
    <w:rsid w:val="002B0215"/>
    <w:rsid w:val="002B2BF0"/>
    <w:rsid w:val="002C5F39"/>
    <w:rsid w:val="002D551F"/>
    <w:rsid w:val="002E1991"/>
    <w:rsid w:val="002E372C"/>
    <w:rsid w:val="002F569E"/>
    <w:rsid w:val="00311F7A"/>
    <w:rsid w:val="003243DD"/>
    <w:rsid w:val="0032572E"/>
    <w:rsid w:val="00336E9D"/>
    <w:rsid w:val="00343BBA"/>
    <w:rsid w:val="00370CFE"/>
    <w:rsid w:val="00373711"/>
    <w:rsid w:val="00382493"/>
    <w:rsid w:val="003874BE"/>
    <w:rsid w:val="003921FE"/>
    <w:rsid w:val="003A09B5"/>
    <w:rsid w:val="003C5D4B"/>
    <w:rsid w:val="003C792A"/>
    <w:rsid w:val="003E0C38"/>
    <w:rsid w:val="00405ADA"/>
    <w:rsid w:val="00420B30"/>
    <w:rsid w:val="00434905"/>
    <w:rsid w:val="00441394"/>
    <w:rsid w:val="00441413"/>
    <w:rsid w:val="00442D22"/>
    <w:rsid w:val="004470D5"/>
    <w:rsid w:val="00452930"/>
    <w:rsid w:val="004547FD"/>
    <w:rsid w:val="00455B1F"/>
    <w:rsid w:val="00470022"/>
    <w:rsid w:val="004740E7"/>
    <w:rsid w:val="00486119"/>
    <w:rsid w:val="00486CF5"/>
    <w:rsid w:val="004873EE"/>
    <w:rsid w:val="00492679"/>
    <w:rsid w:val="004B01F5"/>
    <w:rsid w:val="004C0E3A"/>
    <w:rsid w:val="004C39A9"/>
    <w:rsid w:val="004D5340"/>
    <w:rsid w:val="004D6E57"/>
    <w:rsid w:val="004E126A"/>
    <w:rsid w:val="004E23CD"/>
    <w:rsid w:val="004F5E19"/>
    <w:rsid w:val="004F6791"/>
    <w:rsid w:val="005116BA"/>
    <w:rsid w:val="005406AE"/>
    <w:rsid w:val="005440FC"/>
    <w:rsid w:val="005566A1"/>
    <w:rsid w:val="005603A9"/>
    <w:rsid w:val="005641E2"/>
    <w:rsid w:val="0056677F"/>
    <w:rsid w:val="00576104"/>
    <w:rsid w:val="00576A34"/>
    <w:rsid w:val="005A1315"/>
    <w:rsid w:val="005D421F"/>
    <w:rsid w:val="005E08AD"/>
    <w:rsid w:val="005E1DEB"/>
    <w:rsid w:val="005E6642"/>
    <w:rsid w:val="005E6799"/>
    <w:rsid w:val="005F2920"/>
    <w:rsid w:val="0060109C"/>
    <w:rsid w:val="00624CB6"/>
    <w:rsid w:val="006263FB"/>
    <w:rsid w:val="00627E97"/>
    <w:rsid w:val="00641CC3"/>
    <w:rsid w:val="00644D1D"/>
    <w:rsid w:val="0065127E"/>
    <w:rsid w:val="00654091"/>
    <w:rsid w:val="0065478B"/>
    <w:rsid w:val="006573F3"/>
    <w:rsid w:val="00683E5E"/>
    <w:rsid w:val="00684B1C"/>
    <w:rsid w:val="00685D4C"/>
    <w:rsid w:val="00696F34"/>
    <w:rsid w:val="006A1C33"/>
    <w:rsid w:val="006A2D87"/>
    <w:rsid w:val="006B3DF4"/>
    <w:rsid w:val="006C47E7"/>
    <w:rsid w:val="006D2D28"/>
    <w:rsid w:val="006D646B"/>
    <w:rsid w:val="006D6EFB"/>
    <w:rsid w:val="006E11BF"/>
    <w:rsid w:val="006E2F8D"/>
    <w:rsid w:val="006E75ED"/>
    <w:rsid w:val="006F408E"/>
    <w:rsid w:val="0070079A"/>
    <w:rsid w:val="007123D2"/>
    <w:rsid w:val="00717859"/>
    <w:rsid w:val="00724C7C"/>
    <w:rsid w:val="00751A69"/>
    <w:rsid w:val="00761F8C"/>
    <w:rsid w:val="00763276"/>
    <w:rsid w:val="00765D55"/>
    <w:rsid w:val="00771C77"/>
    <w:rsid w:val="00776CE2"/>
    <w:rsid w:val="00787733"/>
    <w:rsid w:val="007A3ED5"/>
    <w:rsid w:val="007B03FA"/>
    <w:rsid w:val="007B2F07"/>
    <w:rsid w:val="007C43FF"/>
    <w:rsid w:val="007D0F8C"/>
    <w:rsid w:val="007D5F8C"/>
    <w:rsid w:val="007D74E9"/>
    <w:rsid w:val="007E7274"/>
    <w:rsid w:val="007F4481"/>
    <w:rsid w:val="007F4DB0"/>
    <w:rsid w:val="00801241"/>
    <w:rsid w:val="00806478"/>
    <w:rsid w:val="008122B4"/>
    <w:rsid w:val="0081345B"/>
    <w:rsid w:val="00815951"/>
    <w:rsid w:val="0081605D"/>
    <w:rsid w:val="00823E0A"/>
    <w:rsid w:val="008256C9"/>
    <w:rsid w:val="00844BFF"/>
    <w:rsid w:val="00870AC8"/>
    <w:rsid w:val="00872B4E"/>
    <w:rsid w:val="00873B5F"/>
    <w:rsid w:val="00876BAD"/>
    <w:rsid w:val="008850B6"/>
    <w:rsid w:val="00893972"/>
    <w:rsid w:val="00893D8C"/>
    <w:rsid w:val="008A30C7"/>
    <w:rsid w:val="008B6541"/>
    <w:rsid w:val="008C36D5"/>
    <w:rsid w:val="008C440A"/>
    <w:rsid w:val="008D48D9"/>
    <w:rsid w:val="008E0F24"/>
    <w:rsid w:val="008F5A7E"/>
    <w:rsid w:val="008F6FBA"/>
    <w:rsid w:val="008F78F9"/>
    <w:rsid w:val="00911A50"/>
    <w:rsid w:val="009160FC"/>
    <w:rsid w:val="00930D22"/>
    <w:rsid w:val="0093374A"/>
    <w:rsid w:val="0095179C"/>
    <w:rsid w:val="00961654"/>
    <w:rsid w:val="00966ED0"/>
    <w:rsid w:val="009675E1"/>
    <w:rsid w:val="00990923"/>
    <w:rsid w:val="00994408"/>
    <w:rsid w:val="009B0EED"/>
    <w:rsid w:val="009B561A"/>
    <w:rsid w:val="009B7E0C"/>
    <w:rsid w:val="009C4D83"/>
    <w:rsid w:val="009D487E"/>
    <w:rsid w:val="009E364E"/>
    <w:rsid w:val="009E7C3F"/>
    <w:rsid w:val="009F7EE7"/>
    <w:rsid w:val="00A1688A"/>
    <w:rsid w:val="00A458B2"/>
    <w:rsid w:val="00A47C5C"/>
    <w:rsid w:val="00A57947"/>
    <w:rsid w:val="00A676EE"/>
    <w:rsid w:val="00A76DF3"/>
    <w:rsid w:val="00A77889"/>
    <w:rsid w:val="00A909E0"/>
    <w:rsid w:val="00A91939"/>
    <w:rsid w:val="00AA0DEB"/>
    <w:rsid w:val="00AA4638"/>
    <w:rsid w:val="00AA6C2A"/>
    <w:rsid w:val="00AA7FD5"/>
    <w:rsid w:val="00AB27BF"/>
    <w:rsid w:val="00AB39BB"/>
    <w:rsid w:val="00AB47B2"/>
    <w:rsid w:val="00AB58EF"/>
    <w:rsid w:val="00AB748A"/>
    <w:rsid w:val="00AC6EEB"/>
    <w:rsid w:val="00AE67E6"/>
    <w:rsid w:val="00AF3D55"/>
    <w:rsid w:val="00AF4322"/>
    <w:rsid w:val="00B00CD4"/>
    <w:rsid w:val="00B011BC"/>
    <w:rsid w:val="00B12990"/>
    <w:rsid w:val="00B16863"/>
    <w:rsid w:val="00B23424"/>
    <w:rsid w:val="00B267FE"/>
    <w:rsid w:val="00B33D69"/>
    <w:rsid w:val="00B50010"/>
    <w:rsid w:val="00B57B89"/>
    <w:rsid w:val="00B634A0"/>
    <w:rsid w:val="00B635E6"/>
    <w:rsid w:val="00B82177"/>
    <w:rsid w:val="00B844A7"/>
    <w:rsid w:val="00BA1E40"/>
    <w:rsid w:val="00BD4833"/>
    <w:rsid w:val="00BD706A"/>
    <w:rsid w:val="00C12E3B"/>
    <w:rsid w:val="00C13CAE"/>
    <w:rsid w:val="00C22C93"/>
    <w:rsid w:val="00C25853"/>
    <w:rsid w:val="00C467F9"/>
    <w:rsid w:val="00C72CDC"/>
    <w:rsid w:val="00C8050C"/>
    <w:rsid w:val="00C8111F"/>
    <w:rsid w:val="00C95285"/>
    <w:rsid w:val="00CA0E6A"/>
    <w:rsid w:val="00CA44AB"/>
    <w:rsid w:val="00CA687D"/>
    <w:rsid w:val="00CA7D37"/>
    <w:rsid w:val="00CB3D5E"/>
    <w:rsid w:val="00CC219C"/>
    <w:rsid w:val="00CC2931"/>
    <w:rsid w:val="00CD323A"/>
    <w:rsid w:val="00CE2F09"/>
    <w:rsid w:val="00CE4DDE"/>
    <w:rsid w:val="00CE61A8"/>
    <w:rsid w:val="00CF0941"/>
    <w:rsid w:val="00CF243B"/>
    <w:rsid w:val="00CF2BF8"/>
    <w:rsid w:val="00CF36A7"/>
    <w:rsid w:val="00D2334C"/>
    <w:rsid w:val="00D256C1"/>
    <w:rsid w:val="00D27A2E"/>
    <w:rsid w:val="00D351A3"/>
    <w:rsid w:val="00D51E6F"/>
    <w:rsid w:val="00D66BDC"/>
    <w:rsid w:val="00D717B5"/>
    <w:rsid w:val="00D81C66"/>
    <w:rsid w:val="00DA0430"/>
    <w:rsid w:val="00DA04A5"/>
    <w:rsid w:val="00DB609F"/>
    <w:rsid w:val="00DC4685"/>
    <w:rsid w:val="00DD0969"/>
    <w:rsid w:val="00DE47BB"/>
    <w:rsid w:val="00DE5BBB"/>
    <w:rsid w:val="00DF1751"/>
    <w:rsid w:val="00E03615"/>
    <w:rsid w:val="00E11DE3"/>
    <w:rsid w:val="00E14BB6"/>
    <w:rsid w:val="00E14FB5"/>
    <w:rsid w:val="00E214A3"/>
    <w:rsid w:val="00E220A3"/>
    <w:rsid w:val="00E2496F"/>
    <w:rsid w:val="00E27805"/>
    <w:rsid w:val="00E307FB"/>
    <w:rsid w:val="00E349FE"/>
    <w:rsid w:val="00E400C7"/>
    <w:rsid w:val="00E459DE"/>
    <w:rsid w:val="00E465A1"/>
    <w:rsid w:val="00E5489F"/>
    <w:rsid w:val="00E54F2D"/>
    <w:rsid w:val="00E60DD6"/>
    <w:rsid w:val="00E87228"/>
    <w:rsid w:val="00E916FE"/>
    <w:rsid w:val="00EA55C4"/>
    <w:rsid w:val="00EA78F8"/>
    <w:rsid w:val="00EC2109"/>
    <w:rsid w:val="00ED5082"/>
    <w:rsid w:val="00ED7251"/>
    <w:rsid w:val="00EE2463"/>
    <w:rsid w:val="00EE6F3D"/>
    <w:rsid w:val="00F24D8A"/>
    <w:rsid w:val="00F34E72"/>
    <w:rsid w:val="00F35A72"/>
    <w:rsid w:val="00F62685"/>
    <w:rsid w:val="00F67554"/>
    <w:rsid w:val="00F77BE4"/>
    <w:rsid w:val="00F820EC"/>
    <w:rsid w:val="00F83B23"/>
    <w:rsid w:val="00F84E79"/>
    <w:rsid w:val="00F8552A"/>
    <w:rsid w:val="00F855C5"/>
    <w:rsid w:val="00F855D4"/>
    <w:rsid w:val="00F87616"/>
    <w:rsid w:val="00F958A6"/>
    <w:rsid w:val="00FA1FBD"/>
    <w:rsid w:val="00FA5697"/>
    <w:rsid w:val="00FB073E"/>
    <w:rsid w:val="00FB70B5"/>
    <w:rsid w:val="00FB73E3"/>
    <w:rsid w:val="00FC720B"/>
    <w:rsid w:val="00FD5267"/>
    <w:rsid w:val="00F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F5578"/>
  <w15:docId w15:val="{3EBA5A69-6038-4209-8EFB-443FB81C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9B561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A5794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579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4">
    <w:name w:val="List Paragraph"/>
    <w:basedOn w:val="a0"/>
    <w:link w:val="a5"/>
    <w:uiPriority w:val="1"/>
    <w:qFormat/>
    <w:rsid w:val="009B561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B561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0"/>
    <w:link w:val="a7"/>
    <w:uiPriority w:val="1"/>
    <w:qFormat/>
    <w:rsid w:val="009B56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9B561A"/>
    <w:rPr>
      <w:sz w:val="24"/>
      <w:szCs w:val="24"/>
      <w:lang w:eastAsia="en-US"/>
    </w:rPr>
  </w:style>
  <w:style w:type="table" w:styleId="a8">
    <w:name w:val="Table Grid"/>
    <w:basedOn w:val="a2"/>
    <w:uiPriority w:val="59"/>
    <w:rsid w:val="009B56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9B56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0"/>
    <w:link w:val="aa"/>
    <w:uiPriority w:val="99"/>
    <w:semiHidden/>
    <w:unhideWhenUsed/>
    <w:rsid w:val="009B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B561A"/>
    <w:rPr>
      <w:rFonts w:ascii="Tahoma" w:eastAsiaTheme="minorHAnsi" w:hAnsi="Tahoma" w:cs="Tahoma"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6149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614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16149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0"/>
    <w:link w:val="ad"/>
    <w:uiPriority w:val="99"/>
    <w:unhideWhenUsed/>
    <w:rsid w:val="00161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6149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0"/>
    <w:link w:val="af"/>
    <w:uiPriority w:val="99"/>
    <w:unhideWhenUsed/>
    <w:rsid w:val="00161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6149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Заголовок 31"/>
    <w:basedOn w:val="a0"/>
    <w:uiPriority w:val="1"/>
    <w:qFormat/>
    <w:rsid w:val="00A57947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2">
    <w:name w:val="Сетка таблицы2"/>
    <w:basedOn w:val="a2"/>
    <w:next w:val="a8"/>
    <w:rsid w:val="00A579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qFormat/>
    <w:rsid w:val="00A5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A57947"/>
  </w:style>
  <w:style w:type="paragraph" w:customStyle="1" w:styleId="ConsPlusNonformat">
    <w:name w:val="ConsPlusNonformat"/>
    <w:uiPriority w:val="99"/>
    <w:qFormat/>
    <w:rsid w:val="00A57947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Default">
    <w:name w:val="Default"/>
    <w:uiPriority w:val="99"/>
    <w:qFormat/>
    <w:rsid w:val="00A5794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1">
    <w:name w:val="Символ сноски"/>
    <w:rsid w:val="00A57947"/>
    <w:rPr>
      <w:vertAlign w:val="superscript"/>
    </w:rPr>
  </w:style>
  <w:style w:type="character" w:customStyle="1" w:styleId="11">
    <w:name w:val="Знак сноски1"/>
    <w:rsid w:val="00A57947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A57947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2">
    <w:name w:val="Hyperlink"/>
    <w:basedOn w:val="a1"/>
    <w:uiPriority w:val="99"/>
    <w:unhideWhenUsed/>
    <w:rsid w:val="00A57947"/>
    <w:rPr>
      <w:color w:val="0000FF"/>
      <w:u w:val="single"/>
    </w:rPr>
  </w:style>
  <w:style w:type="character" w:customStyle="1" w:styleId="af3">
    <w:name w:val="Текст примечания Знак"/>
    <w:basedOn w:val="a1"/>
    <w:link w:val="af4"/>
    <w:uiPriority w:val="99"/>
    <w:semiHidden/>
    <w:rsid w:val="00A57947"/>
    <w:rPr>
      <w:rFonts w:asciiTheme="minorHAnsi" w:eastAsiaTheme="minorHAnsi" w:hAnsiTheme="minorHAnsi" w:cstheme="minorBidi"/>
      <w:lang w:eastAsia="en-US"/>
    </w:rPr>
  </w:style>
  <w:style w:type="paragraph" w:styleId="af4">
    <w:name w:val="annotation text"/>
    <w:basedOn w:val="a0"/>
    <w:link w:val="af3"/>
    <w:uiPriority w:val="99"/>
    <w:semiHidden/>
    <w:unhideWhenUsed/>
    <w:rsid w:val="00A57947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A57947"/>
    <w:rPr>
      <w:rFonts w:asciiTheme="minorHAnsi" w:eastAsiaTheme="minorHAnsi" w:hAnsiTheme="minorHAnsi" w:cstheme="minorBidi"/>
      <w:b/>
      <w:bCs/>
      <w:lang w:eastAsia="en-US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A57947"/>
    <w:rPr>
      <w:b/>
      <w:bCs/>
    </w:rPr>
  </w:style>
  <w:style w:type="paragraph" w:styleId="af7">
    <w:name w:val="footnote text"/>
    <w:basedOn w:val="a0"/>
    <w:link w:val="af8"/>
    <w:uiPriority w:val="99"/>
    <w:unhideWhenUsed/>
    <w:rsid w:val="00A5794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rsid w:val="00A57947"/>
    <w:rPr>
      <w:rFonts w:asciiTheme="minorHAnsi" w:eastAsiaTheme="minorHAnsi" w:hAnsiTheme="minorHAnsi" w:cstheme="minorBidi"/>
      <w:lang w:eastAsia="en-US"/>
    </w:rPr>
  </w:style>
  <w:style w:type="paragraph" w:customStyle="1" w:styleId="a">
    <w:name w:val="Перечень"/>
    <w:basedOn w:val="a0"/>
    <w:next w:val="a0"/>
    <w:link w:val="af9"/>
    <w:qFormat/>
    <w:rsid w:val="00A57947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9">
    <w:name w:val="Перечень Знак"/>
    <w:link w:val="a"/>
    <w:rsid w:val="00A57947"/>
    <w:rPr>
      <w:rFonts w:eastAsia="Calibri"/>
      <w:sz w:val="28"/>
      <w:szCs w:val="22"/>
      <w:u w:color="000000"/>
      <w:bdr w:val="nil"/>
    </w:rPr>
  </w:style>
  <w:style w:type="character" w:customStyle="1" w:styleId="WW8Num14z1">
    <w:name w:val="WW8Num14z1"/>
    <w:rsid w:val="00A57947"/>
  </w:style>
  <w:style w:type="character" w:styleId="afa">
    <w:name w:val="Strong"/>
    <w:basedOn w:val="a1"/>
    <w:uiPriority w:val="22"/>
    <w:qFormat/>
    <w:rsid w:val="00A57947"/>
    <w:rPr>
      <w:b/>
      <w:bCs/>
    </w:rPr>
  </w:style>
  <w:style w:type="paragraph" w:customStyle="1" w:styleId="ConsPlusCell">
    <w:name w:val="ConsPlusCell"/>
    <w:uiPriority w:val="99"/>
    <w:rsid w:val="00A57947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b">
    <w:name w:val="Unresolved Mention"/>
    <w:basedOn w:val="a1"/>
    <w:uiPriority w:val="99"/>
    <w:semiHidden/>
    <w:unhideWhenUsed/>
    <w:rsid w:val="008C3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usada.ru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stm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sport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kdrussia.ru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wada-am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CA3A0-7451-4365-8191-57C41179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67</Pages>
  <Words>24356</Words>
  <Characters>138832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АРМ 5</cp:lastModifiedBy>
  <cp:revision>37</cp:revision>
  <cp:lastPrinted>2023-09-04T06:34:00Z</cp:lastPrinted>
  <dcterms:created xsi:type="dcterms:W3CDTF">2023-08-22T11:25:00Z</dcterms:created>
  <dcterms:modified xsi:type="dcterms:W3CDTF">2023-09-13T06:07:00Z</dcterms:modified>
</cp:coreProperties>
</file>