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35A61" w14:textId="2B9A2DBB" w:rsidR="00526261" w:rsidRDefault="00977D7C" w:rsidP="0052626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54D91AE0" wp14:editId="27526F2B">
            <wp:extent cx="6390640" cy="970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0666720230921062211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C2397" w14:textId="77777777" w:rsidR="00977D7C" w:rsidRDefault="00977D7C" w:rsidP="00BE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0DC254E" w14:textId="77777777" w:rsidR="00977D7C" w:rsidRDefault="00977D7C" w:rsidP="00977D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F48F3BA" w14:textId="77777777" w:rsidR="00977D7C" w:rsidRDefault="00977D7C" w:rsidP="00BE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F0E16D2" w14:textId="77777777" w:rsidR="00977D7C" w:rsidRDefault="00977D7C" w:rsidP="00BE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BE1D3FA" w14:textId="5CBB0DD2" w:rsidR="00BE674F" w:rsidRDefault="00BE674F" w:rsidP="00BE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ПРОГРАММЫ</w:t>
      </w:r>
    </w:p>
    <w:p w14:paraId="018E018E" w14:textId="77777777" w:rsidR="00BE674F" w:rsidRDefault="00BE674F" w:rsidP="00BE67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FDE4EFF" w14:textId="77777777" w:rsidR="00BE674F" w:rsidRDefault="00BE674F" w:rsidP="00BE674F">
      <w:pPr>
        <w:pStyle w:val="a7"/>
        <w:numPr>
          <w:ilvl w:val="0"/>
          <w:numId w:val="1"/>
        </w:numPr>
        <w:tabs>
          <w:tab w:val="left" w:pos="142"/>
        </w:tabs>
        <w:spacing w:after="0" w:line="360" w:lineRule="auto"/>
        <w:ind w:left="-142" w:firstLine="0"/>
        <w:rPr>
          <w:rFonts w:ascii="Times New Roman" w:eastAsia="Times New Roman" w:hAnsi="Times New Roman" w:cs="Times New Roman"/>
          <w:sz w:val="28"/>
        </w:rPr>
      </w:pPr>
      <w:r w:rsidRPr="00A266DB">
        <w:rPr>
          <w:rFonts w:ascii="Times New Roman" w:eastAsia="Times New Roman" w:hAnsi="Times New Roman" w:cs="Times New Roman"/>
          <w:sz w:val="28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</w:rPr>
        <w:t>………………………………………………...3</w:t>
      </w:r>
    </w:p>
    <w:p w14:paraId="4E895F22" w14:textId="69A019AF" w:rsidR="00BE674F" w:rsidRDefault="00BE674F" w:rsidP="00BE674F">
      <w:pPr>
        <w:pStyle w:val="a7"/>
        <w:numPr>
          <w:ilvl w:val="0"/>
          <w:numId w:val="1"/>
        </w:numPr>
        <w:tabs>
          <w:tab w:val="left" w:pos="142"/>
        </w:tabs>
        <w:spacing w:after="0" w:line="360" w:lineRule="auto"/>
        <w:ind w:left="-142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ТРЕБОВАНИЕ К </w:t>
      </w:r>
      <w:r w:rsidR="006B5601">
        <w:rPr>
          <w:rFonts w:ascii="Times New Roman" w:eastAsia="Times New Roman" w:hAnsi="Times New Roman" w:cs="Times New Roman"/>
          <w:sz w:val="28"/>
        </w:rPr>
        <w:t>РЕЗУЛЬТАТАМ ПРОХОЖДЕНИЯ ПРОГРАММЫ</w:t>
      </w:r>
      <w:r>
        <w:rPr>
          <w:rFonts w:ascii="Times New Roman" w:eastAsia="Times New Roman" w:hAnsi="Times New Roman" w:cs="Times New Roman"/>
          <w:sz w:val="28"/>
        </w:rPr>
        <w:t>…………………………............</w:t>
      </w:r>
      <w:r w:rsidR="006B5601">
        <w:rPr>
          <w:rFonts w:ascii="Times New Roman" w:eastAsia="Times New Roman" w:hAnsi="Times New Roman" w:cs="Times New Roman"/>
          <w:sz w:val="28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8"/>
        </w:rPr>
        <w:t>.</w:t>
      </w:r>
      <w:r w:rsidR="000503E2">
        <w:rPr>
          <w:rFonts w:ascii="Times New Roman" w:eastAsia="Times New Roman" w:hAnsi="Times New Roman" w:cs="Times New Roman"/>
          <w:sz w:val="28"/>
        </w:rPr>
        <w:t>5</w:t>
      </w:r>
    </w:p>
    <w:p w14:paraId="07138022" w14:textId="556A79FD" w:rsidR="00BE674F" w:rsidRDefault="00BE674F" w:rsidP="00BE674F">
      <w:pPr>
        <w:pStyle w:val="a7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НОРМАТИВНАЯ ЧАСТЬ…………………………………………………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BC654C">
        <w:rPr>
          <w:rFonts w:ascii="Times New Roman" w:eastAsia="Times New Roman" w:hAnsi="Times New Roman" w:cs="Times New Roman"/>
          <w:sz w:val="28"/>
        </w:rPr>
        <w:t>.5</w:t>
      </w:r>
    </w:p>
    <w:p w14:paraId="12275798" w14:textId="1325B8AD" w:rsidR="00BE674F" w:rsidRDefault="00BE674F" w:rsidP="00BE674F">
      <w:pPr>
        <w:pStyle w:val="a7"/>
        <w:numPr>
          <w:ilvl w:val="0"/>
          <w:numId w:val="1"/>
        </w:numPr>
        <w:spacing w:after="0" w:line="360" w:lineRule="auto"/>
        <w:ind w:left="142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МЕТОДИЧЕСКАЯ ЧАСТЬ……………………………………………………</w:t>
      </w:r>
      <w:r w:rsidR="00BC654C"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>1</w:t>
      </w:r>
      <w:r w:rsidR="000503E2">
        <w:rPr>
          <w:rFonts w:ascii="Times New Roman" w:eastAsia="Times New Roman" w:hAnsi="Times New Roman" w:cs="Times New Roman"/>
          <w:sz w:val="28"/>
        </w:rPr>
        <w:t>6</w:t>
      </w:r>
    </w:p>
    <w:p w14:paraId="0A582163" w14:textId="5CD85F83" w:rsidR="00BE674F" w:rsidRPr="00145539" w:rsidRDefault="00BE674F" w:rsidP="00BE674F">
      <w:pPr>
        <w:pStyle w:val="a7"/>
        <w:spacing w:after="0" w:line="360" w:lineRule="auto"/>
        <w:ind w:left="142"/>
        <w:rPr>
          <w:rFonts w:ascii="Times New Roman" w:eastAsia="Times New Roman" w:hAnsi="Times New Roman" w:cs="Times New Roman"/>
          <w:sz w:val="28"/>
        </w:rPr>
      </w:pPr>
      <w:r w:rsidRPr="00145539">
        <w:rPr>
          <w:rFonts w:ascii="Times New Roman" w:eastAsia="Times New Roman" w:hAnsi="Times New Roman" w:cs="Times New Roman"/>
          <w:sz w:val="28"/>
        </w:rPr>
        <w:t>4.1 Воспитательная работа…………………………………………</w:t>
      </w:r>
      <w:r>
        <w:rPr>
          <w:rFonts w:ascii="Times New Roman" w:eastAsia="Times New Roman" w:hAnsi="Times New Roman" w:cs="Times New Roman"/>
          <w:sz w:val="28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>…</w:t>
      </w:r>
      <w:r w:rsidR="00BC654C">
        <w:rPr>
          <w:rFonts w:ascii="Times New Roman" w:eastAsia="Times New Roman" w:hAnsi="Times New Roman" w:cs="Times New Roman"/>
          <w:sz w:val="28"/>
        </w:rPr>
        <w:t>….</w:t>
      </w:r>
      <w:proofErr w:type="gramEnd"/>
      <w:r>
        <w:rPr>
          <w:rFonts w:ascii="Times New Roman" w:eastAsia="Times New Roman" w:hAnsi="Times New Roman" w:cs="Times New Roman"/>
          <w:sz w:val="28"/>
        </w:rPr>
        <w:t>1</w:t>
      </w:r>
      <w:r w:rsidR="000503E2">
        <w:rPr>
          <w:rFonts w:ascii="Times New Roman" w:eastAsia="Times New Roman" w:hAnsi="Times New Roman" w:cs="Times New Roman"/>
          <w:sz w:val="28"/>
        </w:rPr>
        <w:t>6</w:t>
      </w:r>
    </w:p>
    <w:p w14:paraId="72058B29" w14:textId="514DA44C" w:rsidR="00BE674F" w:rsidRPr="00145539" w:rsidRDefault="00BE674F" w:rsidP="00BE67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145539">
        <w:rPr>
          <w:rFonts w:ascii="Times New Roman" w:eastAsia="Times New Roman" w:hAnsi="Times New Roman" w:cs="Times New Roman"/>
          <w:sz w:val="28"/>
        </w:rPr>
        <w:t xml:space="preserve">4.2 </w:t>
      </w:r>
      <w:r w:rsidR="006445F4" w:rsidRPr="00A74B2E">
        <w:rPr>
          <w:rFonts w:ascii="Times New Roman" w:hAnsi="Times New Roman" w:cs="Times New Roman"/>
          <w:sz w:val="28"/>
          <w:szCs w:val="28"/>
          <w:lang w:bidi="ru-RU"/>
        </w:rPr>
        <w:t>План мероприятий, направленный на предотвращение допинга в спорте и борьбу с ним</w:t>
      </w:r>
      <w:r w:rsidR="006445F4" w:rsidRPr="00145539">
        <w:rPr>
          <w:rFonts w:ascii="Times New Roman" w:eastAsia="Times New Roman" w:hAnsi="Times New Roman" w:cs="Times New Roman"/>
          <w:sz w:val="28"/>
        </w:rPr>
        <w:t xml:space="preserve"> </w:t>
      </w:r>
      <w:r w:rsidR="006445F4">
        <w:rPr>
          <w:rFonts w:ascii="Times New Roman" w:eastAsia="Times New Roman" w:hAnsi="Times New Roman" w:cs="Times New Roman"/>
          <w:sz w:val="28"/>
        </w:rPr>
        <w:t>………………………</w:t>
      </w:r>
      <w:proofErr w:type="gramStart"/>
      <w:r w:rsidR="006445F4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6445F4">
        <w:rPr>
          <w:rFonts w:ascii="Times New Roman" w:eastAsia="Times New Roman" w:hAnsi="Times New Roman" w:cs="Times New Roman"/>
          <w:sz w:val="28"/>
        </w:rPr>
        <w:t>.</w:t>
      </w:r>
      <w:r w:rsidRPr="00145539">
        <w:rPr>
          <w:rFonts w:ascii="Times New Roman" w:eastAsia="Times New Roman" w:hAnsi="Times New Roman" w:cs="Times New Roman"/>
          <w:sz w:val="28"/>
        </w:rPr>
        <w:t>……………………………</w:t>
      </w:r>
      <w:r>
        <w:rPr>
          <w:rFonts w:ascii="Times New Roman" w:eastAsia="Times New Roman" w:hAnsi="Times New Roman" w:cs="Times New Roman"/>
          <w:sz w:val="28"/>
        </w:rPr>
        <w:t>…………</w:t>
      </w:r>
      <w:r w:rsidR="00BC654C">
        <w:rPr>
          <w:rFonts w:ascii="Times New Roman" w:eastAsia="Times New Roman" w:hAnsi="Times New Roman" w:cs="Times New Roman"/>
          <w:sz w:val="28"/>
        </w:rPr>
        <w:t>...</w:t>
      </w:r>
      <w:r>
        <w:rPr>
          <w:rFonts w:ascii="Times New Roman" w:eastAsia="Times New Roman" w:hAnsi="Times New Roman" w:cs="Times New Roman"/>
          <w:sz w:val="28"/>
        </w:rPr>
        <w:t>1</w:t>
      </w:r>
      <w:r w:rsidR="000503E2">
        <w:rPr>
          <w:rFonts w:ascii="Times New Roman" w:eastAsia="Times New Roman" w:hAnsi="Times New Roman" w:cs="Times New Roman"/>
          <w:sz w:val="28"/>
        </w:rPr>
        <w:t>7</w:t>
      </w:r>
    </w:p>
    <w:p w14:paraId="59B88693" w14:textId="13E0CDF7" w:rsidR="00BE674F" w:rsidRDefault="00BE674F" w:rsidP="00BE674F">
      <w:pPr>
        <w:spacing w:after="0" w:line="360" w:lineRule="auto"/>
        <w:ind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5. СИСТЕМА КОНТРОЛЯ И ЗАЧЕТНЫЕ ТРЕБОВАНИЯ ПРОГРАММЫ……………………………………………………………………</w:t>
      </w:r>
      <w:r w:rsidR="00BC654C">
        <w:rPr>
          <w:rFonts w:ascii="Times New Roman" w:eastAsia="Times New Roman" w:hAnsi="Times New Roman" w:cs="Times New Roman"/>
          <w:sz w:val="28"/>
        </w:rPr>
        <w:t>...1</w:t>
      </w:r>
      <w:r w:rsidR="000503E2">
        <w:rPr>
          <w:rFonts w:ascii="Times New Roman" w:eastAsia="Times New Roman" w:hAnsi="Times New Roman" w:cs="Times New Roman"/>
          <w:sz w:val="28"/>
        </w:rPr>
        <w:t>8</w:t>
      </w:r>
    </w:p>
    <w:p w14:paraId="170F97C9" w14:textId="635BF099" w:rsidR="00BE674F" w:rsidRPr="00AE76C7" w:rsidRDefault="00BE674F" w:rsidP="00BE674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5.1 </w:t>
      </w:r>
      <w:r w:rsidRPr="00AE76C7">
        <w:rPr>
          <w:rFonts w:ascii="Times New Roman" w:eastAsia="Times New Roman" w:hAnsi="Times New Roman" w:cs="Times New Roman"/>
          <w:bCs/>
          <w:sz w:val="28"/>
          <w:szCs w:val="28"/>
        </w:rPr>
        <w:t>Нормативы общей физической и технической подготовки</w:t>
      </w:r>
      <w:r w:rsidRPr="00AE76C7"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……………</w:t>
      </w:r>
      <w:r w:rsidR="00BC654C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503E2">
        <w:rPr>
          <w:rFonts w:ascii="Times New Roman" w:hAnsi="Times New Roman" w:cs="Times New Roman"/>
          <w:bCs/>
          <w:sz w:val="28"/>
          <w:szCs w:val="28"/>
        </w:rPr>
        <w:t>8</w:t>
      </w:r>
    </w:p>
    <w:p w14:paraId="6E9695F3" w14:textId="4C3EC074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E69F217" w14:textId="61792EED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10A1A62" w14:textId="7BA2E4BC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32DF6E9" w14:textId="05661C58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5A0B53" w14:textId="4E714133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9DF1765" w14:textId="2E915DAD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9C3837A" w14:textId="7C9799B0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EEFE1E2" w14:textId="33B97923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D690BFA" w14:textId="71FD74F9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37D57BD" w14:textId="1A9BBB10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36420A3" w14:textId="13450687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A181F71" w14:textId="6A7B06F1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CC6440A" w14:textId="2D2CEA1B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F1DE9AC" w14:textId="299A397D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C9C2743" w14:textId="2D9AE752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AA8EE30" w14:textId="2DC66029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E63CBA1" w14:textId="4587A4F2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FCFC05C" w14:textId="60139191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9C44329" w14:textId="295173C8" w:rsidR="00BE674F" w:rsidRDefault="00BE674F" w:rsidP="00BE674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49F17FE" w14:textId="466844AA" w:rsidR="00BE674F" w:rsidRDefault="00BE674F" w:rsidP="00A574DE">
      <w:pPr>
        <w:rPr>
          <w:rFonts w:ascii="Times New Roman" w:hAnsi="Times New Roman" w:cs="Times New Roman"/>
          <w:sz w:val="20"/>
          <w:szCs w:val="20"/>
        </w:rPr>
      </w:pPr>
    </w:p>
    <w:p w14:paraId="65C0B705" w14:textId="77777777" w:rsidR="00BE674F" w:rsidRPr="00961A08" w:rsidRDefault="00BE674F" w:rsidP="00BE6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99359209"/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B2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8924438" w14:textId="30D9F21F" w:rsidR="00BE674F" w:rsidRDefault="00BE674F" w:rsidP="006A28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спортивной подготовки </w:t>
      </w: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тхэквондо </w:t>
      </w:r>
      <w:r w:rsidR="00817C23">
        <w:rPr>
          <w:rFonts w:ascii="Times New Roman" w:eastAsia="Times New Roman" w:hAnsi="Times New Roman" w:cs="Times New Roman"/>
          <w:sz w:val="28"/>
          <w:szCs w:val="28"/>
        </w:rPr>
        <w:t>для учебно-тренировочной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1F0">
        <w:rPr>
          <w:rFonts w:ascii="Times New Roman" w:eastAsia="Times New Roman" w:hAnsi="Times New Roman" w:cs="Times New Roman"/>
          <w:sz w:val="28"/>
          <w:szCs w:val="28"/>
        </w:rPr>
        <w:t>2-го, 3-го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</w:t>
      </w:r>
      <w:r w:rsidRPr="007F6560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основе 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</w:t>
      </w:r>
      <w:r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2831" w:rsidRPr="00BE6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подготовки </w:t>
      </w:r>
      <w:r w:rsidR="006A2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BE674F">
        <w:rPr>
          <w:rFonts w:ascii="Times New Roman" w:hAnsi="Times New Roman" w:cs="Times New Roman"/>
          <w:bCs/>
          <w:sz w:val="28"/>
          <w:szCs w:val="28"/>
        </w:rPr>
        <w:t xml:space="preserve"> виду спорта «Тхэквондо»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DA8AF31" w14:textId="6AE23928" w:rsidR="006A2831" w:rsidRDefault="006A2831" w:rsidP="006A28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14:paraId="1C64E60F" w14:textId="587D2F96" w:rsidR="006A2831" w:rsidRPr="006A2831" w:rsidRDefault="006A2831" w:rsidP="006A28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A2831">
        <w:rPr>
          <w:rFonts w:ascii="Times New Roman" w:hAnsi="Times New Roman" w:cs="Times New Roman"/>
          <w:sz w:val="28"/>
          <w:szCs w:val="28"/>
        </w:rPr>
        <w:t>остижение спортивных результатов на основе соблюдения спортивных и педагогических принципов в учебно-тренировочном процессе в условиях</w:t>
      </w:r>
      <w:r w:rsidR="000F31F0">
        <w:rPr>
          <w:rFonts w:ascii="Times New Roman" w:hAnsi="Times New Roman" w:cs="Times New Roman"/>
          <w:sz w:val="28"/>
          <w:szCs w:val="28"/>
        </w:rPr>
        <w:t xml:space="preserve"> </w:t>
      </w:r>
      <w:r w:rsidRPr="006A2831">
        <w:rPr>
          <w:rFonts w:ascii="Times New Roman" w:hAnsi="Times New Roman" w:cs="Times New Roman"/>
          <w:sz w:val="28"/>
          <w:szCs w:val="28"/>
        </w:rPr>
        <w:t>круглогодичного и поэтапного процесса спортивной подготовки.</w:t>
      </w:r>
    </w:p>
    <w:p w14:paraId="03B7AB1F" w14:textId="39B6B5C7" w:rsidR="006A2831" w:rsidRDefault="006A2831" w:rsidP="006A28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817C23">
        <w:rPr>
          <w:rFonts w:ascii="Times New Roman" w:hAnsi="Times New Roman" w:cs="Times New Roman"/>
          <w:b/>
          <w:sz w:val="28"/>
          <w:szCs w:val="28"/>
        </w:rPr>
        <w:t>учебно-тренировочной группы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21B4565" w14:textId="77777777" w:rsidR="005E7730" w:rsidRPr="005E7730" w:rsidRDefault="005E7730" w:rsidP="005E77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7730">
        <w:rPr>
          <w:rFonts w:ascii="Times New Roman" w:hAnsi="Times New Roman" w:cs="Times New Roman"/>
          <w:sz w:val="28"/>
          <w:szCs w:val="28"/>
          <w:lang w:bidi="ru-RU"/>
        </w:rPr>
        <w:t>укрепление здоровья, содействие гармоничному физическому развитию, повышение физической и умственной работоспособности;</w:t>
      </w:r>
    </w:p>
    <w:p w14:paraId="3B41E239" w14:textId="77777777" w:rsidR="005E7730" w:rsidRPr="005E7730" w:rsidRDefault="005E7730" w:rsidP="005E77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7730">
        <w:rPr>
          <w:rFonts w:ascii="Times New Roman" w:hAnsi="Times New Roman" w:cs="Times New Roman"/>
          <w:sz w:val="28"/>
          <w:szCs w:val="28"/>
          <w:lang w:bidi="ru-RU"/>
        </w:rPr>
        <w:t>развитие моторики, формирование жизненно необходимых умений и связанных с ними элементарных знаний;</w:t>
      </w:r>
    </w:p>
    <w:p w14:paraId="699076D4" w14:textId="77777777" w:rsidR="005E7730" w:rsidRPr="005E7730" w:rsidRDefault="005E7730" w:rsidP="005E77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7730">
        <w:rPr>
          <w:rFonts w:ascii="Times New Roman" w:hAnsi="Times New Roman" w:cs="Times New Roman"/>
          <w:sz w:val="28"/>
          <w:szCs w:val="28"/>
          <w:lang w:bidi="ru-RU"/>
        </w:rPr>
        <w:t>направленное воздействие на комплексное развитие физических качеств;</w:t>
      </w:r>
    </w:p>
    <w:p w14:paraId="662B7FDA" w14:textId="77777777" w:rsidR="005E7730" w:rsidRPr="005E7730" w:rsidRDefault="005E7730" w:rsidP="005E773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7730">
        <w:rPr>
          <w:rFonts w:ascii="Times New Roman" w:hAnsi="Times New Roman" w:cs="Times New Roman"/>
          <w:sz w:val="28"/>
          <w:szCs w:val="28"/>
          <w:lang w:bidi="ru-RU"/>
        </w:rPr>
        <w:t>формирование нравственных, эстетических и интеллектуальных качеств, а также основ знаний о гигиене.</w:t>
      </w:r>
    </w:p>
    <w:p w14:paraId="59D6411A" w14:textId="40F69138" w:rsidR="006A2831" w:rsidRPr="000755F3" w:rsidRDefault="0011215A" w:rsidP="000755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11215A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 программы:</w:t>
      </w:r>
      <w:r w:rsidRPr="0011215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занятия тхэквондо служат эффективным средством не только физического, но и нравственного совершенствования, гармоничного развития личности, так как тхэквондо формирует внутреннюю культуру человека, характер, дисциплину, волю, воспитывает коллективизм, развивает чувства обязательности и ответственности. Во время занятий тхэквондо у человека развиваются скорость мышления, интуиция, умение управлять своим телом и своими эмоциями, появляется уверенность в своих действиях.</w:t>
      </w:r>
      <w:r w:rsidR="000755F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55F3" w:rsidRPr="0007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Тхэквондо позволяет даже физически слабому получить мощное оружие, приобрести уверенность в себе для того, чтобы быть в состоянии защитить себя и других. Это как раз наиболее подходящее боевое искусство для физически слабых и для представительниц прекрасного пола.</w:t>
      </w:r>
    </w:p>
    <w:p w14:paraId="3BDE3122" w14:textId="77777777" w:rsidR="00295B4C" w:rsidRPr="006420A1" w:rsidRDefault="00295B4C" w:rsidP="00295B4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0A1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детей, участвующих в реализации данной программы: </w:t>
      </w:r>
    </w:p>
    <w:p w14:paraId="560FAFFB" w14:textId="4A661F4D" w:rsidR="00295B4C" w:rsidRDefault="00295B4C" w:rsidP="00295B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560">
        <w:rPr>
          <w:rFonts w:ascii="Times New Roman" w:hAnsi="Times New Roman" w:cs="Times New Roman"/>
          <w:sz w:val="28"/>
          <w:szCs w:val="28"/>
        </w:rPr>
        <w:lastRenderedPageBreak/>
        <w:t xml:space="preserve">В группы принимаются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7C23">
        <w:rPr>
          <w:rFonts w:ascii="Times New Roman" w:hAnsi="Times New Roman" w:cs="Times New Roman"/>
          <w:sz w:val="28"/>
          <w:szCs w:val="28"/>
        </w:rPr>
        <w:t>1</w:t>
      </w:r>
      <w:r w:rsidR="000F31F0">
        <w:rPr>
          <w:rFonts w:ascii="Times New Roman" w:hAnsi="Times New Roman" w:cs="Times New Roman"/>
          <w:sz w:val="28"/>
          <w:szCs w:val="28"/>
        </w:rPr>
        <w:t>1 до 12</w:t>
      </w:r>
      <w:r w:rsidR="00817C23">
        <w:rPr>
          <w:rFonts w:ascii="Times New Roman" w:hAnsi="Times New Roman" w:cs="Times New Roman"/>
          <w:sz w:val="28"/>
          <w:szCs w:val="28"/>
        </w:rPr>
        <w:t xml:space="preserve"> </w:t>
      </w:r>
      <w:r w:rsidRPr="007F6560">
        <w:rPr>
          <w:rFonts w:ascii="Times New Roman" w:hAnsi="Times New Roman" w:cs="Times New Roman"/>
          <w:sz w:val="28"/>
          <w:szCs w:val="28"/>
        </w:rPr>
        <w:t xml:space="preserve">лет, имеющие желание заниматься данным видом спорта. Набор детей осуществляется согласно заявлению родителей, а также при наличии медицинской справки о состоянии здоровья. </w:t>
      </w:r>
    </w:p>
    <w:p w14:paraId="0A1AB92D" w14:textId="34A1DD14" w:rsidR="00E2448D" w:rsidRDefault="00E2448D" w:rsidP="00E2448D">
      <w:pPr>
        <w:pStyle w:val="a9"/>
        <w:spacing w:line="360" w:lineRule="auto"/>
        <w:ind w:left="212" w:right="223" w:firstLine="708"/>
        <w:jc w:val="both"/>
        <w:rPr>
          <w:sz w:val="28"/>
          <w:szCs w:val="28"/>
        </w:rPr>
      </w:pPr>
      <w:r w:rsidRPr="00207341">
        <w:rPr>
          <w:sz w:val="28"/>
          <w:szCs w:val="28"/>
        </w:rPr>
        <w:t>На</w:t>
      </w:r>
      <w:r w:rsidR="00817C23">
        <w:rPr>
          <w:spacing w:val="1"/>
          <w:sz w:val="28"/>
          <w:szCs w:val="28"/>
        </w:rPr>
        <w:t xml:space="preserve"> учебно-тренировочном этапе</w:t>
      </w:r>
      <w:r w:rsidRPr="00207341">
        <w:rPr>
          <w:spacing w:val="1"/>
          <w:sz w:val="28"/>
          <w:szCs w:val="28"/>
        </w:rPr>
        <w:t xml:space="preserve">  </w:t>
      </w:r>
      <w:r w:rsidRPr="00207341">
        <w:rPr>
          <w:sz w:val="28"/>
          <w:szCs w:val="28"/>
        </w:rPr>
        <w:t>допускается зачисление лиц, прошедших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спортивную подготовку в других организациях и (или) по другим видах спорта 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выполнивших требования, необходимые для зачисления, согласно нормативам по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физической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подготовке,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установленных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дополнительной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образовательной</w:t>
      </w:r>
      <w:r w:rsidRPr="00207341">
        <w:rPr>
          <w:spacing w:val="-67"/>
          <w:sz w:val="28"/>
          <w:szCs w:val="28"/>
        </w:rPr>
        <w:t xml:space="preserve"> </w:t>
      </w:r>
      <w:r w:rsidRPr="00207341">
        <w:rPr>
          <w:sz w:val="28"/>
          <w:szCs w:val="28"/>
        </w:rPr>
        <w:t>программе по виду спорта «</w:t>
      </w:r>
      <w:r>
        <w:rPr>
          <w:sz w:val="28"/>
          <w:szCs w:val="28"/>
        </w:rPr>
        <w:t>тхэквондо</w:t>
      </w:r>
      <w:r w:rsidRPr="00207341">
        <w:rPr>
          <w:sz w:val="28"/>
          <w:szCs w:val="28"/>
        </w:rPr>
        <w:t>» с учетом сроков реализации этапов спортивной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и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возрастных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границ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лиц,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проходящих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спортивную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подготовку,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по</w:t>
      </w:r>
      <w:r w:rsidRPr="00207341">
        <w:rPr>
          <w:spacing w:val="1"/>
          <w:sz w:val="28"/>
          <w:szCs w:val="28"/>
        </w:rPr>
        <w:t xml:space="preserve"> </w:t>
      </w:r>
      <w:r w:rsidRPr="00207341">
        <w:rPr>
          <w:sz w:val="28"/>
          <w:szCs w:val="28"/>
        </w:rPr>
        <w:t>отдельным</w:t>
      </w:r>
      <w:r w:rsidRPr="00207341">
        <w:rPr>
          <w:spacing w:val="-1"/>
          <w:sz w:val="28"/>
          <w:szCs w:val="28"/>
        </w:rPr>
        <w:t xml:space="preserve"> </w:t>
      </w:r>
      <w:r w:rsidRPr="00207341">
        <w:rPr>
          <w:sz w:val="28"/>
          <w:szCs w:val="28"/>
        </w:rPr>
        <w:t>этапам.</w:t>
      </w:r>
    </w:p>
    <w:p w14:paraId="7E87CBA7" w14:textId="77777777" w:rsidR="00AD0BB5" w:rsidRPr="00AD0BB5" w:rsidRDefault="00AD0BB5" w:rsidP="00AD0B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0BB5">
        <w:rPr>
          <w:rFonts w:ascii="Times New Roman" w:hAnsi="Times New Roman" w:cs="Times New Roman"/>
          <w:sz w:val="28"/>
          <w:szCs w:val="28"/>
          <w:lang w:bidi="ru-RU"/>
        </w:rPr>
        <w:t>При комплектовании учебно-тренировочных групп в спортивной школе учитывается:</w:t>
      </w:r>
    </w:p>
    <w:p w14:paraId="3A9CBC21" w14:textId="77777777" w:rsidR="00AD0BB5" w:rsidRPr="00AD0BB5" w:rsidRDefault="00AD0BB5" w:rsidP="00AD0BB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0BB5">
        <w:rPr>
          <w:rFonts w:ascii="Times New Roman" w:hAnsi="Times New Roman" w:cs="Times New Roman"/>
          <w:sz w:val="28"/>
          <w:szCs w:val="28"/>
          <w:lang w:bidi="ru-RU"/>
        </w:rPr>
        <w:t>возрастные закономерности становления спортивного мастерства (выполнение разрядных нормативов);</w:t>
      </w:r>
    </w:p>
    <w:p w14:paraId="29EA1E93" w14:textId="77777777" w:rsidR="00AD0BB5" w:rsidRPr="00AD0BB5" w:rsidRDefault="00AD0BB5" w:rsidP="00AD0BB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0BB5">
        <w:rPr>
          <w:rFonts w:ascii="Times New Roman" w:hAnsi="Times New Roman" w:cs="Times New Roman"/>
          <w:sz w:val="28"/>
          <w:szCs w:val="28"/>
          <w:lang w:bidi="ru-RU"/>
        </w:rPr>
        <w:t>объем недельной тренировочной нагрузки;</w:t>
      </w:r>
    </w:p>
    <w:p w14:paraId="15A3A60D" w14:textId="77777777" w:rsidR="00AD0BB5" w:rsidRPr="00AD0BB5" w:rsidRDefault="00AD0BB5" w:rsidP="00AD0BB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0BB5">
        <w:rPr>
          <w:rFonts w:ascii="Times New Roman" w:hAnsi="Times New Roman" w:cs="Times New Roman"/>
          <w:sz w:val="28"/>
          <w:szCs w:val="28"/>
          <w:lang w:bidi="ru-RU"/>
        </w:rPr>
        <w:t>выполнение нормативов по ОФП и СФП;</w:t>
      </w:r>
    </w:p>
    <w:p w14:paraId="4226007D" w14:textId="77777777" w:rsidR="00AD0BB5" w:rsidRPr="00AD0BB5" w:rsidRDefault="00AD0BB5" w:rsidP="00AD0BB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0BB5">
        <w:rPr>
          <w:rFonts w:ascii="Times New Roman" w:hAnsi="Times New Roman" w:cs="Times New Roman"/>
          <w:sz w:val="28"/>
          <w:szCs w:val="28"/>
          <w:lang w:bidi="ru-RU"/>
        </w:rPr>
        <w:t>спортивных результатов;</w:t>
      </w:r>
    </w:p>
    <w:p w14:paraId="46ED84FD" w14:textId="683C07A8" w:rsidR="00AD0BB5" w:rsidRPr="00AD0BB5" w:rsidRDefault="00AD0BB5" w:rsidP="00AD0BB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0BB5">
        <w:rPr>
          <w:rFonts w:ascii="Times New Roman" w:hAnsi="Times New Roman" w:cs="Times New Roman"/>
          <w:sz w:val="28"/>
          <w:szCs w:val="28"/>
          <w:lang w:bidi="ru-RU"/>
        </w:rPr>
        <w:t>возраста обучающегося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113C5FD" w14:textId="528070DA" w:rsidR="00AD0BB5" w:rsidRPr="00AD0BB5" w:rsidRDefault="00AD0BB5" w:rsidP="00AD0BB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0BB5">
        <w:rPr>
          <w:rFonts w:ascii="Times New Roman" w:hAnsi="Times New Roman" w:cs="Times New Roman"/>
          <w:sz w:val="28"/>
          <w:szCs w:val="28"/>
          <w:lang w:bidi="ru-RU"/>
        </w:rPr>
        <w:t>наличия у обучающегося в установленном законодательством Российской Федерации порядке медицинского заключения о допуске к занятиям видом спорта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E9F39DA" w14:textId="11168335" w:rsidR="00AD0BB5" w:rsidRPr="00AD0BB5" w:rsidRDefault="00AD0BB5" w:rsidP="00AD0BB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0BB5">
        <w:rPr>
          <w:rFonts w:ascii="Times New Roman" w:hAnsi="Times New Roman" w:cs="Times New Roman"/>
          <w:sz w:val="28"/>
          <w:szCs w:val="28"/>
          <w:lang w:bidi="ru-RU"/>
        </w:rPr>
        <w:t>возможен перевод обучающегося из других организаций;</w:t>
      </w:r>
    </w:p>
    <w:p w14:paraId="40AB166B" w14:textId="3230208D" w:rsidR="00AD0BB5" w:rsidRPr="00AD0BB5" w:rsidRDefault="00AD0BB5" w:rsidP="00AD0BB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0BB5">
        <w:rPr>
          <w:rFonts w:ascii="Times New Roman" w:hAnsi="Times New Roman" w:cs="Times New Roman"/>
          <w:sz w:val="28"/>
          <w:szCs w:val="28"/>
          <w:lang w:bidi="ru-RU"/>
        </w:rPr>
        <w:t>максимальная наполняемость учебно-тренировочных групп на этапах спортивной подготовки не превышает двукратного количества обучающихся</w:t>
      </w:r>
    </w:p>
    <w:p w14:paraId="145FCFF3" w14:textId="5CFB28C1" w:rsidR="00594E8D" w:rsidRPr="007F6560" w:rsidRDefault="00594E8D" w:rsidP="00594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0A1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F31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D753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  <w:r w:rsidR="000F31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</w:p>
    <w:p w14:paraId="3AB9631C" w14:textId="1E8CA14D" w:rsidR="00594E8D" w:rsidRDefault="00594E8D" w:rsidP="00594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недели занятий в условиях спортивной школы (</w:t>
      </w:r>
      <w:r w:rsidR="000F31F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часов в неделю, 3 занятия)</w:t>
      </w:r>
    </w:p>
    <w:p w14:paraId="751C0E19" w14:textId="77777777" w:rsidR="00594E8D" w:rsidRDefault="00594E8D" w:rsidP="00594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них </w:t>
      </w:r>
      <w:r w:rsidRPr="009315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недели для тренировки в спортивно оздоровительном лагере и по индивидуальным планам обучающихся.</w:t>
      </w:r>
    </w:p>
    <w:p w14:paraId="5CD24F8A" w14:textId="38EE2769" w:rsidR="00594E8D" w:rsidRPr="007F6560" w:rsidRDefault="00594E8D" w:rsidP="00594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0F31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624</w:t>
      </w:r>
      <w:r w:rsidRPr="009315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0F31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на контрольные и практические испытания.</w:t>
      </w:r>
    </w:p>
    <w:p w14:paraId="6995014D" w14:textId="58B0CBD3" w:rsidR="00594E8D" w:rsidRDefault="00594E8D" w:rsidP="00E2448D">
      <w:pPr>
        <w:pStyle w:val="a9"/>
        <w:spacing w:line="360" w:lineRule="auto"/>
        <w:ind w:left="212" w:right="223" w:firstLine="708"/>
        <w:jc w:val="both"/>
        <w:rPr>
          <w:sz w:val="28"/>
          <w:szCs w:val="28"/>
        </w:rPr>
      </w:pPr>
    </w:p>
    <w:p w14:paraId="33833A67" w14:textId="33B76CD0" w:rsidR="00893F56" w:rsidRDefault="00893F56" w:rsidP="00893F5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ТРЕБОВАНИЕ К </w:t>
      </w:r>
      <w:r w:rsidR="006B5601">
        <w:rPr>
          <w:rFonts w:ascii="Times New Roman" w:hAnsi="Times New Roman" w:cs="Times New Roman"/>
          <w:b/>
          <w:bCs/>
          <w:sz w:val="28"/>
          <w:szCs w:val="28"/>
        </w:rPr>
        <w:t>РЕЗУЛЬТАТАМ ПРОХОЖДЕНИЯ ПРОГРАММЫ</w:t>
      </w:r>
    </w:p>
    <w:p w14:paraId="476E93CC" w14:textId="77777777" w:rsidR="006B5601" w:rsidRPr="006B5601" w:rsidRDefault="006B5601" w:rsidP="006B56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>По итогам освоения Программы применительно к этапам спортивной подготовки обучающемуся, проходящему спортивную подготовку, необходимо выполнить следующие требования к результатам прохождения Программы, в том числе, к участию в спортивных соревнованиях:</w:t>
      </w:r>
    </w:p>
    <w:p w14:paraId="7828C3BC" w14:textId="59E0E679" w:rsidR="006B5601" w:rsidRPr="006B5601" w:rsidRDefault="006B5601" w:rsidP="006B56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5601">
        <w:rPr>
          <w:rFonts w:ascii="Times New Roman" w:hAnsi="Times New Roman" w:cs="Times New Roman"/>
          <w:sz w:val="28"/>
          <w:szCs w:val="28"/>
          <w:lang w:bidi="ru-RU"/>
        </w:rPr>
        <w:t xml:space="preserve">На </w:t>
      </w:r>
      <w:r w:rsidR="00817C23">
        <w:rPr>
          <w:rFonts w:ascii="Times New Roman" w:hAnsi="Times New Roman" w:cs="Times New Roman"/>
          <w:sz w:val="28"/>
          <w:szCs w:val="28"/>
          <w:lang w:bidi="ru-RU"/>
        </w:rPr>
        <w:t>учебно-тренировочном этапе</w:t>
      </w:r>
      <w:r w:rsidRPr="006B5601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7F672A4B" w14:textId="77777777" w:rsidR="00817C23" w:rsidRPr="00817C23" w:rsidRDefault="00817C23" w:rsidP="00817C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7C23">
        <w:rPr>
          <w:rFonts w:ascii="Times New Roman" w:hAnsi="Times New Roman" w:cs="Times New Roman"/>
          <w:sz w:val="28"/>
          <w:szCs w:val="28"/>
          <w:lang w:bidi="ru-RU"/>
        </w:rPr>
        <w:t>повышать уровень физической, технической, тактической, теоретической и психологической подготовленности;</w:t>
      </w:r>
    </w:p>
    <w:p w14:paraId="33CE7B2E" w14:textId="77777777" w:rsidR="00817C23" w:rsidRPr="00817C23" w:rsidRDefault="00817C23" w:rsidP="00817C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7C23">
        <w:rPr>
          <w:rFonts w:ascii="Times New Roman" w:hAnsi="Times New Roman" w:cs="Times New Roman"/>
          <w:sz w:val="28"/>
          <w:szCs w:val="28"/>
          <w:lang w:bidi="ru-RU"/>
        </w:rPr>
        <w:t>формирование устойчивого интереса к занятиям видом спорта «тхэквондо»;</w:t>
      </w:r>
    </w:p>
    <w:p w14:paraId="135857F9" w14:textId="77777777" w:rsidR="00817C23" w:rsidRPr="00817C23" w:rsidRDefault="00817C23" w:rsidP="00817C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7C23">
        <w:rPr>
          <w:rFonts w:ascii="Times New Roman" w:hAnsi="Times New Roman" w:cs="Times New Roman"/>
          <w:sz w:val="28"/>
          <w:szCs w:val="28"/>
          <w:lang w:bidi="ru-RU"/>
        </w:rP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«тхэквондо»;</w:t>
      </w:r>
    </w:p>
    <w:p w14:paraId="3F33B124" w14:textId="77777777" w:rsidR="00817C23" w:rsidRPr="00817C23" w:rsidRDefault="00817C23" w:rsidP="00817C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7C23">
        <w:rPr>
          <w:rFonts w:ascii="Times New Roman" w:hAnsi="Times New Roman" w:cs="Times New Roman"/>
          <w:sz w:val="28"/>
          <w:szCs w:val="28"/>
          <w:lang w:bidi="ru-RU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14:paraId="3D1F8912" w14:textId="77777777" w:rsidR="00817C23" w:rsidRPr="00817C23" w:rsidRDefault="00817C23" w:rsidP="00817C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7C23">
        <w:rPr>
          <w:rFonts w:ascii="Times New Roman" w:hAnsi="Times New Roman" w:cs="Times New Roman"/>
          <w:sz w:val="28"/>
          <w:szCs w:val="28"/>
          <w:lang w:bidi="ru-RU"/>
        </w:rPr>
        <w:t>укрепление здоровья.</w:t>
      </w:r>
    </w:p>
    <w:p w14:paraId="1188431C" w14:textId="77777777" w:rsidR="00893F56" w:rsidRPr="007F6560" w:rsidRDefault="00893F56" w:rsidP="00E2448D">
      <w:pPr>
        <w:pStyle w:val="a9"/>
        <w:spacing w:line="360" w:lineRule="auto"/>
        <w:ind w:left="212" w:right="223" w:firstLine="708"/>
        <w:jc w:val="both"/>
        <w:rPr>
          <w:sz w:val="28"/>
          <w:szCs w:val="28"/>
        </w:rPr>
      </w:pPr>
    </w:p>
    <w:p w14:paraId="7DCA087C" w14:textId="77777777" w:rsidR="00CE3B05" w:rsidRDefault="00CE3B05" w:rsidP="00CE3B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6B26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НОРМАТИВНАЯ ЧАСТЬ</w:t>
      </w:r>
    </w:p>
    <w:p w14:paraId="4AB48843" w14:textId="77777777" w:rsidR="00CE3B05" w:rsidRDefault="00CE3B05" w:rsidP="00CE3B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DC5F10" w14:textId="05CC63EC" w:rsidR="00CE3B05" w:rsidRPr="00F959AE" w:rsidRDefault="00CE3B05" w:rsidP="00CE3B05">
      <w:pPr>
        <w:jc w:val="center"/>
        <w:rPr>
          <w:bCs/>
          <w:i/>
          <w:iCs/>
        </w:rPr>
      </w:pPr>
      <w:r w:rsidRPr="00F959AE">
        <w:rPr>
          <w:rFonts w:ascii="Times New Roman" w:hAnsi="Times New Roman"/>
          <w:bCs/>
          <w:i/>
          <w:iCs/>
          <w:sz w:val="28"/>
          <w:szCs w:val="28"/>
        </w:rPr>
        <w:t xml:space="preserve">Режим тренировочной работы и требования </w:t>
      </w:r>
      <w:r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>по общей физической</w:t>
      </w:r>
      <w:r w:rsidRPr="00F959AE">
        <w:rPr>
          <w:bCs/>
          <w:i/>
          <w:iCs/>
        </w:rPr>
        <w:t xml:space="preserve"> </w:t>
      </w:r>
      <w:r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>спортивной подготовке</w:t>
      </w:r>
      <w:r w:rsidR="002154FB"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154FB" w:rsidRPr="00F959AE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 xml:space="preserve">для спортивных дисциплин «ВТФ - </w:t>
      </w:r>
      <w:proofErr w:type="spellStart"/>
      <w:r w:rsidR="002154FB" w:rsidRPr="00F959AE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пхумсэ</w:t>
      </w:r>
      <w:proofErr w:type="spellEnd"/>
      <w:r w:rsidR="002154FB" w:rsidRPr="00F959AE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»</w:t>
      </w:r>
    </w:p>
    <w:tbl>
      <w:tblPr>
        <w:tblStyle w:val="ab"/>
        <w:tblW w:w="10773" w:type="dxa"/>
        <w:tblInd w:w="-572" w:type="dxa"/>
        <w:tblLook w:val="04A0" w:firstRow="1" w:lastRow="0" w:firstColumn="1" w:lastColumn="0" w:noHBand="0" w:noVBand="1"/>
      </w:tblPr>
      <w:tblGrid>
        <w:gridCol w:w="1817"/>
        <w:gridCol w:w="1481"/>
        <w:gridCol w:w="1234"/>
        <w:gridCol w:w="2042"/>
        <w:gridCol w:w="1670"/>
        <w:gridCol w:w="2529"/>
      </w:tblGrid>
      <w:tr w:rsidR="00CE3B05" w:rsidRPr="000C2EB5" w14:paraId="13EAAC9E" w14:textId="77777777" w:rsidTr="000C5C48">
        <w:tc>
          <w:tcPr>
            <w:tcW w:w="1817" w:type="dxa"/>
          </w:tcPr>
          <w:p w14:paraId="7C474260" w14:textId="77777777" w:rsidR="00CE3B05" w:rsidRPr="000C2EB5" w:rsidRDefault="00CE3B05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481" w:type="dxa"/>
          </w:tcPr>
          <w:p w14:paraId="54CA68D7" w14:textId="77777777" w:rsidR="00CE3B05" w:rsidRPr="000C2EB5" w:rsidRDefault="00CE3B05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234" w:type="dxa"/>
          </w:tcPr>
          <w:p w14:paraId="7424E5A1" w14:textId="77777777" w:rsidR="00CE3B05" w:rsidRPr="000C2EB5" w:rsidRDefault="00CE3B05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2042" w:type="dxa"/>
          </w:tcPr>
          <w:p w14:paraId="468A5669" w14:textId="77777777" w:rsidR="00CE3B05" w:rsidRPr="000C2EB5" w:rsidRDefault="00CE3B05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1670" w:type="dxa"/>
          </w:tcPr>
          <w:p w14:paraId="4421DCFA" w14:textId="77777777" w:rsidR="00CE3B05" w:rsidRPr="000C2EB5" w:rsidRDefault="00CE3B05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29" w:type="dxa"/>
          </w:tcPr>
          <w:p w14:paraId="62272CB3" w14:textId="77777777" w:rsidR="00CE3B05" w:rsidRPr="000C2EB5" w:rsidRDefault="00CE3B05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к спортивной подготовленности</w:t>
            </w:r>
          </w:p>
        </w:tc>
      </w:tr>
      <w:tr w:rsidR="000C5C48" w:rsidRPr="000C2EB5" w14:paraId="0C5C4FC7" w14:textId="77777777" w:rsidTr="000C5C48">
        <w:trPr>
          <w:trHeight w:val="816"/>
        </w:trPr>
        <w:tc>
          <w:tcPr>
            <w:tcW w:w="1817" w:type="dxa"/>
            <w:vMerge w:val="restart"/>
            <w:vAlign w:val="center"/>
          </w:tcPr>
          <w:p w14:paraId="2CECD7DB" w14:textId="4D543898" w:rsidR="000C5C48" w:rsidRPr="000C2EB5" w:rsidRDefault="000C5C48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1481" w:type="dxa"/>
            <w:vAlign w:val="center"/>
          </w:tcPr>
          <w:p w14:paraId="1521B7B7" w14:textId="6DDB0FB1" w:rsidR="000C5C48" w:rsidRPr="000C2EB5" w:rsidRDefault="000C5C48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234" w:type="dxa"/>
            <w:vMerge w:val="restart"/>
            <w:vAlign w:val="center"/>
          </w:tcPr>
          <w:p w14:paraId="4991A213" w14:textId="65606937" w:rsidR="000C5C48" w:rsidRPr="000C2EB5" w:rsidRDefault="00A5275B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042" w:type="dxa"/>
            <w:vMerge w:val="restart"/>
            <w:vAlign w:val="center"/>
          </w:tcPr>
          <w:p w14:paraId="73038E63" w14:textId="42465D7C" w:rsidR="000C5C48" w:rsidRPr="000C2EB5" w:rsidRDefault="000C5C48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 до 16</w:t>
            </w:r>
          </w:p>
        </w:tc>
        <w:tc>
          <w:tcPr>
            <w:tcW w:w="1670" w:type="dxa"/>
            <w:vMerge w:val="restart"/>
            <w:vAlign w:val="center"/>
          </w:tcPr>
          <w:p w14:paraId="6A7A63D9" w14:textId="7C6B09B1" w:rsidR="000C5C48" w:rsidRPr="000C2EB5" w:rsidRDefault="00A5275B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9" w:type="dxa"/>
            <w:vMerge w:val="restart"/>
          </w:tcPr>
          <w:p w14:paraId="74556DA5" w14:textId="77777777" w:rsidR="000C5C48" w:rsidRPr="000C2EB5" w:rsidRDefault="000C5C48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контрольно-нормативных требований</w:t>
            </w:r>
          </w:p>
        </w:tc>
      </w:tr>
      <w:tr w:rsidR="000C5C48" w:rsidRPr="000C2EB5" w14:paraId="70E69F9C" w14:textId="77777777" w:rsidTr="000C5C48">
        <w:trPr>
          <w:trHeight w:val="825"/>
        </w:trPr>
        <w:tc>
          <w:tcPr>
            <w:tcW w:w="1817" w:type="dxa"/>
            <w:vMerge/>
            <w:vAlign w:val="center"/>
          </w:tcPr>
          <w:p w14:paraId="24F2C4CD" w14:textId="77777777" w:rsidR="000C5C48" w:rsidRDefault="000C5C48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1074A772" w14:textId="1B8EF4AD" w:rsidR="000C5C48" w:rsidRDefault="000C5C48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234" w:type="dxa"/>
            <w:vMerge/>
            <w:vAlign w:val="center"/>
          </w:tcPr>
          <w:p w14:paraId="66487204" w14:textId="77777777" w:rsidR="000C5C48" w:rsidRDefault="000C5C48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14:paraId="044AE6BD" w14:textId="77777777" w:rsidR="000C5C48" w:rsidRDefault="000C5C48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4882879F" w14:textId="77777777" w:rsidR="000C5C48" w:rsidRDefault="000C5C48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14:paraId="5299C9FC" w14:textId="77777777" w:rsidR="000C5C48" w:rsidRDefault="000C5C48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25BF3" w14:textId="0D220BA9" w:rsidR="00BE674F" w:rsidRDefault="00BE674F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144FA0" w14:textId="7D9F51B7" w:rsidR="002154FB" w:rsidRDefault="002154FB" w:rsidP="002154FB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  <w:r w:rsidRPr="00F959AE">
        <w:rPr>
          <w:rFonts w:ascii="Times New Roman" w:hAnsi="Times New Roman"/>
          <w:bCs/>
          <w:i/>
          <w:iCs/>
          <w:sz w:val="28"/>
          <w:szCs w:val="28"/>
        </w:rPr>
        <w:t xml:space="preserve">Режим тренировочной работы и требования </w:t>
      </w:r>
      <w:r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>по общей физической</w:t>
      </w:r>
      <w:r w:rsidRPr="00F959AE">
        <w:rPr>
          <w:bCs/>
          <w:i/>
          <w:iCs/>
        </w:rPr>
        <w:t xml:space="preserve"> </w:t>
      </w:r>
      <w:r w:rsidRPr="00F959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спортивной подготовке </w:t>
      </w:r>
      <w:r w:rsidR="00F959AE" w:rsidRPr="00F959AE"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  <w:t>для спортивных дисциплин «ВТФ - весовая категория», «ВТФ - командные соревнования»</w:t>
      </w:r>
    </w:p>
    <w:tbl>
      <w:tblPr>
        <w:tblStyle w:val="ab"/>
        <w:tblW w:w="10773" w:type="dxa"/>
        <w:tblInd w:w="-572" w:type="dxa"/>
        <w:tblLook w:val="04A0" w:firstRow="1" w:lastRow="0" w:firstColumn="1" w:lastColumn="0" w:noHBand="0" w:noVBand="1"/>
      </w:tblPr>
      <w:tblGrid>
        <w:gridCol w:w="1817"/>
        <w:gridCol w:w="1481"/>
        <w:gridCol w:w="1234"/>
        <w:gridCol w:w="2042"/>
        <w:gridCol w:w="1670"/>
        <w:gridCol w:w="2529"/>
      </w:tblGrid>
      <w:tr w:rsidR="00F959AE" w:rsidRPr="000C2EB5" w14:paraId="30CB04B4" w14:textId="77777777" w:rsidTr="00A5275B">
        <w:tc>
          <w:tcPr>
            <w:tcW w:w="1817" w:type="dxa"/>
          </w:tcPr>
          <w:p w14:paraId="6A548DC6" w14:textId="77777777" w:rsidR="00F959AE" w:rsidRPr="000C2EB5" w:rsidRDefault="00F959AE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 спортивной подготовки</w:t>
            </w:r>
          </w:p>
        </w:tc>
        <w:tc>
          <w:tcPr>
            <w:tcW w:w="1481" w:type="dxa"/>
          </w:tcPr>
          <w:p w14:paraId="48CFE68E" w14:textId="77777777" w:rsidR="00F959AE" w:rsidRPr="000C2EB5" w:rsidRDefault="00F959AE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234" w:type="dxa"/>
          </w:tcPr>
          <w:p w14:paraId="6ACCB890" w14:textId="77777777" w:rsidR="00F959AE" w:rsidRPr="000C2EB5" w:rsidRDefault="00F959AE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 </w:t>
            </w:r>
          </w:p>
        </w:tc>
        <w:tc>
          <w:tcPr>
            <w:tcW w:w="2042" w:type="dxa"/>
          </w:tcPr>
          <w:p w14:paraId="4AD16A7E" w14:textId="77777777" w:rsidR="00F959AE" w:rsidRPr="000C2EB5" w:rsidRDefault="00F959AE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в группе</w:t>
            </w:r>
          </w:p>
        </w:tc>
        <w:tc>
          <w:tcPr>
            <w:tcW w:w="1670" w:type="dxa"/>
          </w:tcPr>
          <w:p w14:paraId="5EEF391D" w14:textId="77777777" w:rsidR="00F959AE" w:rsidRPr="000C2EB5" w:rsidRDefault="00F959AE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29" w:type="dxa"/>
          </w:tcPr>
          <w:p w14:paraId="1A6F0978" w14:textId="77777777" w:rsidR="00F959AE" w:rsidRPr="000C2EB5" w:rsidRDefault="00F959AE" w:rsidP="00450B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к спортивной подготовленности</w:t>
            </w:r>
          </w:p>
        </w:tc>
      </w:tr>
      <w:tr w:rsidR="00A5275B" w:rsidRPr="000C2EB5" w14:paraId="05208D2F" w14:textId="77777777" w:rsidTr="00A5275B">
        <w:trPr>
          <w:trHeight w:val="825"/>
        </w:trPr>
        <w:tc>
          <w:tcPr>
            <w:tcW w:w="1817" w:type="dxa"/>
            <w:vMerge w:val="restart"/>
            <w:vAlign w:val="center"/>
          </w:tcPr>
          <w:p w14:paraId="77804B7F" w14:textId="2AD19313" w:rsidR="00A5275B" w:rsidRPr="000C2EB5" w:rsidRDefault="00A5275B" w:rsidP="00A527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1481" w:type="dxa"/>
            <w:vAlign w:val="center"/>
          </w:tcPr>
          <w:p w14:paraId="0FDD4CBD" w14:textId="7DA558C1" w:rsidR="00A5275B" w:rsidRPr="000C2EB5" w:rsidRDefault="00A5275B" w:rsidP="00A527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234" w:type="dxa"/>
            <w:vMerge w:val="restart"/>
            <w:vAlign w:val="center"/>
          </w:tcPr>
          <w:p w14:paraId="37D59D0B" w14:textId="179E0FF9" w:rsidR="00A5275B" w:rsidRPr="000C2EB5" w:rsidRDefault="00A5275B" w:rsidP="00A527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042" w:type="dxa"/>
            <w:vMerge w:val="restart"/>
            <w:vAlign w:val="center"/>
          </w:tcPr>
          <w:p w14:paraId="18F6732F" w14:textId="3612C61D" w:rsidR="00A5275B" w:rsidRPr="000C2EB5" w:rsidRDefault="00A5275B" w:rsidP="00A527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 до 16</w:t>
            </w:r>
          </w:p>
        </w:tc>
        <w:tc>
          <w:tcPr>
            <w:tcW w:w="1670" w:type="dxa"/>
            <w:vMerge w:val="restart"/>
            <w:vAlign w:val="center"/>
          </w:tcPr>
          <w:p w14:paraId="41AD90CA" w14:textId="60A73423" w:rsidR="00A5275B" w:rsidRPr="000C2EB5" w:rsidRDefault="00A5275B" w:rsidP="00A527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9" w:type="dxa"/>
            <w:vMerge w:val="restart"/>
          </w:tcPr>
          <w:p w14:paraId="3A98707F" w14:textId="77777777" w:rsidR="00A5275B" w:rsidRPr="000C2EB5" w:rsidRDefault="00A5275B" w:rsidP="00A527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контрольно-нормативных требований</w:t>
            </w:r>
          </w:p>
        </w:tc>
      </w:tr>
      <w:tr w:rsidR="00A5275B" w:rsidRPr="000C2EB5" w14:paraId="2DC22B65" w14:textId="77777777" w:rsidTr="00A5275B">
        <w:trPr>
          <w:trHeight w:val="816"/>
        </w:trPr>
        <w:tc>
          <w:tcPr>
            <w:tcW w:w="1817" w:type="dxa"/>
            <w:vMerge/>
            <w:vAlign w:val="center"/>
          </w:tcPr>
          <w:p w14:paraId="7514121C" w14:textId="77777777" w:rsidR="00A5275B" w:rsidRDefault="00A5275B" w:rsidP="00A527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1E07B70F" w14:textId="4B4ACF56" w:rsidR="00A5275B" w:rsidRDefault="00A5275B" w:rsidP="00A527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234" w:type="dxa"/>
            <w:vMerge/>
            <w:vAlign w:val="center"/>
          </w:tcPr>
          <w:p w14:paraId="290669BB" w14:textId="77777777" w:rsidR="00A5275B" w:rsidRDefault="00A5275B" w:rsidP="00A527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14:paraId="7612F602" w14:textId="77777777" w:rsidR="00A5275B" w:rsidRDefault="00A5275B" w:rsidP="00A527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5074AB14" w14:textId="77777777" w:rsidR="00A5275B" w:rsidRDefault="00A5275B" w:rsidP="00A527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14:paraId="26D3FDF3" w14:textId="77777777" w:rsidR="00A5275B" w:rsidRDefault="00A5275B" w:rsidP="00A527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84194C" w14:textId="435F1407" w:rsidR="008D6B27" w:rsidRDefault="008D6B27" w:rsidP="002B1B0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A92F9E4" w14:textId="77777777" w:rsidR="002B1B0E" w:rsidRDefault="002B1B0E" w:rsidP="002B1B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898FB4" w14:textId="77777777" w:rsidR="002B1B0E" w:rsidRPr="00F959AE" w:rsidRDefault="002B1B0E" w:rsidP="002B1B0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959AE">
        <w:rPr>
          <w:rFonts w:ascii="Times New Roman" w:hAnsi="Times New Roman" w:cs="Times New Roman"/>
          <w:i/>
          <w:iCs/>
          <w:sz w:val="28"/>
          <w:szCs w:val="28"/>
        </w:rPr>
        <w:t>Учебный план</w:t>
      </w:r>
    </w:p>
    <w:p w14:paraId="4F5A97C6" w14:textId="11F709AD" w:rsidR="002B1B0E" w:rsidRPr="00F959AE" w:rsidRDefault="002B1B0E" w:rsidP="002B1B0E">
      <w:pPr>
        <w:spacing w:after="0" w:line="240" w:lineRule="auto"/>
        <w:ind w:left="142" w:right="424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959AE">
        <w:rPr>
          <w:rFonts w:ascii="Times New Roman" w:hAnsi="Times New Roman" w:cs="Times New Roman"/>
          <w:i/>
          <w:iCs/>
          <w:sz w:val="28"/>
          <w:szCs w:val="28"/>
        </w:rPr>
        <w:t xml:space="preserve"> физической подготовки для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учебно-тренировочного </w:t>
      </w:r>
      <w:r w:rsidR="005635F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этапа 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2-й, 3-й </w:t>
      </w:r>
      <w:r w:rsidR="005635F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год)</w:t>
      </w:r>
      <w:r w:rsidR="005635F1" w:rsidRPr="00F959AE">
        <w:rPr>
          <w:rFonts w:ascii="Times New Roman" w:hAnsi="Times New Roman" w:cs="Times New Roman"/>
          <w:i/>
          <w:iCs/>
          <w:sz w:val="28"/>
          <w:szCs w:val="28"/>
        </w:rPr>
        <w:t xml:space="preserve"> на</w:t>
      </w:r>
      <w:r w:rsidRPr="00F959AE">
        <w:rPr>
          <w:rFonts w:ascii="Times New Roman" w:hAnsi="Times New Roman" w:cs="Times New Roman"/>
          <w:i/>
          <w:iCs/>
          <w:sz w:val="28"/>
          <w:szCs w:val="28"/>
        </w:rPr>
        <w:t xml:space="preserve"> 52 недели </w:t>
      </w:r>
    </w:p>
    <w:p w14:paraId="617D6749" w14:textId="77777777" w:rsidR="002B1B0E" w:rsidRDefault="002B1B0E" w:rsidP="002B1B0E">
      <w:pPr>
        <w:spacing w:after="0" w:line="240" w:lineRule="auto"/>
        <w:ind w:left="142" w:right="42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773" w:type="dxa"/>
        <w:tblInd w:w="-572" w:type="dxa"/>
        <w:tblLook w:val="04A0" w:firstRow="1" w:lastRow="0" w:firstColumn="1" w:lastColumn="0" w:noHBand="0" w:noVBand="1"/>
      </w:tblPr>
      <w:tblGrid>
        <w:gridCol w:w="458"/>
        <w:gridCol w:w="6927"/>
        <w:gridCol w:w="1687"/>
        <w:gridCol w:w="7"/>
        <w:gridCol w:w="1694"/>
      </w:tblGrid>
      <w:tr w:rsidR="002B1B0E" w14:paraId="5D68C3B5" w14:textId="77777777" w:rsidTr="003178B9">
        <w:trPr>
          <w:trHeight w:val="1400"/>
        </w:trPr>
        <w:tc>
          <w:tcPr>
            <w:tcW w:w="458" w:type="dxa"/>
            <w:vMerge w:val="restart"/>
          </w:tcPr>
          <w:p w14:paraId="22F04BFD" w14:textId="77777777" w:rsidR="002B1B0E" w:rsidRPr="007C71B6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27" w:type="dxa"/>
            <w:vMerge w:val="restart"/>
          </w:tcPr>
          <w:p w14:paraId="779FF509" w14:textId="77777777" w:rsidR="002B1B0E" w:rsidRPr="007C71B6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область, разделы спортивной подготовки</w:t>
            </w:r>
          </w:p>
        </w:tc>
        <w:tc>
          <w:tcPr>
            <w:tcW w:w="3388" w:type="dxa"/>
            <w:gridSpan w:val="3"/>
          </w:tcPr>
          <w:p w14:paraId="4E884917" w14:textId="77777777" w:rsidR="002B1B0E" w:rsidRPr="007C71B6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начальной подготовки свыше года</w:t>
            </w:r>
          </w:p>
        </w:tc>
      </w:tr>
      <w:tr w:rsidR="002B1B0E" w14:paraId="4B1B4D35" w14:textId="77777777" w:rsidTr="003178B9">
        <w:trPr>
          <w:trHeight w:val="860"/>
        </w:trPr>
        <w:tc>
          <w:tcPr>
            <w:tcW w:w="458" w:type="dxa"/>
            <w:vMerge/>
          </w:tcPr>
          <w:p w14:paraId="1728D41E" w14:textId="77777777" w:rsidR="002B1B0E" w:rsidRPr="007C71B6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7" w:type="dxa"/>
            <w:vMerge/>
          </w:tcPr>
          <w:p w14:paraId="145E42D1" w14:textId="77777777" w:rsidR="002B1B0E" w:rsidRPr="007C71B6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14:paraId="7F35FD13" w14:textId="043E8133" w:rsidR="002B1B0E" w:rsidRPr="007C71B6" w:rsidRDefault="0019517B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год</w:t>
            </w:r>
          </w:p>
        </w:tc>
        <w:tc>
          <w:tcPr>
            <w:tcW w:w="1694" w:type="dxa"/>
          </w:tcPr>
          <w:p w14:paraId="553AC819" w14:textId="578A6DFA" w:rsidR="002B1B0E" w:rsidRPr="007C71B6" w:rsidRDefault="0019517B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год</w:t>
            </w:r>
          </w:p>
        </w:tc>
      </w:tr>
      <w:tr w:rsidR="002B1B0E" w14:paraId="4575A609" w14:textId="77777777" w:rsidTr="003178B9">
        <w:tc>
          <w:tcPr>
            <w:tcW w:w="458" w:type="dxa"/>
          </w:tcPr>
          <w:p w14:paraId="716DDA32" w14:textId="77777777" w:rsidR="002B1B0E" w:rsidRPr="007C71B6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27" w:type="dxa"/>
          </w:tcPr>
          <w:p w14:paraId="1E58983E" w14:textId="77777777" w:rsidR="002B1B0E" w:rsidRPr="007C71B6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87" w:type="dxa"/>
          </w:tcPr>
          <w:p w14:paraId="47D5418A" w14:textId="5DE4388C" w:rsidR="002B1B0E" w:rsidRPr="007C71B6" w:rsidRDefault="0019517B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701" w:type="dxa"/>
            <w:gridSpan w:val="2"/>
          </w:tcPr>
          <w:p w14:paraId="5B401BC1" w14:textId="7300F18E" w:rsidR="002B1B0E" w:rsidRPr="007C71B6" w:rsidRDefault="0019517B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2B1B0E" w14:paraId="3185A191" w14:textId="77777777" w:rsidTr="003178B9">
        <w:tc>
          <w:tcPr>
            <w:tcW w:w="458" w:type="dxa"/>
          </w:tcPr>
          <w:p w14:paraId="4D6F88D3" w14:textId="77777777" w:rsidR="002B1B0E" w:rsidRPr="007C71B6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7" w:type="dxa"/>
          </w:tcPr>
          <w:p w14:paraId="4AE0F386" w14:textId="77777777" w:rsidR="002B1B0E" w:rsidRPr="007C71B6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687" w:type="dxa"/>
          </w:tcPr>
          <w:p w14:paraId="32EB3299" w14:textId="07F9E42D" w:rsidR="002B1B0E" w:rsidRDefault="0019517B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701" w:type="dxa"/>
            <w:gridSpan w:val="2"/>
          </w:tcPr>
          <w:p w14:paraId="0400E609" w14:textId="543487CE" w:rsidR="002B1B0E" w:rsidRDefault="0019517B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2B1B0E" w14:paraId="3CDC4451" w14:textId="77777777" w:rsidTr="003178B9">
        <w:tc>
          <w:tcPr>
            <w:tcW w:w="458" w:type="dxa"/>
          </w:tcPr>
          <w:p w14:paraId="6E93F74A" w14:textId="77777777" w:rsidR="002B1B0E" w:rsidRPr="007C71B6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27" w:type="dxa"/>
          </w:tcPr>
          <w:p w14:paraId="3D82B3E4" w14:textId="77777777" w:rsidR="002B1B0E" w:rsidRPr="007C71B6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687" w:type="dxa"/>
          </w:tcPr>
          <w:p w14:paraId="5A3BFBC8" w14:textId="71CB19B7" w:rsidR="002B1B0E" w:rsidRDefault="0019517B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1701" w:type="dxa"/>
            <w:gridSpan w:val="2"/>
          </w:tcPr>
          <w:p w14:paraId="4A370C36" w14:textId="6A934CF3" w:rsidR="002B1B0E" w:rsidRDefault="0019517B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</w:t>
            </w:r>
          </w:p>
        </w:tc>
      </w:tr>
      <w:tr w:rsidR="002B1B0E" w14:paraId="57FBB3BC" w14:textId="77777777" w:rsidTr="003178B9">
        <w:trPr>
          <w:trHeight w:val="625"/>
        </w:trPr>
        <w:tc>
          <w:tcPr>
            <w:tcW w:w="458" w:type="dxa"/>
          </w:tcPr>
          <w:p w14:paraId="6935A2F4" w14:textId="77777777" w:rsidR="002B1B0E" w:rsidRPr="007C71B6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27" w:type="dxa"/>
          </w:tcPr>
          <w:p w14:paraId="49B94813" w14:textId="77777777" w:rsidR="002B1B0E" w:rsidRPr="007C71B6" w:rsidRDefault="002B1B0E" w:rsidP="00317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Тактическая подготовка, теоретическая подготовка, психологическая подготовка</w:t>
            </w:r>
          </w:p>
        </w:tc>
        <w:tc>
          <w:tcPr>
            <w:tcW w:w="1687" w:type="dxa"/>
          </w:tcPr>
          <w:p w14:paraId="640EEE25" w14:textId="652D34D2" w:rsidR="002B1B0E" w:rsidRDefault="00A645AF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2"/>
          </w:tcPr>
          <w:p w14:paraId="2BD2FB34" w14:textId="2F91A41A" w:rsidR="002B1B0E" w:rsidRDefault="00A645AF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2B1B0E" w14:paraId="3F1187DB" w14:textId="77777777" w:rsidTr="003178B9">
        <w:tc>
          <w:tcPr>
            <w:tcW w:w="458" w:type="dxa"/>
          </w:tcPr>
          <w:p w14:paraId="6E2B15D3" w14:textId="77777777" w:rsidR="002B1B0E" w:rsidRPr="007C71B6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27" w:type="dxa"/>
          </w:tcPr>
          <w:p w14:paraId="05F13A64" w14:textId="77777777" w:rsidR="002B1B0E" w:rsidRPr="007C71B6" w:rsidRDefault="002B1B0E" w:rsidP="003178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соревнованиях, инструкторская и судейская практика</w:t>
            </w:r>
          </w:p>
        </w:tc>
        <w:tc>
          <w:tcPr>
            <w:tcW w:w="1687" w:type="dxa"/>
          </w:tcPr>
          <w:p w14:paraId="1259AFD3" w14:textId="272032C3" w:rsidR="002B1B0E" w:rsidRDefault="00A645AF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701" w:type="dxa"/>
            <w:gridSpan w:val="2"/>
          </w:tcPr>
          <w:p w14:paraId="15BAEC8D" w14:textId="02F0C087" w:rsidR="002B1B0E" w:rsidRDefault="00A645AF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</w:tr>
      <w:tr w:rsidR="002B1B0E" w14:paraId="146F4794" w14:textId="77777777" w:rsidTr="003178B9">
        <w:tc>
          <w:tcPr>
            <w:tcW w:w="458" w:type="dxa"/>
          </w:tcPr>
          <w:p w14:paraId="1E95C3F6" w14:textId="77777777" w:rsidR="002B1B0E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27" w:type="dxa"/>
          </w:tcPr>
          <w:p w14:paraId="728B8151" w14:textId="77777777" w:rsidR="002B1B0E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1687" w:type="dxa"/>
          </w:tcPr>
          <w:p w14:paraId="6CECEF2B" w14:textId="2516D2BB" w:rsidR="002B1B0E" w:rsidRDefault="00A645AF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14:paraId="58A03071" w14:textId="2E29B897" w:rsidR="002B1B0E" w:rsidRDefault="00A645AF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B1B0E" w14:paraId="735E49BE" w14:textId="77777777" w:rsidTr="003178B9">
        <w:tc>
          <w:tcPr>
            <w:tcW w:w="458" w:type="dxa"/>
          </w:tcPr>
          <w:p w14:paraId="0C19BB28" w14:textId="77777777" w:rsidR="002B1B0E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27" w:type="dxa"/>
          </w:tcPr>
          <w:p w14:paraId="522D9E75" w14:textId="77777777" w:rsidR="002B1B0E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687" w:type="dxa"/>
          </w:tcPr>
          <w:p w14:paraId="3B24DFCC" w14:textId="119B35ED" w:rsidR="002B1B0E" w:rsidRDefault="00A645AF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14:paraId="10AA612A" w14:textId="0A707A00" w:rsidR="002B1B0E" w:rsidRDefault="00A645AF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B1B0E" w14:paraId="1EB0FA0F" w14:textId="77777777" w:rsidTr="003178B9">
        <w:tc>
          <w:tcPr>
            <w:tcW w:w="458" w:type="dxa"/>
          </w:tcPr>
          <w:p w14:paraId="033FF4CA" w14:textId="77777777" w:rsidR="002B1B0E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27" w:type="dxa"/>
          </w:tcPr>
          <w:p w14:paraId="479E991D" w14:textId="77777777" w:rsidR="002B1B0E" w:rsidRPr="008D6B27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B2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Медицинские, медико-биологические мероприятия</w:t>
            </w:r>
          </w:p>
        </w:tc>
        <w:tc>
          <w:tcPr>
            <w:tcW w:w="1687" w:type="dxa"/>
          </w:tcPr>
          <w:p w14:paraId="2A64BC10" w14:textId="18050E9F" w:rsidR="002B1B0E" w:rsidRDefault="00A645AF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14:paraId="758F8A13" w14:textId="150E9B38" w:rsidR="002B1B0E" w:rsidRDefault="00A645AF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B1B0E" w14:paraId="58024F8D" w14:textId="77777777" w:rsidTr="003178B9">
        <w:tc>
          <w:tcPr>
            <w:tcW w:w="458" w:type="dxa"/>
          </w:tcPr>
          <w:p w14:paraId="0675CE5F" w14:textId="77777777" w:rsidR="002B1B0E" w:rsidRPr="007C71B6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7" w:type="dxa"/>
          </w:tcPr>
          <w:p w14:paraId="707AB979" w14:textId="77777777" w:rsidR="002B1B0E" w:rsidRPr="007C71B6" w:rsidRDefault="002B1B0E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687" w:type="dxa"/>
          </w:tcPr>
          <w:p w14:paraId="2F2A422E" w14:textId="1386D8C7" w:rsidR="002B1B0E" w:rsidRDefault="00AD0BB5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</w:t>
            </w:r>
          </w:p>
        </w:tc>
        <w:tc>
          <w:tcPr>
            <w:tcW w:w="1701" w:type="dxa"/>
            <w:gridSpan w:val="2"/>
          </w:tcPr>
          <w:p w14:paraId="0339B5DB" w14:textId="74A89287" w:rsidR="002B1B0E" w:rsidRDefault="00AD0BB5" w:rsidP="003178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</w:t>
            </w:r>
          </w:p>
        </w:tc>
      </w:tr>
    </w:tbl>
    <w:p w14:paraId="6BB2A884" w14:textId="77777777" w:rsidR="002B1B0E" w:rsidRDefault="002B1B0E" w:rsidP="002B1B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6F5D1" w14:textId="7CB0C364" w:rsidR="008D6B27" w:rsidRDefault="008D6B27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44C37F" w14:textId="7D0CB5D3" w:rsidR="00AB7581" w:rsidRDefault="00AB7581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865EC" w14:textId="365AFBC2" w:rsidR="00AB7581" w:rsidRDefault="00AB7581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79000A" w14:textId="77777777" w:rsidR="00AB7581" w:rsidRDefault="00AB7581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C2D194" w14:textId="77777777" w:rsidR="00F959AE" w:rsidRPr="00F959AE" w:rsidRDefault="00F959AE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Учебный план</w:t>
      </w:r>
    </w:p>
    <w:p w14:paraId="6DEEE385" w14:textId="0538E502" w:rsidR="00F959AE" w:rsidRDefault="00F959AE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Общей и специальной физической подготовки для </w:t>
      </w:r>
      <w:r w:rsidR="005635F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учебно-тренировочного этапа 2-й,3-</w:t>
      </w:r>
      <w:r w:rsidR="005E649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й год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обучения на 52 недели</w:t>
      </w:r>
    </w:p>
    <w:p w14:paraId="63016D5A" w14:textId="48CD1273" w:rsidR="00F959AE" w:rsidRDefault="00F959AE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406"/>
        <w:gridCol w:w="2910"/>
        <w:gridCol w:w="3303"/>
        <w:gridCol w:w="735"/>
        <w:gridCol w:w="705"/>
      </w:tblGrid>
      <w:tr w:rsidR="005E649C" w14:paraId="4B5527D0" w14:textId="300E6A88" w:rsidTr="005E649C">
        <w:trPr>
          <w:trHeight w:val="330"/>
        </w:trPr>
        <w:tc>
          <w:tcPr>
            <w:tcW w:w="567" w:type="dxa"/>
            <w:vMerge w:val="restart"/>
          </w:tcPr>
          <w:p w14:paraId="444FF45F" w14:textId="77777777" w:rsidR="005E649C" w:rsidRPr="009208AF" w:rsidRDefault="005E649C" w:rsidP="00F959AE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48526C83" w14:textId="4A5EADD6" w:rsidR="005E649C" w:rsidRPr="00F959AE" w:rsidRDefault="005E649C" w:rsidP="00F959A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п/п </w:t>
            </w:r>
          </w:p>
        </w:tc>
        <w:tc>
          <w:tcPr>
            <w:tcW w:w="2406" w:type="dxa"/>
            <w:vMerge w:val="restart"/>
          </w:tcPr>
          <w:p w14:paraId="1D19BFE6" w14:textId="2D3FD5F7" w:rsidR="005E649C" w:rsidRDefault="005E649C" w:rsidP="00F959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раздела подготовки </w:t>
            </w:r>
          </w:p>
        </w:tc>
        <w:tc>
          <w:tcPr>
            <w:tcW w:w="6213" w:type="dxa"/>
            <w:gridSpan w:val="2"/>
          </w:tcPr>
          <w:p w14:paraId="7FE39A04" w14:textId="05003BCD" w:rsidR="005E649C" w:rsidRDefault="005E649C" w:rsidP="00F959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735" w:type="dxa"/>
            <w:vMerge w:val="restart"/>
          </w:tcPr>
          <w:p w14:paraId="599885E2" w14:textId="1FEB14B0" w:rsidR="005E649C" w:rsidRPr="00AD0BB5" w:rsidRDefault="005E649C" w:rsidP="00F959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 2</w:t>
            </w:r>
          </w:p>
        </w:tc>
        <w:tc>
          <w:tcPr>
            <w:tcW w:w="705" w:type="dxa"/>
            <w:vMerge w:val="restart"/>
          </w:tcPr>
          <w:p w14:paraId="3419BFA5" w14:textId="1FE4BBEE" w:rsidR="005E649C" w:rsidRPr="00AD0BB5" w:rsidRDefault="005E649C" w:rsidP="00F959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 3</w:t>
            </w:r>
          </w:p>
        </w:tc>
      </w:tr>
      <w:tr w:rsidR="005E649C" w14:paraId="2D882F4A" w14:textId="77777777" w:rsidTr="005E649C">
        <w:trPr>
          <w:trHeight w:val="210"/>
        </w:trPr>
        <w:tc>
          <w:tcPr>
            <w:tcW w:w="567" w:type="dxa"/>
            <w:vMerge/>
          </w:tcPr>
          <w:p w14:paraId="283B9902" w14:textId="77777777" w:rsidR="005E649C" w:rsidRPr="009208AF" w:rsidRDefault="005E649C" w:rsidP="005E649C">
            <w:pPr>
              <w:ind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14:paraId="11699FFF" w14:textId="77777777" w:rsidR="005E649C" w:rsidRPr="009208AF" w:rsidRDefault="005E649C" w:rsidP="005E6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14:paraId="1C2BAAF1" w14:textId="43A1C664" w:rsidR="005E649C" w:rsidRPr="009208AF" w:rsidRDefault="005E649C" w:rsidP="005E6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 2</w:t>
            </w:r>
          </w:p>
        </w:tc>
        <w:tc>
          <w:tcPr>
            <w:tcW w:w="3303" w:type="dxa"/>
          </w:tcPr>
          <w:p w14:paraId="6A6D8623" w14:textId="3044C152" w:rsidR="005E649C" w:rsidRPr="009208AF" w:rsidRDefault="005E649C" w:rsidP="005E6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 3</w:t>
            </w:r>
          </w:p>
        </w:tc>
        <w:tc>
          <w:tcPr>
            <w:tcW w:w="735" w:type="dxa"/>
            <w:vMerge/>
          </w:tcPr>
          <w:p w14:paraId="5249A6F5" w14:textId="195B9B9D" w:rsidR="005E649C" w:rsidRPr="00AD0BB5" w:rsidRDefault="005E649C" w:rsidP="005E6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14:paraId="6E96E2D0" w14:textId="77777777" w:rsidR="005E649C" w:rsidRPr="00AD0BB5" w:rsidRDefault="005E649C" w:rsidP="005E64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49C" w14:paraId="5707E592" w14:textId="2CC4C956" w:rsidTr="005E649C">
        <w:tc>
          <w:tcPr>
            <w:tcW w:w="567" w:type="dxa"/>
          </w:tcPr>
          <w:p w14:paraId="1CE521F1" w14:textId="4613C576" w:rsidR="005E649C" w:rsidRPr="005635F1" w:rsidRDefault="005E649C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35F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06" w:type="dxa"/>
          </w:tcPr>
          <w:p w14:paraId="1D53EA0D" w14:textId="192EE65B" w:rsidR="005E649C" w:rsidRPr="005635F1" w:rsidRDefault="005E649C" w:rsidP="00F959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5635F1">
              <w:rPr>
                <w:rFonts w:ascii="Times New Roman" w:eastAsia="Times New Roman" w:hAnsi="Times New Roman" w:cs="Times New Roman"/>
                <w:bCs/>
              </w:rPr>
              <w:t>Общефизическая подготовка</w:t>
            </w:r>
          </w:p>
        </w:tc>
        <w:tc>
          <w:tcPr>
            <w:tcW w:w="2910" w:type="dxa"/>
          </w:tcPr>
          <w:p w14:paraId="2DD88B73" w14:textId="77777777" w:rsidR="005E649C" w:rsidRPr="005635F1" w:rsidRDefault="005E649C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 xml:space="preserve">Прыжки, бег и метания. Кросс. Ускорения. Челночный бег. </w:t>
            </w:r>
            <w:proofErr w:type="spellStart"/>
            <w:r w:rsidRPr="005635F1">
              <w:rPr>
                <w:rFonts w:ascii="Times New Roman" w:hAnsi="Times New Roman" w:cs="Times New Roman"/>
                <w:lang w:bidi="ru-RU"/>
              </w:rPr>
              <w:t>Фальтрек</w:t>
            </w:r>
            <w:proofErr w:type="spellEnd"/>
            <w:r w:rsidRPr="005635F1">
              <w:rPr>
                <w:rFonts w:ascii="Times New Roman" w:hAnsi="Times New Roman" w:cs="Times New Roman"/>
                <w:lang w:bidi="ru-RU"/>
              </w:rPr>
              <w:t>.</w:t>
            </w:r>
          </w:p>
          <w:p w14:paraId="676A93DD" w14:textId="77777777" w:rsidR="005E649C" w:rsidRPr="005635F1" w:rsidRDefault="005E649C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Прикладные упражнения. Упражнения в парах.</w:t>
            </w:r>
          </w:p>
          <w:p w14:paraId="7EB7845C" w14:textId="77777777" w:rsidR="005E649C" w:rsidRPr="005635F1" w:rsidRDefault="005E649C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Упражнения с теннисным мячом.</w:t>
            </w:r>
          </w:p>
          <w:p w14:paraId="615DC005" w14:textId="77777777" w:rsidR="005E649C" w:rsidRPr="005635F1" w:rsidRDefault="005E649C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Ловля мяча в парах, при отскоке от стены, метания на дальность.</w:t>
            </w:r>
          </w:p>
          <w:p w14:paraId="649C70BB" w14:textId="77777777" w:rsidR="005E649C" w:rsidRPr="005635F1" w:rsidRDefault="005E649C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Упражнения набивным мячом (вес мяча от 1 до 3 кг)</w:t>
            </w:r>
          </w:p>
          <w:p w14:paraId="609DABDE" w14:textId="77777777" w:rsidR="005E649C" w:rsidRPr="005635F1" w:rsidRDefault="005E649C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Упражнения с отягощениями. Лёгкая штанга, гимнастика с блинами.</w:t>
            </w:r>
          </w:p>
          <w:p w14:paraId="1BD7601B" w14:textId="77777777" w:rsidR="005E649C" w:rsidRPr="005635F1" w:rsidRDefault="005E649C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Упражнения на гимнастических снарядах. (турник, брусья)</w:t>
            </w:r>
          </w:p>
          <w:p w14:paraId="308EBA56" w14:textId="77777777" w:rsidR="005E649C" w:rsidRPr="005635F1" w:rsidRDefault="005E649C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Акробатические упражнения. Стойки, кувырки, перевороты.</w:t>
            </w:r>
          </w:p>
          <w:p w14:paraId="6E8F3681" w14:textId="77777777" w:rsidR="005E649C" w:rsidRPr="005635F1" w:rsidRDefault="005E649C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Упражнения для укрепления шеи, кистей, спины, пресса.</w:t>
            </w:r>
          </w:p>
          <w:p w14:paraId="072AD4B9" w14:textId="77777777" w:rsidR="005E649C" w:rsidRPr="005635F1" w:rsidRDefault="005E649C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 xml:space="preserve">Упражнения в </w:t>
            </w:r>
            <w:proofErr w:type="spellStart"/>
            <w:r w:rsidRPr="005635F1">
              <w:rPr>
                <w:rFonts w:ascii="Times New Roman" w:hAnsi="Times New Roman" w:cs="Times New Roman"/>
                <w:lang w:bidi="ru-RU"/>
              </w:rPr>
              <w:t>самостраховке</w:t>
            </w:r>
            <w:proofErr w:type="spellEnd"/>
            <w:r w:rsidRPr="005635F1">
              <w:rPr>
                <w:rFonts w:ascii="Times New Roman" w:hAnsi="Times New Roman" w:cs="Times New Roman"/>
                <w:lang w:bidi="ru-RU"/>
              </w:rPr>
              <w:t xml:space="preserve"> и страховке партнера.</w:t>
            </w:r>
          </w:p>
          <w:p w14:paraId="112F7961" w14:textId="77777777" w:rsidR="005E649C" w:rsidRPr="005635F1" w:rsidRDefault="005E649C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Спортивные игры: футбол, регби, баскетбол, настольный теннис.</w:t>
            </w:r>
          </w:p>
          <w:p w14:paraId="3746C3D9" w14:textId="14A74D60" w:rsidR="005E649C" w:rsidRPr="005635F1" w:rsidRDefault="005E649C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Подвижные игры и эстафеты.</w:t>
            </w:r>
          </w:p>
        </w:tc>
        <w:tc>
          <w:tcPr>
            <w:tcW w:w="3303" w:type="dxa"/>
          </w:tcPr>
          <w:p w14:paraId="351CEE5C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Строевые упражнения на месте, в движении.</w:t>
            </w:r>
          </w:p>
          <w:p w14:paraId="31F102DC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Ходьба, специальная ходьба, бег, кроссовый бег, ускорения, бег по песку, бег под гору и гору.</w:t>
            </w:r>
          </w:p>
          <w:p w14:paraId="060777AF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Общие подготовительные и специальные подготовительные упражнения.</w:t>
            </w:r>
          </w:p>
          <w:p w14:paraId="67872C2B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Прыжки с места, с разбега, в длину, в высоту, прыжки с преодолением препятствий. Метание теннисного мяча, камней, гранаты, диска, набивных мячей.</w:t>
            </w:r>
          </w:p>
          <w:p w14:paraId="47B66548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Упражнения с теннисным мячом, с набивным мячом.</w:t>
            </w:r>
          </w:p>
          <w:p w14:paraId="3B585811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Упражнения с отягощениями.</w:t>
            </w:r>
          </w:p>
          <w:p w14:paraId="47376702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Упражнения на гимнастических снарядах: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канат, шест, перекладина, брусья.</w:t>
            </w:r>
          </w:p>
          <w:p w14:paraId="3377819B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Акробатические упражнения: кувырки, перевороты, стойка на голове.</w:t>
            </w:r>
          </w:p>
          <w:p w14:paraId="0AB3F4E6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Упражнения в положении на мосту.</w:t>
            </w:r>
          </w:p>
          <w:p w14:paraId="34C6CA03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Подвижные и спортивные игры, эстафеты: игры с мячом, с переноской предметов, с метаниями, лазанием, бегом, прыжками; комбинированные эстафеты: футбол, баскетбол, волейбол, настольный теннис.</w:t>
            </w:r>
          </w:p>
          <w:p w14:paraId="4940A03E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 xml:space="preserve">Упражнения в </w:t>
            </w:r>
            <w:proofErr w:type="spellStart"/>
            <w:r w:rsidRPr="00AB7581">
              <w:rPr>
                <w:rFonts w:ascii="Times New Roman" w:hAnsi="Times New Roman" w:cs="Times New Roman"/>
                <w:lang w:bidi="ru-RU"/>
              </w:rPr>
              <w:t>самостраховке</w:t>
            </w:r>
            <w:proofErr w:type="spellEnd"/>
            <w:r w:rsidRPr="00AB7581">
              <w:rPr>
                <w:rFonts w:ascii="Times New Roman" w:hAnsi="Times New Roman" w:cs="Times New Roman"/>
                <w:lang w:bidi="ru-RU"/>
              </w:rPr>
              <w:t xml:space="preserve"> и страховке партнера.</w:t>
            </w:r>
          </w:p>
          <w:p w14:paraId="4F504B7B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Лыжная подготовка, плавание, ныряние.</w:t>
            </w:r>
          </w:p>
          <w:p w14:paraId="42A91F17" w14:textId="77777777" w:rsidR="005E649C" w:rsidRPr="00AB7581" w:rsidRDefault="005E649C" w:rsidP="00765E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35" w:type="dxa"/>
          </w:tcPr>
          <w:p w14:paraId="30D42E7B" w14:textId="55D0B47E" w:rsidR="005E649C" w:rsidRPr="005635F1" w:rsidRDefault="005E649C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35F1">
              <w:rPr>
                <w:rFonts w:ascii="Times New Roman" w:eastAsia="Times New Roman" w:hAnsi="Times New Roman" w:cs="Times New Roman"/>
                <w:bCs/>
              </w:rPr>
              <w:t>135</w:t>
            </w:r>
          </w:p>
        </w:tc>
        <w:tc>
          <w:tcPr>
            <w:tcW w:w="705" w:type="dxa"/>
          </w:tcPr>
          <w:p w14:paraId="146CB858" w14:textId="2076D056" w:rsidR="005E649C" w:rsidRPr="005635F1" w:rsidRDefault="005E649C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35F1">
              <w:rPr>
                <w:rFonts w:ascii="Times New Roman" w:eastAsia="Times New Roman" w:hAnsi="Times New Roman" w:cs="Times New Roman"/>
                <w:bCs/>
              </w:rPr>
              <w:t>135</w:t>
            </w:r>
          </w:p>
        </w:tc>
      </w:tr>
      <w:tr w:rsidR="00AB7581" w14:paraId="26BBF737" w14:textId="5C664C6E" w:rsidTr="00AB7581">
        <w:tc>
          <w:tcPr>
            <w:tcW w:w="567" w:type="dxa"/>
          </w:tcPr>
          <w:p w14:paraId="64FEF76A" w14:textId="1B480197" w:rsidR="00AB7581" w:rsidRPr="005635F1" w:rsidRDefault="00AB7581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35F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406" w:type="dxa"/>
          </w:tcPr>
          <w:p w14:paraId="2466947F" w14:textId="2FD825C9" w:rsidR="00AB7581" w:rsidRPr="005635F1" w:rsidRDefault="00AB7581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35F1">
              <w:rPr>
                <w:rFonts w:ascii="Times New Roman" w:eastAsia="Times New Roman" w:hAnsi="Times New Roman" w:cs="Times New Roman"/>
                <w:bCs/>
              </w:rPr>
              <w:t>Специальная физическая подготовка</w:t>
            </w:r>
          </w:p>
        </w:tc>
        <w:tc>
          <w:tcPr>
            <w:tcW w:w="2910" w:type="dxa"/>
          </w:tcPr>
          <w:p w14:paraId="412A4B1E" w14:textId="77777777" w:rsidR="00AB7581" w:rsidRPr="005635F1" w:rsidRDefault="00AB7581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 xml:space="preserve">Специальные упражнения для развития быстроты, гибкости, координации, силы, силовой выносливости, скоростно-силовой выносливости мышц. Упражнения с отягощениями, с преодолением собственного веса, упражнения с набивным мячом, с </w:t>
            </w:r>
            <w:r w:rsidRPr="005635F1">
              <w:rPr>
                <w:rFonts w:ascii="Times New Roman" w:hAnsi="Times New Roman" w:cs="Times New Roman"/>
                <w:lang w:bidi="ru-RU"/>
              </w:rPr>
              <w:lastRenderedPageBreak/>
              <w:t>гантелями, штангой, гирями, на боксёрском мешке.</w:t>
            </w:r>
          </w:p>
          <w:p w14:paraId="0E9082FC" w14:textId="77777777" w:rsidR="00AB7581" w:rsidRPr="005635F1" w:rsidRDefault="00AB7581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Специальные упражнения для укрепления суставов.</w:t>
            </w:r>
          </w:p>
          <w:p w14:paraId="58FDC327" w14:textId="77777777" w:rsidR="00AB7581" w:rsidRPr="005635F1" w:rsidRDefault="00AB7581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Специальные упражнения для развития быстроты, скорости, ловкости: бег с ускорениями, спортивные игры, эстафеты, упражнения с отягощениями.</w:t>
            </w:r>
          </w:p>
          <w:p w14:paraId="1A34A58F" w14:textId="77777777" w:rsidR="00AB7581" w:rsidRPr="005635F1" w:rsidRDefault="00AB7581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Специальные упражнения для развития общей выносливости: длительный бег, бег по пересеченной местности, бег в мешках, спортивные игры, плавание. Специальные упражнения для развития специальной ударной выносливости: упражнения на боксерском мешке, со скакалкой, тренировка на дорогах.</w:t>
            </w:r>
          </w:p>
          <w:p w14:paraId="70C0121F" w14:textId="77777777" w:rsidR="00AB7581" w:rsidRPr="005635F1" w:rsidRDefault="00AB7581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Специальные имитационные упражнения в строю: бой с тенью, с партнером для развития координации, ловкости, чувства дистанции.</w:t>
            </w:r>
          </w:p>
          <w:p w14:paraId="138431CA" w14:textId="77777777" w:rsidR="00AB7581" w:rsidRPr="005635F1" w:rsidRDefault="00AB7581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Боевая стойка тхэквондиста:</w:t>
            </w:r>
          </w:p>
          <w:p w14:paraId="5176D60B" w14:textId="77777777" w:rsidR="00AB7581" w:rsidRPr="005635F1" w:rsidRDefault="00AB7581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Передвижения: изучить технику передвижения вперед, назад, в сторону, по кругу, влево и вправо.</w:t>
            </w:r>
          </w:p>
          <w:p w14:paraId="56FE3EA9" w14:textId="77777777" w:rsidR="00AB7581" w:rsidRPr="005635F1" w:rsidRDefault="00AB7581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Боевые дистанции: изучать среднюю дистанцию, изучить дальнюю дистанцию.</w:t>
            </w:r>
          </w:p>
          <w:p w14:paraId="72B6AAFD" w14:textId="77777777" w:rsidR="00AB7581" w:rsidRPr="005635F1" w:rsidRDefault="00AB7581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Методические приемы обучения техники ударов, защит, контрударов.</w:t>
            </w:r>
          </w:p>
          <w:p w14:paraId="64CAA4B1" w14:textId="77777777" w:rsidR="00AB7581" w:rsidRPr="005635F1" w:rsidRDefault="00AB7581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Обучение ударам рук и ног: прямой левый, прямой правый. Двойные удары ногами. Удары ногами из различных положений.</w:t>
            </w:r>
          </w:p>
          <w:p w14:paraId="4D1D1303" w14:textId="77777777" w:rsidR="00AB7581" w:rsidRPr="005635F1" w:rsidRDefault="00AB7581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 xml:space="preserve">Обучение ударам снизу и простым атакам. Удары снизу руками по корпусу, удары снизу руками на выходе, удары снизу руками на входе. </w:t>
            </w:r>
            <w:r w:rsidRPr="005635F1">
              <w:rPr>
                <w:rFonts w:ascii="Times New Roman" w:hAnsi="Times New Roman" w:cs="Times New Roman"/>
                <w:lang w:bidi="ru-RU"/>
              </w:rPr>
              <w:lastRenderedPageBreak/>
              <w:t>Двойные удары руками снизу.</w:t>
            </w:r>
          </w:p>
          <w:p w14:paraId="6F6F2577" w14:textId="77777777" w:rsidR="00AB7581" w:rsidRPr="005635F1" w:rsidRDefault="00AB7581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Обучение боковым ударам, простым атакам и контратакам, защитные действия. Обучение защитным действиям. Блоки. Контрудары.</w:t>
            </w:r>
          </w:p>
          <w:p w14:paraId="15FD3C18" w14:textId="77777777" w:rsidR="00AB7581" w:rsidRPr="005635F1" w:rsidRDefault="00AB7581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Обучение ударам ног:</w:t>
            </w:r>
          </w:p>
          <w:p w14:paraId="2EF733EB" w14:textId="77777777" w:rsidR="00AB7581" w:rsidRPr="005635F1" w:rsidRDefault="00AB7581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удар боковой, круговые удары нагой, махи вперёд, в сторону, назад</w:t>
            </w:r>
          </w:p>
          <w:p w14:paraId="5C8F97FC" w14:textId="77777777" w:rsidR="00AB7581" w:rsidRPr="005635F1" w:rsidRDefault="00AB7581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Обучение имитационным упражнениям тхэквондо (ВТФ):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отработка атакующих,</w:t>
            </w:r>
          </w:p>
          <w:p w14:paraId="0BC681AE" w14:textId="77777777" w:rsidR="00AB7581" w:rsidRPr="005635F1" w:rsidRDefault="00AB7581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встречных и контратакующих ударов руками и ногами и защит от них. В парах: отработка атакующих, встречных и контратакующих ударов руками и ногами и защит от них.</w:t>
            </w:r>
          </w:p>
          <w:p w14:paraId="0E5B90B3" w14:textId="5969AF99" w:rsidR="00AB7581" w:rsidRPr="005635F1" w:rsidRDefault="00AB7581" w:rsidP="004E543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35F1">
              <w:rPr>
                <w:rFonts w:ascii="Times New Roman" w:hAnsi="Times New Roman" w:cs="Times New Roman"/>
                <w:lang w:bidi="ru-RU"/>
              </w:rPr>
              <w:t>•</w:t>
            </w:r>
            <w:r w:rsidRPr="005635F1">
              <w:rPr>
                <w:rFonts w:ascii="Times New Roman" w:hAnsi="Times New Roman" w:cs="Times New Roman"/>
                <w:lang w:bidi="ru-RU"/>
              </w:rPr>
              <w:tab/>
              <w:t>Изучение стандартных и не стандартных ситуаций: ближний бой, бой на средней дистанции, бой на дальней дистанции. Смены дистанций с атакующими действиями.</w:t>
            </w:r>
          </w:p>
        </w:tc>
        <w:tc>
          <w:tcPr>
            <w:tcW w:w="3303" w:type="dxa"/>
          </w:tcPr>
          <w:p w14:paraId="038A8567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lastRenderedPageBreak/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Специальные упражнения для развития быстроты, скоростной силы, силовой выносливости, скоростно-силовой выносливости мышц.</w:t>
            </w:r>
          </w:p>
          <w:p w14:paraId="742C85A6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Упражнения с отягощениями, с преодолением собственного веса, упражнения с набивным мячом, с гантелями, гирями, штангой, на мешке.</w:t>
            </w:r>
          </w:p>
          <w:p w14:paraId="6B102B36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 xml:space="preserve">Прыжки на скакалке, </w:t>
            </w:r>
            <w:proofErr w:type="spellStart"/>
            <w:r w:rsidRPr="00AB7581">
              <w:rPr>
                <w:rFonts w:ascii="Times New Roman" w:hAnsi="Times New Roman" w:cs="Times New Roman"/>
                <w:lang w:bidi="ru-RU"/>
              </w:rPr>
              <w:t>многоскоки</w:t>
            </w:r>
            <w:proofErr w:type="spellEnd"/>
            <w:r w:rsidRPr="00AB7581">
              <w:rPr>
                <w:rFonts w:ascii="Times New Roman" w:hAnsi="Times New Roman" w:cs="Times New Roman"/>
                <w:lang w:bidi="ru-RU"/>
              </w:rPr>
              <w:t>, выпрыгивания.</w:t>
            </w:r>
          </w:p>
          <w:p w14:paraId="6656A4D6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Специальные упражнения для развития быстроты, скорости, ловкости: бег с ускорениями, спортивные игры, эстафеты, упражнения с отягощениями.</w:t>
            </w:r>
          </w:p>
          <w:p w14:paraId="24FE8713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Специальные упражнения для развития общей выносливости: длительный бег, бег по пересеченной местности, бег в гору, спортивные игры, плавание.</w:t>
            </w:r>
          </w:p>
          <w:p w14:paraId="5390BBDE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Специальные упражнения для развития специальной ударной выносливости: упражнения на боксерском мешке, тренировка на лапах, со скакалкой, тренировка на дорогах.</w:t>
            </w:r>
          </w:p>
          <w:p w14:paraId="728416ED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Специальные имитационные упражнения в строю: бой с тенью, с партнером для развития координации, ловкости, чувства дистанции.</w:t>
            </w:r>
          </w:p>
          <w:p w14:paraId="507075C9" w14:textId="77777777" w:rsidR="00AB7581" w:rsidRPr="00AB7581" w:rsidRDefault="00AB7581" w:rsidP="00AB75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•</w:t>
            </w:r>
            <w:r w:rsidRPr="00AB7581">
              <w:rPr>
                <w:rFonts w:ascii="Times New Roman" w:hAnsi="Times New Roman" w:cs="Times New Roman"/>
                <w:lang w:bidi="ru-RU"/>
              </w:rPr>
              <w:tab/>
              <w:t>Специальные упражнения для развития точности движений.</w:t>
            </w:r>
          </w:p>
          <w:p w14:paraId="05638B3F" w14:textId="77777777" w:rsidR="00AB7581" w:rsidRPr="00AB7581" w:rsidRDefault="00AB7581" w:rsidP="00AB75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AB7581">
              <w:rPr>
                <w:rFonts w:ascii="Times New Roman" w:hAnsi="Times New Roman" w:cs="Times New Roman"/>
                <w:b/>
                <w:bCs/>
                <w:lang w:bidi="ru-RU"/>
              </w:rPr>
              <w:t>Боевая стойка тхэквондиста:</w:t>
            </w:r>
          </w:p>
          <w:p w14:paraId="56E1A097" w14:textId="77777777" w:rsidR="00AB7581" w:rsidRPr="00AB7581" w:rsidRDefault="00AB7581" w:rsidP="00AB75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Передвижения: изучить технику передвижения шагами вперед, назад, в сторону, по кругу, влево, вправо.</w:t>
            </w:r>
          </w:p>
          <w:p w14:paraId="28DA9D3E" w14:textId="77777777" w:rsidR="00AB7581" w:rsidRPr="00AB7581" w:rsidRDefault="00AB7581" w:rsidP="00AB75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Боевые дистанции: изучить среднюю, дальнюю дистанции.</w:t>
            </w:r>
          </w:p>
          <w:p w14:paraId="65CF2BF0" w14:textId="77777777" w:rsidR="00AB7581" w:rsidRPr="00AB7581" w:rsidRDefault="00AB7581" w:rsidP="00AB75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Методические приемы обучения техники ударов, защит, контрударов.</w:t>
            </w:r>
          </w:p>
          <w:p w14:paraId="57D57CEA" w14:textId="77777777" w:rsidR="00AB7581" w:rsidRPr="00AB7581" w:rsidRDefault="00AB7581" w:rsidP="00AB75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Обучение двойным ударам: прямой левый, прямой правый. Рука + нога, нога + рука.</w:t>
            </w:r>
          </w:p>
          <w:p w14:paraId="3425F7F9" w14:textId="77777777" w:rsidR="00AB7581" w:rsidRPr="00AB7581" w:rsidRDefault="00AB7581" w:rsidP="00AB75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Обучение ударам снизу по корпусу и простым атакам из двух, трёх ударов.</w:t>
            </w:r>
          </w:p>
          <w:p w14:paraId="2FA6D291" w14:textId="77777777" w:rsidR="00AB7581" w:rsidRPr="00AB7581" w:rsidRDefault="00AB7581" w:rsidP="00AB75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B7581">
              <w:rPr>
                <w:rFonts w:ascii="Times New Roman" w:hAnsi="Times New Roman" w:cs="Times New Roman"/>
                <w:lang w:bidi="ru-RU"/>
              </w:rPr>
              <w:t>Обучение боковым и круговым ударам, простым атакам и контратакам, защитные действия при перемещениях вперёд, сторону, назад. Обучение защитным действиям в усложнённых условиях. Контрудары. Контратаки.</w:t>
            </w:r>
          </w:p>
          <w:p w14:paraId="1B0281C9" w14:textId="77777777" w:rsidR="00AB7581" w:rsidRPr="00AB7581" w:rsidRDefault="00AB7581" w:rsidP="004E543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35" w:type="dxa"/>
          </w:tcPr>
          <w:p w14:paraId="69CADE38" w14:textId="0EEFA7BC" w:rsidR="00AB7581" w:rsidRPr="005635F1" w:rsidRDefault="00AB7581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35F1">
              <w:rPr>
                <w:rFonts w:ascii="Times New Roman" w:eastAsia="Times New Roman" w:hAnsi="Times New Roman" w:cs="Times New Roman"/>
                <w:bCs/>
              </w:rPr>
              <w:lastRenderedPageBreak/>
              <w:t>124</w:t>
            </w:r>
          </w:p>
        </w:tc>
        <w:tc>
          <w:tcPr>
            <w:tcW w:w="705" w:type="dxa"/>
          </w:tcPr>
          <w:p w14:paraId="5B8EED87" w14:textId="5AD79963" w:rsidR="00AB7581" w:rsidRPr="005635F1" w:rsidRDefault="00AB7581" w:rsidP="00F959A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124</w:t>
            </w:r>
          </w:p>
        </w:tc>
      </w:tr>
    </w:tbl>
    <w:p w14:paraId="7E49B02C" w14:textId="62321438" w:rsidR="00F959AE" w:rsidRDefault="00F959AE" w:rsidP="00F959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E56C9FE" w14:textId="77777777" w:rsidR="004E5433" w:rsidRDefault="004E5433" w:rsidP="004A2F7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0526447" w14:textId="6555F9A3" w:rsidR="001248CD" w:rsidRPr="00F959AE" w:rsidRDefault="001248CD" w:rsidP="00124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Учебный план</w:t>
      </w:r>
    </w:p>
    <w:p w14:paraId="2452EDAA" w14:textId="77777777" w:rsidR="000E37DE" w:rsidRDefault="001248CD" w:rsidP="000E37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Технической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подготовки для </w:t>
      </w:r>
      <w:r w:rsidR="000E37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учебно-тренировочного этапа 2-й,3-й год</w:t>
      </w:r>
      <w:r w:rsidR="000E37DE"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обучения на 52 недели</w:t>
      </w:r>
    </w:p>
    <w:p w14:paraId="0C54850F" w14:textId="3785D541" w:rsidR="004E5433" w:rsidRPr="00F959AE" w:rsidRDefault="004E5433" w:rsidP="000E37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6"/>
        <w:gridCol w:w="2379"/>
        <w:gridCol w:w="2895"/>
        <w:gridCol w:w="3274"/>
        <w:gridCol w:w="795"/>
        <w:gridCol w:w="12"/>
        <w:gridCol w:w="705"/>
      </w:tblGrid>
      <w:tr w:rsidR="004A2F7C" w14:paraId="7EC3634C" w14:textId="05CC4AC1" w:rsidTr="004A2F7C">
        <w:trPr>
          <w:trHeight w:val="300"/>
        </w:trPr>
        <w:tc>
          <w:tcPr>
            <w:tcW w:w="566" w:type="dxa"/>
            <w:vMerge w:val="restart"/>
          </w:tcPr>
          <w:p w14:paraId="119A66D8" w14:textId="77777777" w:rsidR="004A2F7C" w:rsidRPr="009208AF" w:rsidRDefault="004A2F7C" w:rsidP="004A2F7C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6B681634" w14:textId="77777777" w:rsidR="004A2F7C" w:rsidRPr="00F959AE" w:rsidRDefault="004A2F7C" w:rsidP="004A2F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379" w:type="dxa"/>
            <w:vMerge w:val="restart"/>
          </w:tcPr>
          <w:p w14:paraId="1328A967" w14:textId="77777777" w:rsidR="004A2F7C" w:rsidRDefault="004A2F7C" w:rsidP="004A2F7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169" w:type="dxa"/>
            <w:gridSpan w:val="2"/>
          </w:tcPr>
          <w:p w14:paraId="19F78619" w14:textId="77777777" w:rsidR="004A2F7C" w:rsidRDefault="004A2F7C" w:rsidP="004A2F7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807" w:type="dxa"/>
            <w:gridSpan w:val="2"/>
            <w:vMerge w:val="restart"/>
          </w:tcPr>
          <w:p w14:paraId="47E030F8" w14:textId="7F067FAF" w:rsidR="004A2F7C" w:rsidRDefault="004A2F7C" w:rsidP="004A2F7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 2</w:t>
            </w:r>
          </w:p>
        </w:tc>
        <w:tc>
          <w:tcPr>
            <w:tcW w:w="705" w:type="dxa"/>
            <w:vMerge w:val="restart"/>
          </w:tcPr>
          <w:p w14:paraId="095C7501" w14:textId="375D5C67" w:rsidR="004A2F7C" w:rsidRDefault="004A2F7C" w:rsidP="004A2F7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 3</w:t>
            </w:r>
          </w:p>
        </w:tc>
      </w:tr>
      <w:tr w:rsidR="004A2F7C" w14:paraId="42F4F5E0" w14:textId="77777777" w:rsidTr="004A2F7C">
        <w:trPr>
          <w:trHeight w:val="240"/>
        </w:trPr>
        <w:tc>
          <w:tcPr>
            <w:tcW w:w="566" w:type="dxa"/>
            <w:vMerge/>
          </w:tcPr>
          <w:p w14:paraId="20FB460C" w14:textId="77777777" w:rsidR="004A2F7C" w:rsidRPr="009208AF" w:rsidRDefault="004A2F7C" w:rsidP="004A2F7C">
            <w:pPr>
              <w:ind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14:paraId="62BAECB6" w14:textId="77777777" w:rsidR="004A2F7C" w:rsidRPr="009208AF" w:rsidRDefault="004A2F7C" w:rsidP="004A2F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</w:tcPr>
          <w:p w14:paraId="3817DE5B" w14:textId="2F7FE32A" w:rsidR="004A2F7C" w:rsidRPr="009208AF" w:rsidRDefault="004A2F7C" w:rsidP="004A2F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 2</w:t>
            </w:r>
          </w:p>
        </w:tc>
        <w:tc>
          <w:tcPr>
            <w:tcW w:w="3274" w:type="dxa"/>
          </w:tcPr>
          <w:p w14:paraId="3D27F09E" w14:textId="583A9EDE" w:rsidR="004A2F7C" w:rsidRPr="009208AF" w:rsidRDefault="004A2F7C" w:rsidP="004A2F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 3</w:t>
            </w:r>
          </w:p>
        </w:tc>
        <w:tc>
          <w:tcPr>
            <w:tcW w:w="807" w:type="dxa"/>
            <w:gridSpan w:val="2"/>
            <w:vMerge/>
          </w:tcPr>
          <w:p w14:paraId="06BA138B" w14:textId="1304E092" w:rsidR="004A2F7C" w:rsidRDefault="004A2F7C" w:rsidP="004A2F7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14:paraId="2B8C5DBD" w14:textId="77777777" w:rsidR="004A2F7C" w:rsidRDefault="004A2F7C" w:rsidP="004A2F7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4A2F7C" w:rsidRPr="00F959AE" w14:paraId="32B19872" w14:textId="0752E758" w:rsidTr="004A2F7C">
        <w:tc>
          <w:tcPr>
            <w:tcW w:w="566" w:type="dxa"/>
          </w:tcPr>
          <w:p w14:paraId="28C54635" w14:textId="77777777" w:rsidR="004A2F7C" w:rsidRPr="00F959AE" w:rsidRDefault="004A2F7C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59A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379" w:type="dxa"/>
          </w:tcPr>
          <w:p w14:paraId="332332CD" w14:textId="6594A146" w:rsidR="004A2F7C" w:rsidRPr="005845EA" w:rsidRDefault="004A2F7C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Техническая подготовка</w:t>
            </w:r>
          </w:p>
        </w:tc>
        <w:tc>
          <w:tcPr>
            <w:tcW w:w="2895" w:type="dxa"/>
          </w:tcPr>
          <w:p w14:paraId="401230BB" w14:textId="77777777" w:rsidR="004A2F7C" w:rsidRPr="004E5433" w:rsidRDefault="004A2F7C" w:rsidP="004E54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Махи ногами: прямой снизу-вверх, боковой снизу-вверх, круговой снаружи вовнутрь и изнутри наружу. Стойки: стойка готовности-ноги на ширине плеч стопы параллельны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Наранхи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 xml:space="preserve">- 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соги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передняя высокая, стойка ноги на ширине плеч (ап-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соги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 xml:space="preserve">) Стойка «всадника»-низкая стойка расстояние две ширины плеч, стопы параллельны </w:t>
            </w:r>
            <w:r w:rsidRPr="004E5433">
              <w:rPr>
                <w:rFonts w:ascii="Times New Roman" w:hAnsi="Times New Roman" w:cs="Times New Roman"/>
                <w:lang w:bidi="ru-RU"/>
              </w:rPr>
              <w:lastRenderedPageBreak/>
              <w:t>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чучум-соги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передняя низкая стойка (ап-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куби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задняя низкая стойка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двит-куби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задняя стойка с опорой на одну ногу (Бом-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соги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 xml:space="preserve">: 31 стойка «тигра»); 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прекрестная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 xml:space="preserve"> стойка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Коа-соги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стойка па одной ноге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хакдари-соги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 стойка «цапли); стойка готовности (Гиббон-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чунби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). Удары руками: прямой удар кулаком, с опорой на разноименную ногу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Баро-чируги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 xml:space="preserve">); прямой удар кулаком, с опорой на одноименную ногу (Банде- 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чируги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удар кончиками пальцев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Сонкыт-чируги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удар ребром ладони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Сональ-чируги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рубящий удар ребром ладони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Сональ-чиги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удар предплечьем (Паль-мок-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чиги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удар локтем(Паль-куп-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чиги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прямой удар в сторону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Еп-чируги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); удар по кругу наружу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Баккат-чиги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 Блоки: защита нижнего уровня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арэ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-маки): защита среднего уровня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момтхон-макки:бакат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 изнутри, ан-вовнутрь) защита верхнего уровня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ольгуль-макки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) блок двумя руками: применим к</w:t>
            </w:r>
          </w:p>
          <w:p w14:paraId="14E45E3D" w14:textId="77777777" w:rsidR="004A2F7C" w:rsidRPr="004E5433" w:rsidRDefault="004A2F7C" w:rsidP="004E54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5433">
              <w:rPr>
                <w:rFonts w:ascii="Times New Roman" w:hAnsi="Times New Roman" w:cs="Times New Roman"/>
                <w:lang w:bidi="ru-RU"/>
              </w:rPr>
              <w:t>одиночным блокам грех уровней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Хэчомаки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 xml:space="preserve">); блок ребром </w:t>
            </w:r>
            <w:proofErr w:type="gramStart"/>
            <w:r w:rsidRPr="004E5433">
              <w:rPr>
                <w:rFonts w:ascii="Times New Roman" w:hAnsi="Times New Roman" w:cs="Times New Roman"/>
                <w:lang w:bidi="ru-RU"/>
              </w:rPr>
              <w:t>ладони(</w:t>
            </w:r>
            <w:proofErr w:type="spellStart"/>
            <w:proofErr w:type="gramEnd"/>
            <w:r w:rsidRPr="004E5433">
              <w:rPr>
                <w:rFonts w:ascii="Times New Roman" w:hAnsi="Times New Roman" w:cs="Times New Roman"/>
                <w:lang w:bidi="ru-RU"/>
              </w:rPr>
              <w:t>Сональ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-маки); блок двумя руками ребром ладони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Сональ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хэчо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-маки). Удары ногами: прямой удар ногой вперед (ап-чаги), боковой удар ногой вперед (доле-чаги); толчковый удар ногой вперед всей стопой(миро-чаги); маховый удар ногой сверху вниз(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нере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-чаги): -сверху вниз вовнутрь(ан-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нере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-чаги) -сверху вниз наружу(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бакат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нере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-чаги). Удар ногой в сторону(вбок) ребром стопы(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еп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-чаги). Удар ногой назад, через спину (</w:t>
            </w:r>
            <w:proofErr w:type="spellStart"/>
            <w:r w:rsidRPr="004E5433">
              <w:rPr>
                <w:rFonts w:ascii="Times New Roman" w:hAnsi="Times New Roman" w:cs="Times New Roman"/>
                <w:lang w:bidi="ru-RU"/>
              </w:rPr>
              <w:t>Твит</w:t>
            </w:r>
            <w:proofErr w:type="spellEnd"/>
            <w:r w:rsidRPr="004E5433">
              <w:rPr>
                <w:rFonts w:ascii="Times New Roman" w:hAnsi="Times New Roman" w:cs="Times New Roman"/>
                <w:lang w:bidi="ru-RU"/>
              </w:rPr>
              <w:t>-чаги). Удар ногой по кругу через спину (Фуре-чаги).</w:t>
            </w:r>
          </w:p>
          <w:p w14:paraId="67795B48" w14:textId="77777777" w:rsidR="004A2F7C" w:rsidRPr="005845EA" w:rsidRDefault="004A2F7C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74" w:type="dxa"/>
          </w:tcPr>
          <w:p w14:paraId="2FBFFE69" w14:textId="77777777" w:rsidR="004A2F7C" w:rsidRPr="004A2F7C" w:rsidRDefault="004A2F7C" w:rsidP="004A2F7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A2F7C">
              <w:rPr>
                <w:rFonts w:ascii="Times New Roman" w:hAnsi="Times New Roman" w:cs="Times New Roman"/>
                <w:lang w:bidi="ru-RU"/>
              </w:rPr>
              <w:lastRenderedPageBreak/>
              <w:t>Махи ногами: прямой снизу-вверх, боковой снизу-вверх, круговой снаружи вовнутрь и изнутри наружу. Стойки: стойка готовности-ноги на ширине плеч стопы параллельны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Наранхи-соги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); передняя высокая, стойка ноги на ширине плеч (ап-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соги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); стойка «всадника»-низкая стойка расстояние две ширины плеч, стопы параллельны(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чучум-соги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); передняя низкая стойка(ап-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куби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); задняя низкая стойка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двит-куби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); задняя стойка с опорой на одну ногу (Бом-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соги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 xml:space="preserve">: стойка «тигра»); 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прекрестная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 xml:space="preserve"> стойка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Коа-соги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); стойка на одной ноге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хак-дарисоги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- стойка «цапли); стойка готовности (Гиббон-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чунби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 Удары руками: прямой удар кулаком, с опорой на разноименную ногу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Баро-чируги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); прямой удар кулаком, с опорой на одноименную ногу (Банде-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чируги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); удар кончиками пальцев(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Сонкыт-чируги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); удар ребром ладони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Сональ-чируги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); рубящий удар ребром ладони(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Сональ-чиги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); удар предплечьем(Паль-мок-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чиги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); удар локтем (Паль-куп-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чиги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); прямой удар в сторону(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Еп-чируги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); удар по кругу наружу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Баккат-чиги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). Блоки: защита нижнего уровня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арэ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-маки): защита среднего уровня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момтхон-макки:бакат-изнутри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, ан-вовнутрь) защита верхнего уровня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ольгуль-макки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 блок двумя руками: применим к одиночным блокам трех уровней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Хэчомаки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), блок ребром ладони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Сональ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-маки), блок двумя руками ребром ладони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Сональ-хэчо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- маки). Удары ногами: прямой удар ногой вперед (ап-чаги); боковой удар ногой вперед (доле-чаги); толчковый удар ногой вперед всей стопой(миро-чаги); маховый удар ногой сверху вниз(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нере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-чаги): сверху вниз вовнутрь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аннере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-чаги), сверху вниз наружу(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бакат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-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нере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-чаги); удар ногой в сторону(вбок) ребром стопы(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еп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-чаги); удар ногой назад, через спину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Твит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-чаги); удар ногой по кругу через спину (Фуре-чаги); удар в прыжке ногой вперед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Тыо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-ап-чаги); удар в прыжке ногой по окружности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Тыодоле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-чаги); удар в прыжке ногой в сторону(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Тыо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-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еп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-чаги); удар в прыжке ногой через спину (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Тыо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-</w:t>
            </w:r>
            <w:proofErr w:type="spellStart"/>
            <w:r w:rsidRPr="004A2F7C">
              <w:rPr>
                <w:rFonts w:ascii="Times New Roman" w:hAnsi="Times New Roman" w:cs="Times New Roman"/>
                <w:lang w:bidi="ru-RU"/>
              </w:rPr>
              <w:t>твит</w:t>
            </w:r>
            <w:proofErr w:type="spellEnd"/>
            <w:r w:rsidRPr="004A2F7C">
              <w:rPr>
                <w:rFonts w:ascii="Times New Roman" w:hAnsi="Times New Roman" w:cs="Times New Roman"/>
                <w:lang w:bidi="ru-RU"/>
              </w:rPr>
              <w:t>-чаги).</w:t>
            </w:r>
          </w:p>
          <w:p w14:paraId="53C22141" w14:textId="77777777" w:rsidR="004A2F7C" w:rsidRPr="004A2F7C" w:rsidRDefault="004A2F7C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5" w:type="dxa"/>
          </w:tcPr>
          <w:p w14:paraId="35AFC1FB" w14:textId="53DCAC12" w:rsidR="004A2F7C" w:rsidRPr="005845EA" w:rsidRDefault="004A2F7C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248</w:t>
            </w:r>
          </w:p>
        </w:tc>
        <w:tc>
          <w:tcPr>
            <w:tcW w:w="717" w:type="dxa"/>
            <w:gridSpan w:val="2"/>
          </w:tcPr>
          <w:p w14:paraId="1281D0B2" w14:textId="7EE6B9E8" w:rsidR="004A2F7C" w:rsidRPr="005845EA" w:rsidRDefault="004A2F7C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248</w:t>
            </w:r>
          </w:p>
        </w:tc>
      </w:tr>
    </w:tbl>
    <w:p w14:paraId="2EDC0725" w14:textId="74EBB3CD" w:rsidR="002154FB" w:rsidRDefault="002154FB" w:rsidP="005845E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684B41" w14:textId="77777777" w:rsidR="005845EA" w:rsidRPr="00F959AE" w:rsidRDefault="005845EA" w:rsidP="005845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Учебный план</w:t>
      </w:r>
    </w:p>
    <w:p w14:paraId="3757B3B3" w14:textId="77777777" w:rsidR="000E37DE" w:rsidRDefault="005845EA" w:rsidP="000E37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845EA">
        <w:rPr>
          <w:rFonts w:ascii="Times New Roman" w:hAnsi="Times New Roman" w:cs="Times New Roman"/>
          <w:i/>
          <w:iCs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еоретической, </w:t>
      </w:r>
      <w:r w:rsidRPr="005845EA">
        <w:rPr>
          <w:rFonts w:ascii="Times New Roman" w:hAnsi="Times New Roman" w:cs="Times New Roman"/>
          <w:i/>
          <w:iCs/>
          <w:sz w:val="28"/>
          <w:szCs w:val="28"/>
          <w:lang w:bidi="ru-RU"/>
        </w:rPr>
        <w:t>тактической и психологической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подготовки для </w:t>
      </w:r>
      <w:r w:rsidR="000E37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учебно-тренировочного этапа 2-й,3-й год</w:t>
      </w:r>
      <w:r w:rsidR="000E37DE"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обучения на 52 недели</w:t>
      </w:r>
    </w:p>
    <w:p w14:paraId="3E6D82CD" w14:textId="1C745E70" w:rsidR="005845EA" w:rsidRDefault="005845EA" w:rsidP="005845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6"/>
        <w:gridCol w:w="2400"/>
        <w:gridCol w:w="2851"/>
        <w:gridCol w:w="3353"/>
        <w:gridCol w:w="751"/>
        <w:gridCol w:w="705"/>
      </w:tblGrid>
      <w:tr w:rsidR="002B0878" w14:paraId="4BCE9451" w14:textId="2AE5EE56" w:rsidTr="00AF38FE">
        <w:trPr>
          <w:trHeight w:val="330"/>
        </w:trPr>
        <w:tc>
          <w:tcPr>
            <w:tcW w:w="566" w:type="dxa"/>
            <w:vMerge w:val="restart"/>
          </w:tcPr>
          <w:p w14:paraId="06B34F28" w14:textId="77777777" w:rsidR="002B0878" w:rsidRPr="009208AF" w:rsidRDefault="002B0878" w:rsidP="00450BB6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7F077E4" w14:textId="77777777" w:rsidR="002B0878" w:rsidRPr="00F959AE" w:rsidRDefault="002B0878" w:rsidP="00450BB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401" w:type="dxa"/>
            <w:vMerge w:val="restart"/>
          </w:tcPr>
          <w:p w14:paraId="4F342ECF" w14:textId="77777777" w:rsidR="002B0878" w:rsidRDefault="002B0878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205" w:type="dxa"/>
            <w:gridSpan w:val="2"/>
          </w:tcPr>
          <w:p w14:paraId="762B4369" w14:textId="4D977AE8" w:rsidR="002B0878" w:rsidRDefault="002B0878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749" w:type="dxa"/>
            <w:vMerge w:val="restart"/>
          </w:tcPr>
          <w:p w14:paraId="048DB7BE" w14:textId="23E98D9D" w:rsidR="002B0878" w:rsidRPr="002B0878" w:rsidRDefault="002B0878" w:rsidP="00450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 2</w:t>
            </w:r>
          </w:p>
        </w:tc>
        <w:tc>
          <w:tcPr>
            <w:tcW w:w="705" w:type="dxa"/>
            <w:vMerge w:val="restart"/>
          </w:tcPr>
          <w:p w14:paraId="51F51E53" w14:textId="5ADCBCD1" w:rsidR="002B0878" w:rsidRPr="002B0878" w:rsidRDefault="002B0878" w:rsidP="00450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 3</w:t>
            </w:r>
          </w:p>
        </w:tc>
      </w:tr>
      <w:tr w:rsidR="002B0878" w14:paraId="7F6FD149" w14:textId="3B9A6E6D" w:rsidTr="00AF38FE">
        <w:trPr>
          <w:trHeight w:val="210"/>
        </w:trPr>
        <w:tc>
          <w:tcPr>
            <w:tcW w:w="566" w:type="dxa"/>
            <w:vMerge/>
          </w:tcPr>
          <w:p w14:paraId="164EC1B8" w14:textId="77777777" w:rsidR="002B0878" w:rsidRPr="009208AF" w:rsidRDefault="002B0878" w:rsidP="00450BB6">
            <w:pPr>
              <w:ind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14:paraId="666A6B1C" w14:textId="77777777" w:rsidR="002B0878" w:rsidRPr="009208AF" w:rsidRDefault="002B0878" w:rsidP="00450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1B9C0503" w14:textId="548BCD43" w:rsidR="002B0878" w:rsidRPr="009208AF" w:rsidRDefault="002B0878" w:rsidP="00450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 2</w:t>
            </w:r>
          </w:p>
        </w:tc>
        <w:tc>
          <w:tcPr>
            <w:tcW w:w="3354" w:type="dxa"/>
          </w:tcPr>
          <w:p w14:paraId="2B8F3558" w14:textId="12CD522B" w:rsidR="002B0878" w:rsidRPr="009208AF" w:rsidRDefault="002B0878" w:rsidP="00450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 3</w:t>
            </w:r>
          </w:p>
        </w:tc>
        <w:tc>
          <w:tcPr>
            <w:tcW w:w="749" w:type="dxa"/>
            <w:vMerge/>
          </w:tcPr>
          <w:p w14:paraId="4B7916E3" w14:textId="21C8B331" w:rsidR="002B0878" w:rsidRDefault="002B0878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5" w:type="dxa"/>
            <w:vMerge/>
          </w:tcPr>
          <w:p w14:paraId="2E8B23B7" w14:textId="77777777" w:rsidR="002B0878" w:rsidRDefault="002B0878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2B0878" w:rsidRPr="005845EA" w14:paraId="5E0B7CC3" w14:textId="057F465E" w:rsidTr="00AF38FE">
        <w:tc>
          <w:tcPr>
            <w:tcW w:w="566" w:type="dxa"/>
          </w:tcPr>
          <w:p w14:paraId="4F1CCC47" w14:textId="77777777" w:rsidR="002B0878" w:rsidRPr="00F959AE" w:rsidRDefault="002B0878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59A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01" w:type="dxa"/>
          </w:tcPr>
          <w:p w14:paraId="1ED5AC5E" w14:textId="54E5B657" w:rsidR="002B0878" w:rsidRPr="005845EA" w:rsidRDefault="002B0878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Теоретическая подготовка</w:t>
            </w:r>
          </w:p>
        </w:tc>
        <w:tc>
          <w:tcPr>
            <w:tcW w:w="2851" w:type="dxa"/>
          </w:tcPr>
          <w:p w14:paraId="5F275579" w14:textId="77777777" w:rsidR="002B0878" w:rsidRPr="004E5433" w:rsidRDefault="002B0878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4E5433">
              <w:rPr>
                <w:rFonts w:ascii="Times New Roman" w:hAnsi="Times New Roman" w:cs="Times New Roman"/>
                <w:b/>
                <w:bCs/>
                <w:lang w:bidi="ru-RU"/>
              </w:rPr>
              <w:t>Физическая культура и спорт</w:t>
            </w:r>
          </w:p>
          <w:p w14:paraId="0306FE98" w14:textId="6F02AC36" w:rsidR="002B0878" w:rsidRPr="004E5433" w:rsidRDefault="002B0878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4E5433">
              <w:rPr>
                <w:rFonts w:ascii="Times New Roman" w:hAnsi="Times New Roman" w:cs="Times New Roman"/>
                <w:lang w:bidi="ru-RU"/>
              </w:rPr>
              <w:t>Важнейшие решения Правительства по вопросам физической культуры и спорта. Основные положения системы физического воспитания, единая спортивная классификация. Принципы физической подготовки тхэквондиста. Международные связи спортсменов. Успехи российских спортсменов на международной арене</w:t>
            </w:r>
          </w:p>
          <w:p w14:paraId="3E61B575" w14:textId="77777777" w:rsidR="002B0878" w:rsidRPr="004E5433" w:rsidRDefault="002B0878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4E5433">
              <w:rPr>
                <w:rFonts w:ascii="Times New Roman" w:hAnsi="Times New Roman" w:cs="Times New Roman"/>
                <w:b/>
                <w:bCs/>
                <w:lang w:bidi="ru-RU"/>
              </w:rPr>
              <w:t>История развития ТХЭКВОНДО (ВТФ)</w:t>
            </w:r>
          </w:p>
          <w:p w14:paraId="457B11BD" w14:textId="09A52D6B" w:rsidR="002B0878" w:rsidRPr="004E5433" w:rsidRDefault="002B0878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4E5433">
              <w:rPr>
                <w:rFonts w:ascii="Times New Roman" w:hAnsi="Times New Roman" w:cs="Times New Roman"/>
                <w:lang w:bidi="ru-RU"/>
              </w:rPr>
              <w:t xml:space="preserve">История зарождения ТХЭКВОНДО (ВТФ) в мире, России. Первые соревнования тхэквондистов в России. Международные соревнования тхэквондистов с участием Российских спортсменов </w:t>
            </w:r>
          </w:p>
          <w:p w14:paraId="1D644E0A" w14:textId="77777777" w:rsidR="002B0878" w:rsidRPr="004E5433" w:rsidRDefault="002B0878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4E5433">
              <w:rPr>
                <w:rFonts w:ascii="Times New Roman" w:hAnsi="Times New Roman" w:cs="Times New Roman"/>
                <w:b/>
                <w:bCs/>
                <w:lang w:bidi="ru-RU"/>
              </w:rPr>
              <w:t>Краткие сведения о строении и функциях организма</w:t>
            </w:r>
          </w:p>
          <w:p w14:paraId="2C1288F6" w14:textId="1E6E8B8B" w:rsidR="002B0878" w:rsidRPr="004E5433" w:rsidRDefault="002B0878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4E5433">
              <w:rPr>
                <w:rFonts w:ascii="Times New Roman" w:hAnsi="Times New Roman" w:cs="Times New Roman"/>
                <w:lang w:bidi="ru-RU"/>
              </w:rPr>
              <w:t>Общие сведения о строении организма человека. Двигательный аппарат. Кости (названия), мышцы (названия), функции и взаимодействие органов. Сведения о кровообращении, состав и значение крови. Сердце и сосуды. Органы пищеварения. Органы выделения.</w:t>
            </w:r>
          </w:p>
          <w:p w14:paraId="5E1D091A" w14:textId="77777777" w:rsidR="002B0878" w:rsidRPr="004E5433" w:rsidRDefault="002B0878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bookmarkStart w:id="2" w:name="bookmark45"/>
            <w:r w:rsidRPr="004E5433">
              <w:rPr>
                <w:rFonts w:ascii="Times New Roman" w:hAnsi="Times New Roman" w:cs="Times New Roman"/>
                <w:b/>
                <w:bCs/>
                <w:lang w:bidi="ru-RU"/>
              </w:rPr>
              <w:t>Гигиенические знания и навыки</w:t>
            </w:r>
            <w:bookmarkEnd w:id="2"/>
          </w:p>
          <w:p w14:paraId="1AF30C14" w14:textId="2AB123A4" w:rsidR="002B0878" w:rsidRPr="004E5433" w:rsidRDefault="002B0878" w:rsidP="004E54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4E5433">
              <w:rPr>
                <w:rFonts w:ascii="Times New Roman" w:hAnsi="Times New Roman" w:cs="Times New Roman"/>
                <w:lang w:bidi="ru-RU"/>
              </w:rPr>
              <w:t xml:space="preserve">Гигиена - отрасль медицины, изучающая влияние разнообразных факторов внешней среды на </w:t>
            </w:r>
            <w:r w:rsidRPr="004E5433">
              <w:rPr>
                <w:rFonts w:ascii="Times New Roman" w:hAnsi="Times New Roman" w:cs="Times New Roman"/>
                <w:lang w:bidi="ru-RU"/>
              </w:rPr>
              <w:lastRenderedPageBreak/>
              <w:t>здоровье человека, его работоспособность и продолжительность жизни. Значение состояния воздуха в жилых, учебных, спортивных помещениях. Рациональное питание. Гигиена сна. Уход за кожей, полостью рта. Вред курения, алкоголя, наркотиков. Правила и приемы закаливания солнцем, воздухом, водой. Значение утренней зарядки, тренировки. Режим, значение режима спортсменов в период тренировок и при участии в соревнованиях.</w:t>
            </w:r>
          </w:p>
          <w:p w14:paraId="56F04FAE" w14:textId="77777777" w:rsidR="002B0878" w:rsidRPr="005845EA" w:rsidRDefault="002B0878" w:rsidP="005845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354" w:type="dxa"/>
          </w:tcPr>
          <w:p w14:paraId="44E42481" w14:textId="77777777" w:rsidR="002B0878" w:rsidRPr="002B0878" w:rsidRDefault="002B0878" w:rsidP="002B0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2B0878">
              <w:rPr>
                <w:rFonts w:ascii="Times New Roman" w:hAnsi="Times New Roman" w:cs="Times New Roman"/>
                <w:b/>
                <w:bCs/>
                <w:lang w:bidi="ru-RU"/>
              </w:rPr>
              <w:lastRenderedPageBreak/>
              <w:t>Физическая культура и спорт</w:t>
            </w:r>
          </w:p>
          <w:p w14:paraId="7F5932E4" w14:textId="57DDB2E1" w:rsidR="002B0878" w:rsidRPr="002B0878" w:rsidRDefault="002B0878" w:rsidP="002B0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2B0878">
              <w:rPr>
                <w:rFonts w:ascii="Times New Roman" w:hAnsi="Times New Roman" w:cs="Times New Roman"/>
                <w:lang w:bidi="ru-RU"/>
              </w:rPr>
              <w:t>Физическая культура как составная часть общей культуры. Значение ее для укрепления здоровья, физического развития граждан России в их подготовке к труду и защите Родины. Роль физической культуры в воспитании молодежи.</w:t>
            </w:r>
          </w:p>
          <w:p w14:paraId="1C02405A" w14:textId="77777777" w:rsidR="002B0878" w:rsidRPr="002B0878" w:rsidRDefault="002B0878" w:rsidP="002B0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2B0878">
              <w:rPr>
                <w:rFonts w:ascii="Times New Roman" w:hAnsi="Times New Roman" w:cs="Times New Roman"/>
                <w:b/>
                <w:bCs/>
                <w:lang w:bidi="ru-RU"/>
              </w:rPr>
              <w:t>История развития ТХЭКВОНДО (ВТФ)</w:t>
            </w:r>
          </w:p>
          <w:p w14:paraId="1D6B8959" w14:textId="6F59EF52" w:rsidR="002B0878" w:rsidRPr="002B0878" w:rsidRDefault="002B0878" w:rsidP="002B0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2B0878">
              <w:rPr>
                <w:rFonts w:ascii="Times New Roman" w:hAnsi="Times New Roman" w:cs="Times New Roman"/>
                <w:lang w:bidi="ru-RU"/>
              </w:rPr>
              <w:t>Достижения тхэквондистов в России, на мировой арене. Итоги и анализ выступлений сборных молодежных и юниорских команд.</w:t>
            </w:r>
          </w:p>
          <w:p w14:paraId="4180EE34" w14:textId="77777777" w:rsidR="002B0878" w:rsidRPr="002B0878" w:rsidRDefault="002B0878" w:rsidP="002B0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2B0878">
              <w:rPr>
                <w:rFonts w:ascii="Times New Roman" w:hAnsi="Times New Roman" w:cs="Times New Roman"/>
                <w:b/>
                <w:bCs/>
                <w:lang w:bidi="ru-RU"/>
              </w:rPr>
              <w:t>Краткие сведения о строении и функциях организма</w:t>
            </w:r>
          </w:p>
          <w:p w14:paraId="0A3F16B0" w14:textId="295EC0DB" w:rsidR="002B0878" w:rsidRPr="002B0878" w:rsidRDefault="002B0878" w:rsidP="002B0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2B0878">
              <w:rPr>
                <w:rFonts w:ascii="Times New Roman" w:hAnsi="Times New Roman" w:cs="Times New Roman"/>
                <w:lang w:bidi="ru-RU"/>
              </w:rPr>
              <w:t>Общие сведения о строении организма человека. Двигательный аппарат. Кости (названия), мышцы (названия), функции и взаимодействие органов. Сведения о кровообращении, состав и значение крови. Сердце и сосуды. Органы пищеварения. Органы выделения.</w:t>
            </w:r>
          </w:p>
          <w:p w14:paraId="31561097" w14:textId="77777777" w:rsidR="002B0878" w:rsidRPr="002B0878" w:rsidRDefault="002B0878" w:rsidP="002B0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2B0878">
              <w:rPr>
                <w:rFonts w:ascii="Times New Roman" w:hAnsi="Times New Roman" w:cs="Times New Roman"/>
                <w:b/>
                <w:bCs/>
                <w:lang w:bidi="ru-RU"/>
              </w:rPr>
              <w:t>Гигиенические знания и навыки</w:t>
            </w:r>
          </w:p>
          <w:p w14:paraId="4DC7429A" w14:textId="24115418" w:rsidR="002B0878" w:rsidRPr="002B0878" w:rsidRDefault="002B0878" w:rsidP="002B0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2B0878">
              <w:rPr>
                <w:rFonts w:ascii="Times New Roman" w:hAnsi="Times New Roman" w:cs="Times New Roman"/>
                <w:lang w:bidi="ru-RU"/>
              </w:rPr>
              <w:t>Общие представления об основных системах энергообеспечения человека. Дыхание. Значение дыхания для жизнедеятельности организма. Жизненная емкость легких. Особенности пищеварения при мышечной работе. Гигиеническое значение кожи.</w:t>
            </w:r>
          </w:p>
          <w:p w14:paraId="7052EE4D" w14:textId="77777777" w:rsidR="002B0878" w:rsidRPr="002B0878" w:rsidRDefault="002B0878" w:rsidP="002B0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2B0878">
              <w:rPr>
                <w:rFonts w:ascii="Times New Roman" w:hAnsi="Times New Roman" w:cs="Times New Roman"/>
                <w:b/>
                <w:bCs/>
                <w:lang w:bidi="ru-RU"/>
              </w:rPr>
              <w:t>Врачебный контроль, самоконтроль</w:t>
            </w:r>
          </w:p>
          <w:p w14:paraId="388CF071" w14:textId="5DEE78D7" w:rsidR="002B0878" w:rsidRPr="002B0878" w:rsidRDefault="002B0878" w:rsidP="002B0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2B0878">
              <w:rPr>
                <w:rFonts w:ascii="Times New Roman" w:hAnsi="Times New Roman" w:cs="Times New Roman"/>
                <w:lang w:bidi="ru-RU"/>
              </w:rPr>
              <w:t xml:space="preserve">Понятие о спортивной работоспособности, функциональных возможностях человека при занятиях спортом. Влияние физических упражнений на работоспособность мышц, на </w:t>
            </w:r>
            <w:r w:rsidRPr="002B0878">
              <w:rPr>
                <w:rFonts w:ascii="Times New Roman" w:hAnsi="Times New Roman" w:cs="Times New Roman"/>
                <w:lang w:bidi="ru-RU"/>
              </w:rPr>
              <w:lastRenderedPageBreak/>
              <w:t xml:space="preserve">развитие </w:t>
            </w:r>
            <w:proofErr w:type="spellStart"/>
            <w:r w:rsidRPr="002B0878">
              <w:rPr>
                <w:rFonts w:ascii="Times New Roman" w:hAnsi="Times New Roman" w:cs="Times New Roman"/>
                <w:lang w:bidi="ru-RU"/>
              </w:rPr>
              <w:t>сердечнососудистой</w:t>
            </w:r>
            <w:proofErr w:type="spellEnd"/>
            <w:r w:rsidRPr="002B0878">
              <w:rPr>
                <w:rFonts w:ascii="Times New Roman" w:hAnsi="Times New Roman" w:cs="Times New Roman"/>
                <w:lang w:bidi="ru-RU"/>
              </w:rPr>
              <w:t xml:space="preserve"> системы. Понятие об утомляемости и восстановлении энергетических затрат в процессе занятий спортом.</w:t>
            </w:r>
          </w:p>
          <w:p w14:paraId="6DFF3326" w14:textId="77777777" w:rsidR="002B0878" w:rsidRPr="002B0878" w:rsidRDefault="002B0878" w:rsidP="002B0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2B0878">
              <w:rPr>
                <w:rFonts w:ascii="Times New Roman" w:hAnsi="Times New Roman" w:cs="Times New Roman"/>
                <w:b/>
                <w:bCs/>
                <w:lang w:bidi="ru-RU"/>
              </w:rPr>
              <w:t>Правила соревнований</w:t>
            </w:r>
          </w:p>
          <w:p w14:paraId="725A1FAE" w14:textId="0235373A" w:rsidR="002B0878" w:rsidRPr="002B0878" w:rsidRDefault="002B0878" w:rsidP="002B0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2B0878">
              <w:rPr>
                <w:rFonts w:ascii="Times New Roman" w:hAnsi="Times New Roman" w:cs="Times New Roman"/>
                <w:lang w:bidi="ru-RU"/>
              </w:rPr>
              <w:t>Форма тхэквондиста. Защитная экипировка тхэквондиста. Продолжительность боя. Боковые судьи.</w:t>
            </w:r>
          </w:p>
          <w:p w14:paraId="067E3F30" w14:textId="2E41C29A" w:rsidR="002B0878" w:rsidRPr="002B0878" w:rsidRDefault="002B0878" w:rsidP="002B0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2B0878">
              <w:rPr>
                <w:rFonts w:ascii="Times New Roman" w:hAnsi="Times New Roman" w:cs="Times New Roman"/>
                <w:lang w:bidi="ru-RU"/>
              </w:rPr>
              <w:t>Ритуал перед началом боя. Правила определения победителя. Возрастные группы. Весовые категории. Спортивная единая всероссийская классификация. Нарушения правил: ситуации.</w:t>
            </w:r>
          </w:p>
          <w:p w14:paraId="344ADA59" w14:textId="77777777" w:rsidR="002B0878" w:rsidRPr="002B0878" w:rsidRDefault="002B0878" w:rsidP="002B0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2B0878">
              <w:rPr>
                <w:rFonts w:ascii="Times New Roman" w:hAnsi="Times New Roman" w:cs="Times New Roman"/>
                <w:b/>
                <w:bCs/>
                <w:lang w:bidi="ru-RU"/>
              </w:rPr>
              <w:t>Оборудование и инвентарь</w:t>
            </w:r>
          </w:p>
          <w:p w14:paraId="36A74DDE" w14:textId="675E45E8" w:rsidR="002B0878" w:rsidRPr="002B0878" w:rsidRDefault="002B0878" w:rsidP="002B08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2B0878">
              <w:rPr>
                <w:rFonts w:ascii="Times New Roman" w:hAnsi="Times New Roman" w:cs="Times New Roman"/>
                <w:lang w:bidi="ru-RU"/>
              </w:rPr>
              <w:t>Оборудование тренировочного зала по тхэквондо (ВТФ). Экипировка и форма одежды тхэквондиста. Уход за оборудованием в тхэквондо (ВТФ). Соблюдение техники безопасности.</w:t>
            </w:r>
          </w:p>
          <w:p w14:paraId="4077C99D" w14:textId="77777777" w:rsidR="002B0878" w:rsidRPr="002B0878" w:rsidRDefault="002B0878" w:rsidP="002B087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9" w:type="dxa"/>
          </w:tcPr>
          <w:p w14:paraId="5C2DA478" w14:textId="5A599435" w:rsidR="002B0878" w:rsidRPr="005845EA" w:rsidRDefault="002B0878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705" w:type="dxa"/>
          </w:tcPr>
          <w:p w14:paraId="7EBB2A82" w14:textId="05D24379" w:rsidR="002B0878" w:rsidRPr="005845EA" w:rsidRDefault="002B0878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</w:tr>
      <w:tr w:rsidR="00AF38FE" w:rsidRPr="005845EA" w14:paraId="09D6FD69" w14:textId="097D9563" w:rsidTr="00FE6182">
        <w:tc>
          <w:tcPr>
            <w:tcW w:w="566" w:type="dxa"/>
          </w:tcPr>
          <w:p w14:paraId="76550A5E" w14:textId="02E9CA55" w:rsidR="00AF38FE" w:rsidRPr="00F959AE" w:rsidRDefault="00AF38FE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401" w:type="dxa"/>
          </w:tcPr>
          <w:p w14:paraId="377BB1C2" w14:textId="0E48D6F1" w:rsidR="00AF38FE" w:rsidRDefault="00AF38FE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Тактическая подготовка</w:t>
            </w:r>
          </w:p>
        </w:tc>
        <w:tc>
          <w:tcPr>
            <w:tcW w:w="2851" w:type="dxa"/>
          </w:tcPr>
          <w:p w14:paraId="1F5F31D3" w14:textId="7CA0F359" w:rsidR="00AF38FE" w:rsidRPr="005B79A4" w:rsidRDefault="00AF38FE" w:rsidP="005B7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B79A4">
              <w:rPr>
                <w:rFonts w:ascii="Times New Roman" w:hAnsi="Times New Roman" w:cs="Times New Roman"/>
                <w:lang w:bidi="ru-RU"/>
              </w:rPr>
              <w:t>Тактика проведения технико-тактических действий, тактика ведения поединка, тактика участия в соревнованиях Применение изученной техники в условиях соревнований. Составление тактического плана поединка с известным противником по разделам: сбор информации (наблюдение, опрос) оценка обстановки - сравнение своих возможностей с возможностями противника (физические качества, манера ведения противоборства, эффективные приемы, волевые качества, условия проведения поединка - состояние зала, зрители, судьи, масштаб соревнований, цель поединка - победить, не дать победить противнику. Распределение сил на всё соревнование. Разминка, настройка.</w:t>
            </w:r>
          </w:p>
        </w:tc>
        <w:tc>
          <w:tcPr>
            <w:tcW w:w="3354" w:type="dxa"/>
          </w:tcPr>
          <w:p w14:paraId="6CD8399B" w14:textId="27EE689C" w:rsidR="00AF38FE" w:rsidRPr="00AF38FE" w:rsidRDefault="00AF38FE" w:rsidP="005B7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F38FE">
              <w:rPr>
                <w:rFonts w:ascii="Times New Roman" w:hAnsi="Times New Roman" w:cs="Times New Roman"/>
                <w:lang w:bidi="ru-RU"/>
              </w:rPr>
              <w:t>Тактика ведения поединка. Совершенствование тактики ведения поединка в тренировке: изучение внешних условий проведения поединка (зал, температура, освещенность), изменение видов поединков (подготовительные, контрольные), особенности партнеров в поединках (высокорослые, низкорослые, лег кие, тяжелые). Тактика участия в соревнованиях. Закрепления навыков противоборства в соревновательных поединках. Подготовка к соревнованиям по индивидуальному плану. Принятие решений. Поиск выхода из внезапного изменения обстановки. Предугадывание. Решение двигательных задач - правильно (точно), быстро, рационально (целесообразно, экономично), находчиво (инициативно). Накопление двигательного опыта.</w:t>
            </w:r>
          </w:p>
        </w:tc>
        <w:tc>
          <w:tcPr>
            <w:tcW w:w="751" w:type="dxa"/>
          </w:tcPr>
          <w:p w14:paraId="22073708" w14:textId="69105148" w:rsidR="00AF38FE" w:rsidRDefault="00AF38FE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703" w:type="dxa"/>
          </w:tcPr>
          <w:p w14:paraId="31D89C35" w14:textId="6E0AD322" w:rsidR="00AF38FE" w:rsidRDefault="00AF38FE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</w:tr>
      <w:tr w:rsidR="002D0325" w:rsidRPr="005845EA" w14:paraId="7FAF4B54" w14:textId="2D72A6D4" w:rsidTr="00FE6182">
        <w:tc>
          <w:tcPr>
            <w:tcW w:w="566" w:type="dxa"/>
          </w:tcPr>
          <w:p w14:paraId="1ED053BE" w14:textId="5E03D93F" w:rsidR="002D0325" w:rsidRPr="00F959AE" w:rsidRDefault="002D0325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401" w:type="dxa"/>
          </w:tcPr>
          <w:p w14:paraId="39296495" w14:textId="7E605E64" w:rsidR="002D0325" w:rsidRDefault="002D0325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Психологическая подготовка</w:t>
            </w:r>
          </w:p>
        </w:tc>
        <w:tc>
          <w:tcPr>
            <w:tcW w:w="2851" w:type="dxa"/>
          </w:tcPr>
          <w:p w14:paraId="56594CA8" w14:textId="68BAE396" w:rsidR="002D0325" w:rsidRDefault="002D0325" w:rsidP="005B7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B79A4">
              <w:rPr>
                <w:rFonts w:ascii="Times New Roman" w:hAnsi="Times New Roman" w:cs="Times New Roman"/>
                <w:lang w:bidi="ru-RU"/>
              </w:rPr>
              <w:t xml:space="preserve">Основными задачами психологической подготовки является </w:t>
            </w:r>
            <w:r w:rsidRPr="005B79A4">
              <w:rPr>
                <w:rFonts w:ascii="Times New Roman" w:hAnsi="Times New Roman" w:cs="Times New Roman"/>
                <w:lang w:bidi="ru-RU"/>
              </w:rPr>
              <w:lastRenderedPageBreak/>
              <w:t>привитие устойчивого интереса к занятиям спортом, формирование установки на тренировочную деятельность. К числу главных методов психологической подготовки относятся беседы, убеждения, педагогическое внушение, методы моделирования соревновательной ситуации через игру. В программу занятий следует вводить ситуации, требующие преодоления трудностей (ситуация преодоления страха, волнения, неприятных ощущений и т.д.). Используя их в учебно-тренировочном процессе, необходимо соблюдать постепенность и осторожность. В этих ситуациях перед юными спортсменами, как правило, не ставятся задачи проявлять предельные мобилизационные возможности.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14:paraId="4C23CF37" w14:textId="77777777" w:rsidR="002D0325" w:rsidRPr="005B79A4" w:rsidRDefault="002D0325" w:rsidP="005B7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B79A4">
              <w:rPr>
                <w:rFonts w:ascii="Times New Roman" w:hAnsi="Times New Roman" w:cs="Times New Roman"/>
                <w:b/>
                <w:bCs/>
                <w:lang w:bidi="ru-RU"/>
              </w:rPr>
              <w:t>Психологическая, волевая подготовка тхэквондиста. Морально-волевой облик спортсмена</w:t>
            </w:r>
          </w:p>
          <w:p w14:paraId="14D152EA" w14:textId="1367BDFF" w:rsidR="002D0325" w:rsidRPr="005B79A4" w:rsidRDefault="002D0325" w:rsidP="005B7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5B79A4">
              <w:rPr>
                <w:rFonts w:ascii="Times New Roman" w:hAnsi="Times New Roman" w:cs="Times New Roman"/>
                <w:lang w:bidi="ru-RU"/>
              </w:rPr>
              <w:t>Воспитание морально-волевых качеств в процессе занятий ТХЭКВОНДО (ВТФ): патриотизма, сознательности, дисциплинированности, инициативы, трудолюбия, чувства коллективизма, уважения к старшим, смелости, выдержки, решительности, настойчивости. Поведение спортсмена-тхэквондиста. Спортивная честь. Культура и интересы тхэквондиста. Этика и эстетики поведения тхэквондиста.</w:t>
            </w:r>
          </w:p>
          <w:p w14:paraId="64B9EF72" w14:textId="77777777" w:rsidR="002D0325" w:rsidRPr="005B79A4" w:rsidRDefault="002D0325" w:rsidP="005B7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14:paraId="040489B1" w14:textId="77777777" w:rsidR="002D0325" w:rsidRPr="005845EA" w:rsidRDefault="002D0325" w:rsidP="005845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354" w:type="dxa"/>
          </w:tcPr>
          <w:p w14:paraId="0259C328" w14:textId="77777777" w:rsidR="002D0325" w:rsidRDefault="002D0325" w:rsidP="00AF3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F38FE">
              <w:rPr>
                <w:rFonts w:ascii="Times New Roman" w:hAnsi="Times New Roman" w:cs="Times New Roman"/>
                <w:lang w:bidi="ru-RU"/>
              </w:rPr>
              <w:lastRenderedPageBreak/>
              <w:t xml:space="preserve">Основными задачами психологической подготовки на этапе занятий тренировочных </w:t>
            </w:r>
            <w:r w:rsidRPr="00AF38FE">
              <w:rPr>
                <w:rFonts w:ascii="Times New Roman" w:hAnsi="Times New Roman" w:cs="Times New Roman"/>
                <w:lang w:bidi="ru-RU"/>
              </w:rPr>
              <w:lastRenderedPageBreak/>
              <w:t>групп является воспитание спортивного интеллекта, способности к саморегуляции, формировании волевых черт характера, улучшении взаимодействия в команде, развитии оперативного мышления и памяти, специализированных восприятий, создании общей психической подготовленности к соревнованиям.</w:t>
            </w:r>
          </w:p>
          <w:p w14:paraId="48A09033" w14:textId="77777777" w:rsidR="002D0325" w:rsidRPr="00AF38FE" w:rsidRDefault="002D0325" w:rsidP="00AF38F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AF38FE">
              <w:rPr>
                <w:rFonts w:ascii="Times New Roman" w:hAnsi="Times New Roman" w:cs="Times New Roman"/>
                <w:b/>
                <w:bCs/>
                <w:lang w:bidi="ru-RU"/>
              </w:rPr>
              <w:t>Психологическая, волевая подготовка тхэквондиста. Морально-волевой облик спортсмена</w:t>
            </w:r>
          </w:p>
          <w:p w14:paraId="52C8D6FC" w14:textId="77777777" w:rsidR="002D0325" w:rsidRPr="00AF38FE" w:rsidRDefault="002D0325" w:rsidP="00AF38F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F38FE">
              <w:rPr>
                <w:rFonts w:ascii="Times New Roman" w:hAnsi="Times New Roman" w:cs="Times New Roman"/>
                <w:lang w:bidi="ru-RU"/>
              </w:rPr>
              <w:t>Саморегуляция состояний тхэквондиста. Методы снижения тревожности - снижение субъективной значимости соревнований, моделирование соревновательных поединков. Нравственная позиция, нравственные ценности и потребности. Потребность в подлинно человеческом, гуманном отношении к другому человеку, к коллективу.</w:t>
            </w:r>
          </w:p>
          <w:p w14:paraId="7DEC65F3" w14:textId="77777777" w:rsidR="002D0325" w:rsidRPr="00AF38FE" w:rsidRDefault="002D0325" w:rsidP="00AF38F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F38FE">
              <w:rPr>
                <w:rFonts w:ascii="Times New Roman" w:hAnsi="Times New Roman" w:cs="Times New Roman"/>
                <w:lang w:bidi="ru-RU"/>
              </w:rPr>
              <w:t>Развитие и саморазвитие нравственных и духовных сил личности: творчество, поиск новых решений, принципиальность, гласность, соответствие норм и принципов поведения общественной морали.</w:t>
            </w:r>
          </w:p>
          <w:p w14:paraId="77141CDF" w14:textId="69EB48EE" w:rsidR="002D0325" w:rsidRPr="00AF38FE" w:rsidRDefault="002D0325" w:rsidP="00AF38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51" w:type="dxa"/>
          </w:tcPr>
          <w:p w14:paraId="3D22EB72" w14:textId="711706FF" w:rsidR="002D0325" w:rsidRDefault="002D0325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703" w:type="dxa"/>
          </w:tcPr>
          <w:p w14:paraId="2276F074" w14:textId="5DAB0E93" w:rsidR="002D0325" w:rsidRDefault="002D0325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</w:tr>
    </w:tbl>
    <w:p w14:paraId="115DB15E" w14:textId="515D87D1" w:rsidR="005845EA" w:rsidRDefault="005845EA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FC347E" w14:textId="77777777" w:rsidR="00116F75" w:rsidRPr="00116F75" w:rsidRDefault="00116F75" w:rsidP="00116F75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6F75">
        <w:rPr>
          <w:rFonts w:ascii="Times New Roman" w:hAnsi="Times New Roman" w:cs="Times New Roman"/>
          <w:i/>
          <w:iCs/>
          <w:sz w:val="28"/>
          <w:szCs w:val="28"/>
        </w:rPr>
        <w:t>Учебный план</w:t>
      </w:r>
    </w:p>
    <w:p w14:paraId="180EAC45" w14:textId="77777777" w:rsidR="000E37DE" w:rsidRDefault="00116F75" w:rsidP="000E37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16F7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восстановительных мероприятий и медицинского обследования для </w:t>
      </w:r>
      <w:r w:rsidR="000E37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учебно-тренировочного этапа 2-й,3-й год</w:t>
      </w:r>
      <w:r w:rsidR="000E37DE"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обучения на 52 недели</w:t>
      </w:r>
    </w:p>
    <w:p w14:paraId="0C30460E" w14:textId="3A9598AB" w:rsidR="00116F75" w:rsidRDefault="00116F75" w:rsidP="000E37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0773" w:type="dxa"/>
        <w:tblInd w:w="-572" w:type="dxa"/>
        <w:tblLook w:val="04A0" w:firstRow="1" w:lastRow="0" w:firstColumn="1" w:lastColumn="0" w:noHBand="0" w:noVBand="1"/>
      </w:tblPr>
      <w:tblGrid>
        <w:gridCol w:w="567"/>
        <w:gridCol w:w="2402"/>
        <w:gridCol w:w="6157"/>
        <w:gridCol w:w="810"/>
        <w:gridCol w:w="12"/>
        <w:gridCol w:w="6"/>
        <w:gridCol w:w="819"/>
      </w:tblGrid>
      <w:tr w:rsidR="0001560A" w14:paraId="55A52C7A" w14:textId="288C7918" w:rsidTr="00B15083">
        <w:trPr>
          <w:trHeight w:val="571"/>
        </w:trPr>
        <w:tc>
          <w:tcPr>
            <w:tcW w:w="567" w:type="dxa"/>
          </w:tcPr>
          <w:p w14:paraId="56E4EB56" w14:textId="77777777" w:rsidR="0001560A" w:rsidRPr="009208AF" w:rsidRDefault="0001560A" w:rsidP="00450BB6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72515B7" w14:textId="77777777" w:rsidR="0001560A" w:rsidRPr="00F959AE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402" w:type="dxa"/>
          </w:tcPr>
          <w:p w14:paraId="54BECE4B" w14:textId="77777777" w:rsid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157" w:type="dxa"/>
          </w:tcPr>
          <w:p w14:paraId="36FCF1A8" w14:textId="77777777" w:rsid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828" w:type="dxa"/>
            <w:gridSpan w:val="3"/>
          </w:tcPr>
          <w:p w14:paraId="606CF431" w14:textId="77777777" w:rsidR="0001560A" w:rsidRP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</w:t>
            </w:r>
          </w:p>
          <w:p w14:paraId="20CF8EC7" w14:textId="62187C7F" w:rsidR="0001560A" w:rsidRP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27674D17" w14:textId="77777777" w:rsidR="0001560A" w:rsidRPr="0001560A" w:rsidRDefault="0001560A" w:rsidP="000156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</w:t>
            </w:r>
          </w:p>
          <w:p w14:paraId="300E5F2B" w14:textId="540B8EAF" w:rsidR="0001560A" w:rsidRPr="0001560A" w:rsidRDefault="0001560A" w:rsidP="000156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</w:tr>
      <w:tr w:rsidR="0001560A" w:rsidRPr="005845EA" w14:paraId="324F46C3" w14:textId="743392DE" w:rsidTr="00A332FB">
        <w:tc>
          <w:tcPr>
            <w:tcW w:w="567" w:type="dxa"/>
          </w:tcPr>
          <w:p w14:paraId="3CA82966" w14:textId="18F9E06C" w:rsidR="0001560A" w:rsidRPr="00F959AE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02" w:type="dxa"/>
          </w:tcPr>
          <w:p w14:paraId="1A49092C" w14:textId="61A6B6DB" w:rsidR="0001560A" w:rsidRPr="005845E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Восстановительные мероприятия</w:t>
            </w:r>
          </w:p>
        </w:tc>
        <w:tc>
          <w:tcPr>
            <w:tcW w:w="6157" w:type="dxa"/>
          </w:tcPr>
          <w:p w14:paraId="6613C0AA" w14:textId="77777777" w:rsidR="00AB12F1" w:rsidRPr="009A3648" w:rsidRDefault="00AB12F1" w:rsidP="00AB12F1">
            <w:pPr>
              <w:rPr>
                <w:rFonts w:ascii="Times New Roman" w:hAnsi="Times New Roman" w:cs="Times New Roman"/>
                <w:lang w:bidi="ru-RU"/>
              </w:rPr>
            </w:pPr>
            <w:r w:rsidRPr="009A3648">
              <w:rPr>
                <w:rFonts w:ascii="Times New Roman" w:hAnsi="Times New Roman" w:cs="Times New Roman"/>
                <w:lang w:bidi="ru-RU"/>
              </w:rPr>
              <w:t>Перед тренировочным занятием, соревнованием:</w:t>
            </w:r>
          </w:p>
          <w:p w14:paraId="5CDD338D" w14:textId="45AFFEEF" w:rsidR="00AB12F1" w:rsidRPr="009A3648" w:rsidRDefault="009A3648" w:rsidP="00AB12F1"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="00AB12F1" w:rsidRPr="009A3648">
              <w:rPr>
                <w:rFonts w:ascii="Times New Roman" w:hAnsi="Times New Roman" w:cs="Times New Roman"/>
                <w:lang w:bidi="ru-RU"/>
              </w:rPr>
              <w:t>Упражнения на растяжение</w:t>
            </w:r>
          </w:p>
          <w:p w14:paraId="2D0F8FC6" w14:textId="5D5CD493" w:rsidR="00AB12F1" w:rsidRPr="009A3648" w:rsidRDefault="009A3648" w:rsidP="00AB12F1"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="00AB12F1" w:rsidRPr="009A3648">
              <w:rPr>
                <w:rFonts w:ascii="Times New Roman" w:hAnsi="Times New Roman" w:cs="Times New Roman"/>
                <w:lang w:bidi="ru-RU"/>
              </w:rPr>
              <w:t>Разминка</w:t>
            </w:r>
          </w:p>
          <w:p w14:paraId="490B79D1" w14:textId="284059AB" w:rsidR="00AB12F1" w:rsidRPr="009A3648" w:rsidRDefault="009A3648" w:rsidP="00AB12F1"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="00AB12F1" w:rsidRPr="009A3648">
              <w:rPr>
                <w:rFonts w:ascii="Times New Roman" w:hAnsi="Times New Roman" w:cs="Times New Roman"/>
                <w:lang w:bidi="ru-RU"/>
              </w:rPr>
              <w:t>Массаж</w:t>
            </w:r>
          </w:p>
          <w:p w14:paraId="584D2D6D" w14:textId="3006746E" w:rsidR="00AB12F1" w:rsidRPr="009A3648" w:rsidRDefault="009A3648" w:rsidP="00AB12F1"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="00AB12F1" w:rsidRPr="009A3648">
              <w:rPr>
                <w:rFonts w:ascii="Times New Roman" w:hAnsi="Times New Roman" w:cs="Times New Roman"/>
                <w:lang w:bidi="ru-RU"/>
              </w:rPr>
              <w:t>Активизация мышц</w:t>
            </w:r>
          </w:p>
          <w:p w14:paraId="23D49B05" w14:textId="52D62E46" w:rsidR="00AB12F1" w:rsidRPr="009A3648" w:rsidRDefault="009A3648" w:rsidP="00AB12F1"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proofErr w:type="spellStart"/>
            <w:r w:rsidR="00AB12F1" w:rsidRPr="009A3648">
              <w:rPr>
                <w:rFonts w:ascii="Times New Roman" w:hAnsi="Times New Roman" w:cs="Times New Roman"/>
                <w:lang w:bidi="ru-RU"/>
              </w:rPr>
              <w:t>Психорегуляция</w:t>
            </w:r>
            <w:proofErr w:type="spellEnd"/>
            <w:r w:rsidR="00AB12F1" w:rsidRPr="009A3648">
              <w:rPr>
                <w:rFonts w:ascii="Times New Roman" w:hAnsi="Times New Roman" w:cs="Times New Roman"/>
                <w:lang w:bidi="ru-RU"/>
              </w:rPr>
              <w:t xml:space="preserve"> мобилизующей направленности</w:t>
            </w:r>
          </w:p>
          <w:p w14:paraId="73607104" w14:textId="7FE4235F" w:rsidR="00AB12F1" w:rsidRPr="009A3648" w:rsidRDefault="009A3648" w:rsidP="00AB1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9A3648">
              <w:rPr>
                <w:rFonts w:ascii="Times New Roman" w:hAnsi="Times New Roman" w:cs="Times New Roman"/>
                <w:lang w:bidi="ru-RU"/>
              </w:rPr>
              <w:t>Во время тренировочного занятия, соревнований:</w:t>
            </w:r>
          </w:p>
          <w:p w14:paraId="6E2DF489" w14:textId="7DBA229F" w:rsidR="009A3648" w:rsidRDefault="009A3648" w:rsidP="00AB1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9A3648">
              <w:rPr>
                <w:rFonts w:ascii="Times New Roman" w:hAnsi="Times New Roman" w:cs="Times New Roman"/>
                <w:lang w:bidi="ru-RU"/>
              </w:rPr>
              <w:t xml:space="preserve">Восстановительный массаж, </w:t>
            </w:r>
            <w:proofErr w:type="spellStart"/>
            <w:r w:rsidRPr="009A3648">
              <w:rPr>
                <w:rFonts w:ascii="Times New Roman" w:hAnsi="Times New Roman" w:cs="Times New Roman"/>
                <w:lang w:bidi="ru-RU"/>
              </w:rPr>
              <w:t>возбуждающийточечный</w:t>
            </w:r>
            <w:proofErr w:type="spellEnd"/>
            <w:r w:rsidRPr="009A3648">
              <w:rPr>
                <w:rFonts w:ascii="Times New Roman" w:hAnsi="Times New Roman" w:cs="Times New Roman"/>
                <w:lang w:bidi="ru-RU"/>
              </w:rPr>
              <w:t xml:space="preserve"> массаж в сочетании с классическим массажем (встряхивание, разминание)</w:t>
            </w:r>
          </w:p>
          <w:p w14:paraId="68CF33E2" w14:textId="384CAAAA" w:rsidR="009A3648" w:rsidRDefault="009A3648" w:rsidP="00AB1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9A3648">
              <w:rPr>
                <w:rFonts w:ascii="Times New Roman" w:hAnsi="Times New Roman" w:cs="Times New Roman"/>
                <w:lang w:bidi="ru-RU"/>
              </w:rPr>
              <w:t>Чередование тренировочных нагрузок по характеру и интенсивности</w:t>
            </w:r>
          </w:p>
          <w:p w14:paraId="703C1D03" w14:textId="04ECC29F" w:rsidR="009A3648" w:rsidRPr="00420C1A" w:rsidRDefault="00420C1A" w:rsidP="00AB1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20C1A">
              <w:rPr>
                <w:rFonts w:ascii="Times New Roman" w:hAnsi="Times New Roman" w:cs="Times New Roman"/>
                <w:lang w:bidi="ru-RU"/>
              </w:rPr>
              <w:t>Сразу</w:t>
            </w:r>
            <w:r w:rsidRPr="00420C1A">
              <w:rPr>
                <w:rFonts w:ascii="Times New Roman" w:hAnsi="Times New Roman" w:cs="Times New Roman"/>
                <w:lang w:bidi="ru-RU"/>
              </w:rPr>
              <w:tab/>
              <w:t>после тренировочного занятия, соревнования:</w:t>
            </w:r>
          </w:p>
          <w:p w14:paraId="09F2FF5E" w14:textId="2F7C8884" w:rsidR="00420C1A" w:rsidRDefault="00420C1A" w:rsidP="00AB1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20C1A">
              <w:rPr>
                <w:rFonts w:ascii="Times New Roman" w:hAnsi="Times New Roman" w:cs="Times New Roman"/>
                <w:lang w:bidi="ru-RU"/>
              </w:rPr>
              <w:t>- Комплекс восстановительных упражнений</w:t>
            </w:r>
            <w:r w:rsidRPr="00420C1A">
              <w:rPr>
                <w:rFonts w:ascii="Times New Roman" w:hAnsi="Times New Roman" w:cs="Times New Roman"/>
                <w:lang w:bidi="ru-RU"/>
              </w:rPr>
              <w:tab/>
              <w:t>-ходьба, дыхательные</w:t>
            </w:r>
            <w:r w:rsidRPr="00420C1A">
              <w:rPr>
                <w:rFonts w:ascii="Times New Roman" w:hAnsi="Times New Roman" w:cs="Times New Roman"/>
                <w:lang w:bidi="ru-RU"/>
              </w:rPr>
              <w:tab/>
              <w:t>упражнения, душ - теплый/прохладный</w:t>
            </w:r>
          </w:p>
          <w:p w14:paraId="578E07B1" w14:textId="17068DBC" w:rsidR="00420C1A" w:rsidRPr="00420C1A" w:rsidRDefault="00420C1A" w:rsidP="00AB12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20C1A">
              <w:rPr>
                <w:rFonts w:ascii="Times New Roman" w:hAnsi="Times New Roman" w:cs="Times New Roman"/>
                <w:lang w:bidi="ru-RU"/>
              </w:rPr>
              <w:t>Через 2-4 часа после тренировочного занятия:</w:t>
            </w:r>
          </w:p>
          <w:p w14:paraId="14061ED0" w14:textId="36320DD4" w:rsidR="00420C1A" w:rsidRPr="00420C1A" w:rsidRDefault="00420C1A" w:rsidP="00420C1A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20C1A">
              <w:rPr>
                <w:rFonts w:ascii="Times New Roman" w:hAnsi="Times New Roman" w:cs="Times New Roman"/>
                <w:lang w:bidi="ru-RU"/>
              </w:rPr>
              <w:t>- Локальный массаж, массаж мышц спины (включая</w:t>
            </w:r>
          </w:p>
          <w:p w14:paraId="71781566" w14:textId="39495C47" w:rsidR="00420C1A" w:rsidRPr="00420C1A" w:rsidRDefault="00420C1A" w:rsidP="00420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20C1A">
              <w:rPr>
                <w:rFonts w:ascii="Times New Roman" w:hAnsi="Times New Roman" w:cs="Times New Roman"/>
                <w:lang w:bidi="ru-RU"/>
              </w:rPr>
              <w:t>шейно-воротниковую зону)</w:t>
            </w:r>
          </w:p>
          <w:p w14:paraId="4E65D69A" w14:textId="646962CE" w:rsidR="00420C1A" w:rsidRPr="00420C1A" w:rsidRDefault="00420C1A" w:rsidP="00420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20C1A">
              <w:rPr>
                <w:rFonts w:ascii="Times New Roman" w:hAnsi="Times New Roman" w:cs="Times New Roman"/>
                <w:lang w:bidi="ru-RU"/>
              </w:rPr>
              <w:t>- Душ - теплый, умеренно холодный, теплый</w:t>
            </w:r>
          </w:p>
          <w:p w14:paraId="7B3D6250" w14:textId="7AC61126" w:rsidR="0001560A" w:rsidRPr="00420C1A" w:rsidRDefault="00420C1A" w:rsidP="00420C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20C1A">
              <w:rPr>
                <w:rFonts w:ascii="Times New Roman" w:hAnsi="Times New Roman" w:cs="Times New Roman"/>
                <w:lang w:bidi="ru-RU"/>
              </w:rPr>
              <w:t>- Сеансы аэроионотерапий</w:t>
            </w:r>
          </w:p>
        </w:tc>
        <w:tc>
          <w:tcPr>
            <w:tcW w:w="822" w:type="dxa"/>
            <w:gridSpan w:val="2"/>
          </w:tcPr>
          <w:p w14:paraId="49072625" w14:textId="410D26AD" w:rsidR="0001560A" w:rsidRPr="005845E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25" w:type="dxa"/>
            <w:gridSpan w:val="2"/>
          </w:tcPr>
          <w:p w14:paraId="799643E8" w14:textId="30919D74" w:rsidR="0001560A" w:rsidRPr="005845EA" w:rsidRDefault="0001560A" w:rsidP="0001560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01560A" w:rsidRPr="005845EA" w14:paraId="1B1D2B4B" w14:textId="7B9400C2" w:rsidTr="00210A4F">
        <w:tc>
          <w:tcPr>
            <w:tcW w:w="567" w:type="dxa"/>
          </w:tcPr>
          <w:p w14:paraId="7580324C" w14:textId="49129A96" w:rsid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402" w:type="dxa"/>
          </w:tcPr>
          <w:p w14:paraId="5216766F" w14:textId="0AA7EFB5" w:rsid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Медицинское обследование</w:t>
            </w:r>
          </w:p>
        </w:tc>
        <w:tc>
          <w:tcPr>
            <w:tcW w:w="6157" w:type="dxa"/>
          </w:tcPr>
          <w:p w14:paraId="36406663" w14:textId="77777777" w:rsidR="0001560A" w:rsidRPr="00AC4672" w:rsidRDefault="0001560A" w:rsidP="00AC46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4672">
              <w:rPr>
                <w:rFonts w:ascii="Times New Roman" w:hAnsi="Times New Roman" w:cs="Times New Roman"/>
                <w:lang w:bidi="ru-RU"/>
              </w:rPr>
              <w:t>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мероприятий. (п. 22 Приказа № 999)</w:t>
            </w:r>
          </w:p>
          <w:p w14:paraId="5FA4AE98" w14:textId="77777777" w:rsidR="0001560A" w:rsidRPr="00AC4672" w:rsidRDefault="0001560A" w:rsidP="00AC467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C4672">
              <w:rPr>
                <w:rFonts w:ascii="Times New Roman" w:hAnsi="Times New Roman" w:cs="Times New Roman"/>
                <w:lang w:bidi="ru-RU"/>
              </w:rPr>
              <w:t>Для прохождения спортивной подготовки по тхэквондо необходимо наличие соответствующего медицинского заключения о допуске к занятиям и к участию в спортивных соревнованиях. Для этого спортсмены должны проходить углубленное медицинское обследование.</w:t>
            </w:r>
          </w:p>
          <w:p w14:paraId="27F905AD" w14:textId="77777777" w:rsidR="0001560A" w:rsidRPr="00116F75" w:rsidRDefault="0001560A" w:rsidP="00116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10" w:type="dxa"/>
          </w:tcPr>
          <w:p w14:paraId="689E472B" w14:textId="3866A045" w:rsid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37" w:type="dxa"/>
            <w:gridSpan w:val="3"/>
          </w:tcPr>
          <w:p w14:paraId="77EE17C5" w14:textId="541F4AC3" w:rsid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</w:tbl>
    <w:p w14:paraId="3AA1A2BB" w14:textId="25BD4108" w:rsidR="00116F75" w:rsidRDefault="00116F75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F6793B" w14:textId="4995B05F" w:rsidR="00AD621E" w:rsidRDefault="00AD621E" w:rsidP="000618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E9C0AB3" w14:textId="135334DF" w:rsidR="003D579A" w:rsidRDefault="003D579A" w:rsidP="000618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A1FF931" w14:textId="37A7D71F" w:rsidR="003D579A" w:rsidRDefault="003D579A" w:rsidP="000618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CF47FBA" w14:textId="0AD4D6A5" w:rsidR="003D579A" w:rsidRDefault="003D579A" w:rsidP="000618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23B23C7" w14:textId="51D846BC" w:rsidR="003D579A" w:rsidRDefault="003D579A" w:rsidP="000618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11E7209" w14:textId="3809B802" w:rsidR="003D579A" w:rsidRDefault="003D579A" w:rsidP="000618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7E4FE90" w14:textId="77777777" w:rsidR="003D579A" w:rsidRDefault="003D579A" w:rsidP="000618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D420669" w14:textId="4949DED5" w:rsidR="00AD621E" w:rsidRPr="00116F75" w:rsidRDefault="00AD621E" w:rsidP="00AD621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6F75">
        <w:rPr>
          <w:rFonts w:ascii="Times New Roman" w:hAnsi="Times New Roman" w:cs="Times New Roman"/>
          <w:i/>
          <w:iCs/>
          <w:sz w:val="28"/>
          <w:szCs w:val="28"/>
        </w:rPr>
        <w:t>Учебный план</w:t>
      </w:r>
    </w:p>
    <w:p w14:paraId="7FEDA27D" w14:textId="77777777" w:rsidR="000E37DE" w:rsidRDefault="00AD621E" w:rsidP="000E37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контрольных нормативов</w:t>
      </w:r>
      <w:r w:rsidR="005D7D28">
        <w:rPr>
          <w:rFonts w:ascii="Times New Roman" w:hAnsi="Times New Roman" w:cs="Times New Roman"/>
          <w:i/>
          <w:iCs/>
          <w:sz w:val="28"/>
          <w:szCs w:val="28"/>
        </w:rPr>
        <w:t xml:space="preserve"> и соревновательной деятельности</w:t>
      </w:r>
      <w:r w:rsidRPr="00116F75">
        <w:rPr>
          <w:rFonts w:ascii="Times New Roman" w:hAnsi="Times New Roman" w:cs="Times New Roman"/>
          <w:i/>
          <w:iCs/>
          <w:sz w:val="28"/>
          <w:szCs w:val="28"/>
        </w:rPr>
        <w:t xml:space="preserve"> для </w:t>
      </w:r>
      <w:r w:rsidR="000E37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учебно-тренировочного этапа 2-й,3-й год</w:t>
      </w:r>
      <w:r w:rsidR="000E37DE"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обучения на 52 недели</w:t>
      </w:r>
    </w:p>
    <w:p w14:paraId="68749630" w14:textId="04991600" w:rsidR="00AD621E" w:rsidRDefault="00AD621E" w:rsidP="000E37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6"/>
        <w:gridCol w:w="2406"/>
        <w:gridCol w:w="6199"/>
        <w:gridCol w:w="750"/>
        <w:gridCol w:w="705"/>
      </w:tblGrid>
      <w:tr w:rsidR="0001560A" w14:paraId="52D0A20C" w14:textId="07B29203" w:rsidTr="0001560A">
        <w:tc>
          <w:tcPr>
            <w:tcW w:w="567" w:type="dxa"/>
          </w:tcPr>
          <w:p w14:paraId="2E5FE583" w14:textId="77777777" w:rsidR="0001560A" w:rsidRPr="009208AF" w:rsidRDefault="0001560A" w:rsidP="00450BB6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FF48CA9" w14:textId="77777777" w:rsidR="0001560A" w:rsidRPr="00F959AE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410" w:type="dxa"/>
          </w:tcPr>
          <w:p w14:paraId="53C50077" w14:textId="77777777" w:rsid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237" w:type="dxa"/>
          </w:tcPr>
          <w:p w14:paraId="47AFC39A" w14:textId="77777777" w:rsid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750" w:type="dxa"/>
          </w:tcPr>
          <w:p w14:paraId="3A82E473" w14:textId="77777777" w:rsidR="0001560A" w:rsidRP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</w:t>
            </w:r>
          </w:p>
          <w:p w14:paraId="3CEFB3C7" w14:textId="4A82D802" w:rsidR="0001560A" w:rsidRP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14:paraId="6DA2D943" w14:textId="77777777" w:rsidR="0001560A" w:rsidRP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</w:t>
            </w:r>
          </w:p>
          <w:p w14:paraId="689831EA" w14:textId="1B75D461" w:rsidR="0001560A" w:rsidRP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1560A" w:rsidRPr="005845EA" w14:paraId="58C2471B" w14:textId="60AA1B8F" w:rsidTr="0001560A">
        <w:tc>
          <w:tcPr>
            <w:tcW w:w="567" w:type="dxa"/>
          </w:tcPr>
          <w:p w14:paraId="28E58E83" w14:textId="77777777" w:rsidR="0001560A" w:rsidRPr="00F959AE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10" w:type="dxa"/>
          </w:tcPr>
          <w:p w14:paraId="0998FD80" w14:textId="4872D380" w:rsidR="0001560A" w:rsidRPr="005845E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Контрольные нормативы</w:t>
            </w:r>
          </w:p>
        </w:tc>
        <w:tc>
          <w:tcPr>
            <w:tcW w:w="6237" w:type="dxa"/>
          </w:tcPr>
          <w:p w14:paraId="0446AFEF" w14:textId="77777777" w:rsidR="0001560A" w:rsidRPr="00AD621E" w:rsidRDefault="0001560A" w:rsidP="00AD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D621E">
              <w:rPr>
                <w:rFonts w:ascii="Times New Roman" w:hAnsi="Times New Roman" w:cs="Times New Roman"/>
                <w:lang w:bidi="ru-RU"/>
              </w:rPr>
              <w:t>Обязательное контрольное тестирование включает:</w:t>
            </w:r>
          </w:p>
          <w:p w14:paraId="26D81BF3" w14:textId="77777777" w:rsidR="0001560A" w:rsidRPr="00AD621E" w:rsidRDefault="0001560A" w:rsidP="00AD621E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D621E">
              <w:rPr>
                <w:rFonts w:ascii="Times New Roman" w:hAnsi="Times New Roman" w:cs="Times New Roman"/>
                <w:lang w:bidi="ru-RU"/>
              </w:rPr>
              <w:t>нормативы по общей физической подготовке, основанные на требованиях федерального стандарта спортивной подготовки по виду спорта «тхэквондо»;</w:t>
            </w:r>
          </w:p>
          <w:p w14:paraId="4BB4EEA0" w14:textId="77777777" w:rsidR="0001560A" w:rsidRPr="00AD621E" w:rsidRDefault="0001560A" w:rsidP="00AD621E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D621E">
              <w:rPr>
                <w:rFonts w:ascii="Times New Roman" w:hAnsi="Times New Roman" w:cs="Times New Roman"/>
                <w:lang w:bidi="ru-RU"/>
              </w:rPr>
              <w:lastRenderedPageBreak/>
              <w:t>контроль выполнения квалификационных требований обучающимся соответствующего года учебно-тренировочного этапа.</w:t>
            </w:r>
          </w:p>
          <w:p w14:paraId="0BE42133" w14:textId="77777777" w:rsidR="0001560A" w:rsidRPr="005845EA" w:rsidRDefault="0001560A" w:rsidP="00450BB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50" w:type="dxa"/>
          </w:tcPr>
          <w:p w14:paraId="49DA5A2D" w14:textId="2AD256E3" w:rsidR="0001560A" w:rsidRPr="005845E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662" w:type="dxa"/>
          </w:tcPr>
          <w:p w14:paraId="78F0192F" w14:textId="7EDCBA5D" w:rsidR="0001560A" w:rsidRPr="005845EA" w:rsidRDefault="0001560A" w:rsidP="0001560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01560A" w:rsidRPr="005845EA" w14:paraId="38D0045B" w14:textId="7F0A637F" w:rsidTr="0001560A">
        <w:tc>
          <w:tcPr>
            <w:tcW w:w="567" w:type="dxa"/>
          </w:tcPr>
          <w:p w14:paraId="76EBBC3F" w14:textId="1F43E270" w:rsid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410" w:type="dxa"/>
          </w:tcPr>
          <w:p w14:paraId="4CA1C734" w14:textId="157302BC" w:rsid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Соревновательная деятельность</w:t>
            </w:r>
          </w:p>
        </w:tc>
        <w:tc>
          <w:tcPr>
            <w:tcW w:w="6237" w:type="dxa"/>
          </w:tcPr>
          <w:p w14:paraId="5CAD38AB" w14:textId="77777777" w:rsidR="0001560A" w:rsidRPr="00F220BC" w:rsidRDefault="0001560A" w:rsidP="005D7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F220BC">
              <w:rPr>
                <w:rFonts w:ascii="Times New Roman" w:hAnsi="Times New Roman" w:cs="Times New Roman"/>
                <w:lang w:bidi="ru-RU"/>
              </w:rPr>
              <w:t>Правила соревнований</w:t>
            </w:r>
          </w:p>
          <w:p w14:paraId="25561EB1" w14:textId="77777777" w:rsidR="0001560A" w:rsidRDefault="0001560A" w:rsidP="005D7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5D7D28">
              <w:rPr>
                <w:rFonts w:ascii="Times New Roman" w:hAnsi="Times New Roman" w:cs="Times New Roman"/>
                <w:lang w:bidi="ru-RU"/>
              </w:rPr>
              <w:t xml:space="preserve">Форма тхэквондиста. Защитная экипировка тхэквондиста. Продолжительность боя. Команды рефери на </w:t>
            </w:r>
            <w:proofErr w:type="spellStart"/>
            <w:r w:rsidRPr="005D7D28">
              <w:rPr>
                <w:rFonts w:ascii="Times New Roman" w:hAnsi="Times New Roman" w:cs="Times New Roman"/>
                <w:lang w:bidi="ru-RU"/>
              </w:rPr>
              <w:t>додянге</w:t>
            </w:r>
            <w:proofErr w:type="spellEnd"/>
            <w:r w:rsidRPr="005D7D28">
              <w:rPr>
                <w:rFonts w:ascii="Times New Roman" w:hAnsi="Times New Roman" w:cs="Times New Roman"/>
                <w:lang w:bidi="ru-RU"/>
              </w:rPr>
              <w:t xml:space="preserve">. Жесты рефери на </w:t>
            </w:r>
            <w:proofErr w:type="spellStart"/>
            <w:r w:rsidRPr="005D7D28">
              <w:rPr>
                <w:rFonts w:ascii="Times New Roman" w:hAnsi="Times New Roman" w:cs="Times New Roman"/>
                <w:lang w:bidi="ru-RU"/>
              </w:rPr>
              <w:t>додянге</w:t>
            </w:r>
            <w:proofErr w:type="spellEnd"/>
            <w:r w:rsidRPr="005D7D28">
              <w:rPr>
                <w:rFonts w:ascii="Times New Roman" w:hAnsi="Times New Roman" w:cs="Times New Roman"/>
                <w:lang w:bidi="ru-RU"/>
              </w:rPr>
              <w:t>. Боковые судьи.</w:t>
            </w:r>
          </w:p>
          <w:p w14:paraId="201272A8" w14:textId="1569BB84" w:rsidR="0001560A" w:rsidRPr="005D7D28" w:rsidRDefault="0001560A" w:rsidP="005D7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5D7D28">
              <w:rPr>
                <w:rFonts w:ascii="Times New Roman" w:hAnsi="Times New Roman" w:cs="Times New Roman"/>
                <w:lang w:bidi="ru-RU"/>
              </w:rPr>
              <w:t>Ритуал перед началом боя. Правила определения победителя. Возрастные группы. Весовые категории. Спортивная единая всероссийская классификация. Нарушения правил: ситуации.</w:t>
            </w:r>
          </w:p>
          <w:p w14:paraId="7563FBB7" w14:textId="77777777" w:rsidR="0001560A" w:rsidRPr="00AD621E" w:rsidRDefault="0001560A" w:rsidP="00AD6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50" w:type="dxa"/>
          </w:tcPr>
          <w:p w14:paraId="17BC95EB" w14:textId="1C2FFCA1" w:rsid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662" w:type="dxa"/>
          </w:tcPr>
          <w:p w14:paraId="4C97F586" w14:textId="0668C12F" w:rsidR="0001560A" w:rsidRDefault="0001560A" w:rsidP="00450B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</w:tr>
    </w:tbl>
    <w:p w14:paraId="25438434" w14:textId="7BC7E031" w:rsidR="00AD621E" w:rsidRDefault="00AD621E" w:rsidP="00295B4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61AC5FF" w14:textId="77777777" w:rsidR="0001560A" w:rsidRPr="000A7CCD" w:rsidRDefault="0001560A" w:rsidP="00295B4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3A40647" w14:textId="77777777" w:rsidR="000A7CCD" w:rsidRPr="000A7CCD" w:rsidRDefault="000A7CCD" w:rsidP="000A7CCD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A7CCD">
        <w:rPr>
          <w:rFonts w:ascii="Times New Roman" w:hAnsi="Times New Roman" w:cs="Times New Roman"/>
          <w:i/>
          <w:iCs/>
          <w:sz w:val="28"/>
          <w:szCs w:val="28"/>
        </w:rPr>
        <w:t>Учебный план</w:t>
      </w:r>
    </w:p>
    <w:p w14:paraId="6A637554" w14:textId="77777777" w:rsidR="000E37DE" w:rsidRDefault="000A7CCD" w:rsidP="000E37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A7CCD">
        <w:rPr>
          <w:rFonts w:ascii="Times New Roman" w:hAnsi="Times New Roman" w:cs="Times New Roman"/>
          <w:i/>
          <w:iCs/>
          <w:sz w:val="28"/>
          <w:szCs w:val="28"/>
        </w:rPr>
        <w:t xml:space="preserve"> по инструкторской, судейской практике для </w:t>
      </w:r>
      <w:r w:rsidR="000E37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учебно-тренировочного этапа 2-й,3-й год</w:t>
      </w:r>
      <w:r w:rsidR="000E37DE" w:rsidRPr="00F959A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обучения на 52 недели</w:t>
      </w:r>
    </w:p>
    <w:p w14:paraId="6894802C" w14:textId="05F385DF" w:rsidR="008B09C3" w:rsidRDefault="008B09C3" w:rsidP="000E37D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408"/>
        <w:gridCol w:w="2910"/>
        <w:gridCol w:w="3316"/>
        <w:gridCol w:w="720"/>
        <w:gridCol w:w="705"/>
      </w:tblGrid>
      <w:tr w:rsidR="00EA0BF0" w14:paraId="68206D31" w14:textId="4A783F5C" w:rsidTr="00EA0BF0">
        <w:trPr>
          <w:trHeight w:val="345"/>
        </w:trPr>
        <w:tc>
          <w:tcPr>
            <w:tcW w:w="567" w:type="dxa"/>
            <w:vMerge w:val="restart"/>
          </w:tcPr>
          <w:p w14:paraId="1D4E780E" w14:textId="77777777" w:rsidR="00EA0BF0" w:rsidRPr="009208AF" w:rsidRDefault="00EA0BF0" w:rsidP="00083DF5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66607053" w14:textId="77777777" w:rsidR="00EA0BF0" w:rsidRPr="00F959AE" w:rsidRDefault="00EA0BF0" w:rsidP="00083D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408" w:type="dxa"/>
            <w:vMerge w:val="restart"/>
          </w:tcPr>
          <w:p w14:paraId="1CC205AF" w14:textId="77777777" w:rsidR="00EA0BF0" w:rsidRDefault="00EA0BF0" w:rsidP="00083DF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подготовки </w:t>
            </w:r>
          </w:p>
        </w:tc>
        <w:tc>
          <w:tcPr>
            <w:tcW w:w="6226" w:type="dxa"/>
            <w:gridSpan w:val="2"/>
          </w:tcPr>
          <w:p w14:paraId="5A60C2C5" w14:textId="77777777" w:rsidR="00EA0BF0" w:rsidRDefault="00EA0BF0" w:rsidP="00083DF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0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содержание темы раздела </w:t>
            </w:r>
          </w:p>
        </w:tc>
        <w:tc>
          <w:tcPr>
            <w:tcW w:w="720" w:type="dxa"/>
            <w:vMerge w:val="restart"/>
          </w:tcPr>
          <w:p w14:paraId="417B7324" w14:textId="77777777" w:rsidR="00EA0BF0" w:rsidRPr="0001560A" w:rsidRDefault="00EA0BF0" w:rsidP="00083D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</w:t>
            </w:r>
          </w:p>
          <w:p w14:paraId="4D1CE23F" w14:textId="37FCF55C" w:rsidR="00EA0BF0" w:rsidRPr="00083DF5" w:rsidRDefault="00EA0BF0" w:rsidP="00083D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Merge w:val="restart"/>
          </w:tcPr>
          <w:p w14:paraId="7E5D969F" w14:textId="77777777" w:rsidR="00EA0BF0" w:rsidRPr="0001560A" w:rsidRDefault="00EA0BF0" w:rsidP="00083D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</w:t>
            </w:r>
          </w:p>
          <w:p w14:paraId="02239759" w14:textId="6768478C" w:rsidR="00EA0BF0" w:rsidRPr="00083DF5" w:rsidRDefault="00EA0BF0" w:rsidP="00083D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0BF0" w14:paraId="483B057C" w14:textId="77777777" w:rsidTr="00EA0BF0">
        <w:trPr>
          <w:trHeight w:val="195"/>
        </w:trPr>
        <w:tc>
          <w:tcPr>
            <w:tcW w:w="567" w:type="dxa"/>
            <w:vMerge/>
          </w:tcPr>
          <w:p w14:paraId="123B1901" w14:textId="77777777" w:rsidR="00EA0BF0" w:rsidRPr="009208AF" w:rsidRDefault="00EA0BF0" w:rsidP="00EA0BF0">
            <w:pPr>
              <w:ind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14:paraId="003AE9F9" w14:textId="77777777" w:rsidR="00EA0BF0" w:rsidRPr="009208AF" w:rsidRDefault="00EA0BF0" w:rsidP="00EA0B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14:paraId="6F2EA82E" w14:textId="1F750F64" w:rsidR="00EA0BF0" w:rsidRPr="009208AF" w:rsidRDefault="00EA0BF0" w:rsidP="00EA0B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16" w:type="dxa"/>
          </w:tcPr>
          <w:p w14:paraId="0EF08ADF" w14:textId="63CDA0DD" w:rsidR="00EA0BF0" w:rsidRPr="009208AF" w:rsidRDefault="00EA0BF0" w:rsidP="00EA0B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5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vMerge/>
          </w:tcPr>
          <w:p w14:paraId="6BF6EBCA" w14:textId="1C79FD21" w:rsidR="00EA0BF0" w:rsidRPr="0001560A" w:rsidRDefault="00EA0BF0" w:rsidP="00EA0B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14:paraId="7AC08F01" w14:textId="77777777" w:rsidR="00EA0BF0" w:rsidRPr="0001560A" w:rsidRDefault="00EA0BF0" w:rsidP="00EA0B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BF0" w:rsidRPr="005845EA" w14:paraId="11B35414" w14:textId="6CE9E801" w:rsidTr="00EA0BF0">
        <w:tc>
          <w:tcPr>
            <w:tcW w:w="567" w:type="dxa"/>
          </w:tcPr>
          <w:p w14:paraId="3F09D6A1" w14:textId="77777777" w:rsidR="00EA0BF0" w:rsidRPr="00F959AE" w:rsidRDefault="00EA0BF0" w:rsidP="000F31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408" w:type="dxa"/>
          </w:tcPr>
          <w:p w14:paraId="777BB28E" w14:textId="4F9B1A09" w:rsidR="00EA0BF0" w:rsidRPr="005845EA" w:rsidRDefault="00EA0BF0" w:rsidP="000F31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Инструкторская практика</w:t>
            </w:r>
          </w:p>
        </w:tc>
        <w:tc>
          <w:tcPr>
            <w:tcW w:w="2910" w:type="dxa"/>
          </w:tcPr>
          <w:p w14:paraId="350EB2D9" w14:textId="77777777" w:rsidR="00EA0BF0" w:rsidRPr="00EA0BF0" w:rsidRDefault="00EA0BF0" w:rsidP="00EA0BF0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A0BF0">
              <w:rPr>
                <w:rFonts w:ascii="Times New Roman" w:hAnsi="Times New Roman" w:cs="Times New Roman"/>
                <w:lang w:bidi="ru-RU"/>
              </w:rPr>
              <w:t>- владеть принятой тхэквондо терминологией и командным языком для построения, проведения строевых и порядковых упражнений;</w:t>
            </w:r>
          </w:p>
          <w:p w14:paraId="0FF00F91" w14:textId="77777777" w:rsidR="00EA0BF0" w:rsidRPr="00EA0BF0" w:rsidRDefault="00EA0BF0" w:rsidP="00EA0BF0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A0BF0">
              <w:rPr>
                <w:rFonts w:ascii="Times New Roman" w:hAnsi="Times New Roman" w:cs="Times New Roman"/>
                <w:lang w:bidi="ru-RU"/>
              </w:rPr>
              <w:t>- овладеть основными методами построения тренировочного занятия: разминка, основная и заключительная части;</w:t>
            </w:r>
          </w:p>
          <w:p w14:paraId="77E539C0" w14:textId="0791F443" w:rsidR="00EA0BF0" w:rsidRPr="000A7CCD" w:rsidRDefault="00EA0BF0" w:rsidP="00EA0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A0BF0">
              <w:rPr>
                <w:rFonts w:ascii="Times New Roman" w:hAnsi="Times New Roman" w:cs="Times New Roman"/>
                <w:lang w:bidi="ru-RU"/>
              </w:rPr>
              <w:t>- овладение обязанностями дежурного по группе (подготовка мест занятий, получение необходимого инвентаря, оборудования и сдача его после окончания занятия).</w:t>
            </w:r>
          </w:p>
        </w:tc>
        <w:tc>
          <w:tcPr>
            <w:tcW w:w="3316" w:type="dxa"/>
          </w:tcPr>
          <w:p w14:paraId="4E5182E1" w14:textId="77777777" w:rsidR="00EA0BF0" w:rsidRPr="00EA0BF0" w:rsidRDefault="00EA0BF0" w:rsidP="00EA0BF0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A0BF0">
              <w:rPr>
                <w:rFonts w:ascii="Times New Roman" w:hAnsi="Times New Roman" w:cs="Times New Roman"/>
                <w:lang w:bidi="ru-RU"/>
              </w:rPr>
              <w:t>-</w:t>
            </w:r>
            <w:r w:rsidRPr="00EA0BF0">
              <w:rPr>
                <w:rFonts w:ascii="Times New Roman" w:hAnsi="Times New Roman" w:cs="Times New Roman"/>
                <w:lang w:bidi="ru-RU"/>
              </w:rPr>
              <w:tab/>
              <w:t>необходимо развивать способность обучающихся наблюдать за выполнением упражнений другими учениками;</w:t>
            </w:r>
          </w:p>
          <w:p w14:paraId="2816D458" w14:textId="77777777" w:rsidR="00EA0BF0" w:rsidRPr="00EA0BF0" w:rsidRDefault="00EA0BF0" w:rsidP="00EA0BF0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A0BF0">
              <w:rPr>
                <w:rFonts w:ascii="Times New Roman" w:hAnsi="Times New Roman" w:cs="Times New Roman"/>
                <w:lang w:bidi="ru-RU"/>
              </w:rPr>
              <w:t>-</w:t>
            </w:r>
            <w:r w:rsidRPr="00EA0BF0">
              <w:rPr>
                <w:rFonts w:ascii="Times New Roman" w:hAnsi="Times New Roman" w:cs="Times New Roman"/>
                <w:lang w:bidi="ru-RU"/>
              </w:rPr>
              <w:tab/>
              <w:t>находить ошибки в технике выполнения ими отдельных технических приемов;</w:t>
            </w:r>
          </w:p>
          <w:p w14:paraId="0EDD0F4F" w14:textId="77777777" w:rsidR="00EA0BF0" w:rsidRPr="00EA0BF0" w:rsidRDefault="00EA0BF0" w:rsidP="00EA0BF0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A0BF0">
              <w:rPr>
                <w:rFonts w:ascii="Times New Roman" w:hAnsi="Times New Roman" w:cs="Times New Roman"/>
                <w:lang w:bidi="ru-RU"/>
              </w:rPr>
              <w:t>-</w:t>
            </w:r>
            <w:r w:rsidRPr="00EA0BF0">
              <w:rPr>
                <w:rFonts w:ascii="Times New Roman" w:hAnsi="Times New Roman" w:cs="Times New Roman"/>
                <w:lang w:bidi="ru-RU"/>
              </w:rPr>
              <w:tab/>
              <w:t>уметь составлять конспект занятий и проводить вместе с тренером разминку в группе;</w:t>
            </w:r>
          </w:p>
          <w:p w14:paraId="51A10D49" w14:textId="77777777" w:rsidR="00EA0BF0" w:rsidRPr="00EA0BF0" w:rsidRDefault="00EA0BF0" w:rsidP="00EA0BF0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A0BF0">
              <w:rPr>
                <w:rFonts w:ascii="Times New Roman" w:hAnsi="Times New Roman" w:cs="Times New Roman"/>
                <w:lang w:bidi="ru-RU"/>
              </w:rPr>
              <w:t>-</w:t>
            </w:r>
            <w:r w:rsidRPr="00EA0BF0">
              <w:rPr>
                <w:rFonts w:ascii="Times New Roman" w:hAnsi="Times New Roman" w:cs="Times New Roman"/>
                <w:lang w:bidi="ru-RU"/>
              </w:rPr>
              <w:tab/>
              <w:t>совместно с тренером принимать участие в судействе учебных игр в своей группе;</w:t>
            </w:r>
          </w:p>
          <w:p w14:paraId="59037A52" w14:textId="2A877D37" w:rsidR="00EA0BF0" w:rsidRPr="000A7CCD" w:rsidRDefault="00EA0BF0" w:rsidP="00EA0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A0BF0">
              <w:rPr>
                <w:rFonts w:ascii="Times New Roman" w:hAnsi="Times New Roman" w:cs="Times New Roman"/>
                <w:lang w:bidi="ru-RU"/>
              </w:rPr>
              <w:t>-</w:t>
            </w:r>
            <w:r w:rsidRPr="00EA0BF0">
              <w:rPr>
                <w:rFonts w:ascii="Times New Roman" w:hAnsi="Times New Roman" w:cs="Times New Roman"/>
                <w:lang w:bidi="ru-RU"/>
              </w:rPr>
              <w:tab/>
              <w:t>уметь вести прокол соревнований.</w:t>
            </w:r>
          </w:p>
        </w:tc>
        <w:tc>
          <w:tcPr>
            <w:tcW w:w="720" w:type="dxa"/>
          </w:tcPr>
          <w:p w14:paraId="2FE57B2E" w14:textId="5364B1BD" w:rsidR="00EA0BF0" w:rsidRPr="005845EA" w:rsidRDefault="00EA0BF0" w:rsidP="000F31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5" w:type="dxa"/>
          </w:tcPr>
          <w:p w14:paraId="64765025" w14:textId="51CAD646" w:rsidR="00EA0BF0" w:rsidRPr="005845EA" w:rsidRDefault="00EA0BF0" w:rsidP="00083D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EA0BF0" w14:paraId="41F56ED7" w14:textId="043388C0" w:rsidTr="002016EF">
        <w:tc>
          <w:tcPr>
            <w:tcW w:w="567" w:type="dxa"/>
          </w:tcPr>
          <w:p w14:paraId="27AD37DE" w14:textId="77777777" w:rsidR="00EA0BF0" w:rsidRDefault="00EA0BF0" w:rsidP="00796D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408" w:type="dxa"/>
          </w:tcPr>
          <w:p w14:paraId="3B4506C2" w14:textId="3F202A39" w:rsidR="00EA0BF0" w:rsidRDefault="00EA0BF0" w:rsidP="00796D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Судейская практика</w:t>
            </w:r>
          </w:p>
        </w:tc>
        <w:tc>
          <w:tcPr>
            <w:tcW w:w="6226" w:type="dxa"/>
            <w:gridSpan w:val="2"/>
            <w:vAlign w:val="bottom"/>
          </w:tcPr>
          <w:p w14:paraId="1482CDDF" w14:textId="77777777" w:rsidR="00EA0BF0" w:rsidRPr="00966658" w:rsidRDefault="00EA0BF0" w:rsidP="0096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966658">
              <w:rPr>
                <w:rFonts w:ascii="Times New Roman" w:hAnsi="Times New Roman" w:cs="Times New Roman"/>
                <w:lang w:bidi="ru-RU"/>
              </w:rPr>
              <w:t xml:space="preserve">Судейство соревнований по </w:t>
            </w:r>
            <w:proofErr w:type="spellStart"/>
            <w:r w:rsidRPr="00966658">
              <w:rPr>
                <w:rFonts w:ascii="Times New Roman" w:hAnsi="Times New Roman" w:cs="Times New Roman"/>
                <w:lang w:bidi="ru-RU"/>
              </w:rPr>
              <w:t>кёруги</w:t>
            </w:r>
            <w:proofErr w:type="spellEnd"/>
            <w:r w:rsidRPr="00966658">
              <w:rPr>
                <w:rFonts w:ascii="Times New Roman" w:hAnsi="Times New Roman" w:cs="Times New Roman"/>
                <w:lang w:bidi="ru-RU"/>
              </w:rPr>
              <w:t xml:space="preserve">. Особенности судейства соревнований в различных видах программы в </w:t>
            </w:r>
            <w:proofErr w:type="spellStart"/>
            <w:r w:rsidRPr="00966658">
              <w:rPr>
                <w:rFonts w:ascii="Times New Roman" w:hAnsi="Times New Roman" w:cs="Times New Roman"/>
                <w:lang w:bidi="ru-RU"/>
              </w:rPr>
              <w:t>кёруги</w:t>
            </w:r>
            <w:proofErr w:type="spellEnd"/>
            <w:r w:rsidRPr="00966658">
              <w:rPr>
                <w:rFonts w:ascii="Times New Roman" w:hAnsi="Times New Roman" w:cs="Times New Roman"/>
                <w:lang w:bidi="ru-RU"/>
              </w:rPr>
              <w:t xml:space="preserve">. Права и обязанности судейской бригады в </w:t>
            </w:r>
            <w:proofErr w:type="spellStart"/>
            <w:r w:rsidRPr="00966658">
              <w:rPr>
                <w:rFonts w:ascii="Times New Roman" w:hAnsi="Times New Roman" w:cs="Times New Roman"/>
                <w:lang w:bidi="ru-RU"/>
              </w:rPr>
              <w:t>кёруги</w:t>
            </w:r>
            <w:proofErr w:type="spellEnd"/>
            <w:r w:rsidRPr="00966658">
              <w:rPr>
                <w:rFonts w:ascii="Times New Roman" w:hAnsi="Times New Roman" w:cs="Times New Roman"/>
                <w:lang w:bidi="ru-RU"/>
              </w:rPr>
              <w:t>. Команды и жесты рефери и боковых судей.</w:t>
            </w:r>
          </w:p>
          <w:p w14:paraId="19462786" w14:textId="77777777" w:rsidR="00EA0BF0" w:rsidRPr="00796DF9" w:rsidRDefault="00EA0BF0" w:rsidP="00796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20" w:type="dxa"/>
          </w:tcPr>
          <w:p w14:paraId="5725031E" w14:textId="0432507B" w:rsidR="00EA0BF0" w:rsidRDefault="00EA0BF0" w:rsidP="00796DF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5" w:type="dxa"/>
          </w:tcPr>
          <w:p w14:paraId="4811E86B" w14:textId="00F312FE" w:rsidR="00EA0BF0" w:rsidRDefault="00EA0BF0" w:rsidP="00083D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</w:tbl>
    <w:p w14:paraId="0901760F" w14:textId="77777777" w:rsidR="00BC654C" w:rsidRDefault="00BC654C" w:rsidP="00295B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A30C20" w14:textId="12EA5BC5" w:rsidR="008B09C3" w:rsidRDefault="008B09C3" w:rsidP="008B09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МЕТОДИЧЕСКАЯ ЧАСТЬ</w:t>
      </w:r>
    </w:p>
    <w:p w14:paraId="43CF5B39" w14:textId="77777777" w:rsidR="00AB19A1" w:rsidRPr="00A87E28" w:rsidRDefault="00AB19A1" w:rsidP="008B09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CFD16A" w14:textId="04EB7E90" w:rsidR="00AB19A1" w:rsidRPr="00F220BC" w:rsidRDefault="00AB19A1" w:rsidP="00AB19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46098411"/>
      <w:r w:rsidRPr="00F220BC">
        <w:rPr>
          <w:rFonts w:ascii="Times New Roman" w:hAnsi="Times New Roman" w:cs="Times New Roman"/>
          <w:b/>
          <w:bCs/>
          <w:sz w:val="28"/>
          <w:szCs w:val="28"/>
        </w:rPr>
        <w:t>3.1 Воспитательная работа</w:t>
      </w:r>
    </w:p>
    <w:p w14:paraId="7CFDECDE" w14:textId="77777777" w:rsidR="00F220BC" w:rsidRDefault="00AB19A1" w:rsidP="00F22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20BC">
        <w:rPr>
          <w:rFonts w:ascii="Times New Roman" w:hAnsi="Times New Roman" w:cs="Times New Roman"/>
          <w:i/>
          <w:iCs/>
          <w:sz w:val="28"/>
          <w:szCs w:val="28"/>
        </w:rPr>
        <w:t>Основные задачи воспитательной работы</w:t>
      </w:r>
      <w:r w:rsidRPr="00AB19A1">
        <w:rPr>
          <w:rFonts w:ascii="Times New Roman" w:hAnsi="Times New Roman" w:cs="Times New Roman"/>
          <w:sz w:val="28"/>
          <w:szCs w:val="28"/>
        </w:rPr>
        <w:t>:</w:t>
      </w:r>
    </w:p>
    <w:p w14:paraId="668A5EC1" w14:textId="77777777" w:rsidR="00F220BC" w:rsidRDefault="00F220BC" w:rsidP="00F22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9A1" w:rsidRPr="00F220BC">
        <w:rPr>
          <w:rFonts w:ascii="Times New Roman" w:hAnsi="Times New Roman" w:cs="Times New Roman"/>
          <w:sz w:val="28"/>
          <w:szCs w:val="28"/>
          <w:lang w:bidi="ru-RU"/>
        </w:rPr>
        <w:t>формирование духовно-нравственных, морально-волевых и этических качеств;</w:t>
      </w:r>
    </w:p>
    <w:p w14:paraId="72C31DD3" w14:textId="77777777" w:rsidR="00F220BC" w:rsidRDefault="00F220BC" w:rsidP="00F22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9A1" w:rsidRPr="00F220BC">
        <w:rPr>
          <w:rFonts w:ascii="Times New Roman" w:hAnsi="Times New Roman" w:cs="Times New Roman"/>
          <w:sz w:val="28"/>
          <w:szCs w:val="28"/>
          <w:lang w:bidi="ru-RU"/>
        </w:rPr>
        <w:t>воспитание лидерских качеств, ответственности и патриотизма;</w:t>
      </w:r>
    </w:p>
    <w:p w14:paraId="2773722D" w14:textId="77777777" w:rsidR="00F220BC" w:rsidRDefault="00F220BC" w:rsidP="00F22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B19A1" w:rsidRPr="00F220BC">
        <w:rPr>
          <w:rFonts w:ascii="Times New Roman" w:hAnsi="Times New Roman" w:cs="Times New Roman"/>
          <w:sz w:val="28"/>
          <w:szCs w:val="28"/>
          <w:lang w:bidi="ru-RU"/>
        </w:rPr>
        <w:t>всестороннее гармоничное развитие физических качеств;</w:t>
      </w:r>
    </w:p>
    <w:p w14:paraId="0BA40D11" w14:textId="77777777" w:rsidR="00F220BC" w:rsidRDefault="00F220BC" w:rsidP="00F22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9A1" w:rsidRPr="00F220BC">
        <w:rPr>
          <w:rFonts w:ascii="Times New Roman" w:hAnsi="Times New Roman" w:cs="Times New Roman"/>
          <w:sz w:val="28"/>
          <w:szCs w:val="28"/>
          <w:lang w:bidi="ru-RU"/>
        </w:rPr>
        <w:t>укрепление здоровья спортсменов;</w:t>
      </w:r>
    </w:p>
    <w:p w14:paraId="648FEE34" w14:textId="77777777" w:rsidR="00F220BC" w:rsidRDefault="00F220BC" w:rsidP="00F22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9A1" w:rsidRPr="00F220BC">
        <w:rPr>
          <w:rFonts w:ascii="Times New Roman" w:hAnsi="Times New Roman" w:cs="Times New Roman"/>
          <w:sz w:val="28"/>
          <w:szCs w:val="28"/>
          <w:lang w:bidi="ru-RU"/>
        </w:rPr>
        <w:t>привитие навыков здорового образа жизни;</w:t>
      </w:r>
    </w:p>
    <w:p w14:paraId="0BEE9487" w14:textId="77777777" w:rsidR="00F220BC" w:rsidRDefault="00F220BC" w:rsidP="00F22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9A1" w:rsidRPr="00F220BC">
        <w:rPr>
          <w:rFonts w:ascii="Times New Roman" w:hAnsi="Times New Roman" w:cs="Times New Roman"/>
          <w:sz w:val="28"/>
          <w:szCs w:val="28"/>
          <w:lang w:bidi="ru-RU"/>
        </w:rPr>
        <w:t>формирование основ безопасного поведения при занятиях спортом;</w:t>
      </w:r>
    </w:p>
    <w:p w14:paraId="014B0276" w14:textId="490F7252" w:rsidR="003D0A5D" w:rsidRPr="00F220BC" w:rsidRDefault="00F220BC" w:rsidP="00F22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9A1" w:rsidRPr="00F220BC">
        <w:rPr>
          <w:rFonts w:ascii="Times New Roman" w:hAnsi="Times New Roman" w:cs="Times New Roman"/>
          <w:sz w:val="28"/>
          <w:szCs w:val="28"/>
          <w:lang w:bidi="ru-RU"/>
        </w:rPr>
        <w:t>развитие и совершенствование навыков саморегуляции и самоконтроля.</w:t>
      </w:r>
    </w:p>
    <w:p w14:paraId="0931F848" w14:textId="509EC500" w:rsidR="003D0A5D" w:rsidRPr="00F220BC" w:rsidRDefault="003D0A5D" w:rsidP="003D0A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F220BC">
        <w:rPr>
          <w:rFonts w:ascii="Times New Roman" w:hAnsi="Times New Roman" w:cs="Times New Roman"/>
          <w:i/>
          <w:iCs/>
          <w:sz w:val="28"/>
          <w:szCs w:val="28"/>
          <w:lang w:bidi="ru-RU"/>
        </w:rPr>
        <w:t>В план воспитательной работы входит:</w:t>
      </w:r>
    </w:p>
    <w:p w14:paraId="75F8800A" w14:textId="13BFE1B4" w:rsidR="003D0A5D" w:rsidRDefault="003D0A5D" w:rsidP="003D0A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A5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3D0A5D">
        <w:rPr>
          <w:rFonts w:ascii="Times New Roman" w:hAnsi="Times New Roman" w:cs="Times New Roman"/>
          <w:sz w:val="28"/>
          <w:szCs w:val="28"/>
          <w:lang w:bidi="ru-RU"/>
        </w:rPr>
        <w:t>рофориентационная деятельность (инструкторская, судейская практика)</w:t>
      </w:r>
    </w:p>
    <w:p w14:paraId="434265AC" w14:textId="402BAA44" w:rsidR="003D0A5D" w:rsidRDefault="003D0A5D" w:rsidP="003D0A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D0A5D">
        <w:rPr>
          <w:rFonts w:ascii="Times New Roman" w:hAnsi="Times New Roman" w:cs="Times New Roman"/>
          <w:sz w:val="28"/>
          <w:szCs w:val="28"/>
          <w:lang w:bidi="ru-RU"/>
        </w:rPr>
        <w:t>(режим питания и отдыха, организация и проведение мероприятий, направленных на формирование здорового образа жизни)</w:t>
      </w:r>
    </w:p>
    <w:p w14:paraId="23FC9749" w14:textId="788BCB11" w:rsidR="003D0A5D" w:rsidRDefault="003D0A5D" w:rsidP="003D0A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п</w:t>
      </w:r>
      <w:r w:rsidRPr="003D0A5D">
        <w:rPr>
          <w:rFonts w:ascii="Times New Roman" w:hAnsi="Times New Roman" w:cs="Times New Roman"/>
          <w:sz w:val="28"/>
          <w:szCs w:val="28"/>
          <w:lang w:bidi="ru-RU"/>
        </w:rPr>
        <w:t>атриотическое воспитание обучающихся</w:t>
      </w:r>
      <w:r w:rsidR="007F21F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F21F9" w:rsidRPr="007F21F9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7F21F9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7F21F9" w:rsidRPr="007F21F9">
        <w:rPr>
          <w:rFonts w:ascii="Times New Roman" w:hAnsi="Times New Roman" w:cs="Times New Roman"/>
          <w:sz w:val="28"/>
          <w:szCs w:val="28"/>
          <w:lang w:bidi="ru-RU"/>
        </w:rPr>
        <w:t>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</w:r>
    </w:p>
    <w:p w14:paraId="2C87F9E5" w14:textId="04436F5F" w:rsidR="003D0A5D" w:rsidRPr="003D0A5D" w:rsidRDefault="003D0A5D" w:rsidP="003D0A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р</w:t>
      </w:r>
      <w:r w:rsidRPr="003D0A5D">
        <w:rPr>
          <w:rFonts w:ascii="Times New Roman" w:hAnsi="Times New Roman" w:cs="Times New Roman"/>
          <w:sz w:val="28"/>
          <w:szCs w:val="28"/>
          <w:lang w:bidi="ru-RU"/>
        </w:rPr>
        <w:t>азвитие творческого мышления</w:t>
      </w:r>
      <w:r w:rsidR="007F21F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Start w:id="4" w:name="_Hlk146027980"/>
      <w:r w:rsidR="007F21F9">
        <w:rPr>
          <w:rFonts w:ascii="Times New Roman" w:hAnsi="Times New Roman" w:cs="Times New Roman"/>
          <w:sz w:val="28"/>
          <w:szCs w:val="28"/>
          <w:lang w:bidi="ru-RU"/>
        </w:rPr>
        <w:t>(п</w:t>
      </w:r>
      <w:r w:rsidR="007F21F9" w:rsidRPr="007F21F9">
        <w:rPr>
          <w:rFonts w:ascii="Times New Roman" w:hAnsi="Times New Roman" w:cs="Times New Roman"/>
          <w:sz w:val="28"/>
          <w:szCs w:val="28"/>
          <w:lang w:bidi="ru-RU"/>
        </w:rPr>
        <w:t xml:space="preserve">рактическая подготовка </w:t>
      </w:r>
      <w:r w:rsidR="007F21F9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7F21F9" w:rsidRPr="007F21F9">
        <w:rPr>
          <w:rFonts w:ascii="Times New Roman" w:hAnsi="Times New Roman" w:cs="Times New Roman"/>
          <w:sz w:val="28"/>
          <w:szCs w:val="28"/>
          <w:lang w:bidi="ru-RU"/>
        </w:rPr>
        <w:t>формирование умений и навыков, способствующих достижению спортивных результатов)</w:t>
      </w:r>
      <w:bookmarkEnd w:id="4"/>
    </w:p>
    <w:bookmarkEnd w:id="3"/>
    <w:p w14:paraId="1D2D8519" w14:textId="142DC23E" w:rsidR="00A74B2E" w:rsidRDefault="00A74B2E" w:rsidP="00F64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A818736" w14:textId="162CEF6C" w:rsidR="000503E2" w:rsidRDefault="000503E2" w:rsidP="00F64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4E9BCAD" w14:textId="77777777" w:rsidR="000503E2" w:rsidRPr="00F64DD4" w:rsidRDefault="000503E2" w:rsidP="00F64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3242317" w14:textId="5382B004" w:rsidR="00A74B2E" w:rsidRPr="00F220BC" w:rsidRDefault="00A74B2E" w:rsidP="00A74B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14"/>
      <w:bookmarkStart w:id="6" w:name="_Hlk133501554"/>
      <w:r w:rsidRPr="00F220BC">
        <w:rPr>
          <w:rFonts w:ascii="Times New Roman" w:hAnsi="Times New Roman" w:cs="Times New Roman"/>
          <w:b/>
          <w:bCs/>
          <w:sz w:val="28"/>
          <w:szCs w:val="28"/>
          <w:lang w:bidi="ru-RU"/>
        </w:rPr>
        <w:t>3.2 План мероприятий, направленный на предотвращение допинга в спорте и борьбу с ним</w:t>
      </w:r>
      <w:bookmarkEnd w:id="5"/>
    </w:p>
    <w:p w14:paraId="2C630E96" w14:textId="77777777" w:rsidR="00A74B2E" w:rsidRPr="00A74B2E" w:rsidRDefault="00A74B2E" w:rsidP="00A74B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74B2E">
        <w:rPr>
          <w:rFonts w:ascii="Times New Roman" w:hAnsi="Times New Roman" w:cs="Times New Roman"/>
          <w:sz w:val="28"/>
          <w:szCs w:val="28"/>
          <w:lang w:bidi="ru-RU"/>
        </w:rPr>
        <w:t>План мероприятий, направленный на предотвращение допинга в спорте и борьбу с ним, составляется на учебно-тренировочный год с учетом учебного плана, учебно-тренировочного графика, примерного плана мероприятий, направленных на предотвращение допинга в спорте и борьбу с ним (ч 1. 26 ст.2 ФЗ№ 329-ФЗ).</w:t>
      </w:r>
    </w:p>
    <w:p w14:paraId="6F33532D" w14:textId="77777777" w:rsidR="00A74B2E" w:rsidRPr="00A74B2E" w:rsidRDefault="00A74B2E" w:rsidP="00A74B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74B2E">
        <w:rPr>
          <w:rFonts w:ascii="Times New Roman" w:hAnsi="Times New Roman" w:cs="Times New Roman"/>
          <w:sz w:val="28"/>
          <w:szCs w:val="28"/>
          <w:lang w:bidi="ru-RU"/>
        </w:rPr>
        <w:t xml:space="preserve">В план мероприятий, направленный на предотвращение допинга в спорте и борьбу с ним включаются мероприятия, направленные на предотвращение допинга в спорте и борьбу с ним, а также мероприятия по научно-методическому </w:t>
      </w:r>
      <w:r w:rsidRPr="00A74B2E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обеспечению, которые реализуются в рамках воспитательной работы тренера-преподавателя, включающей в том числе научную, творческую и исследовательскую работу, а также другую работу, предусмотренную должностными обязанностями и (или) индивидуальным планом (методическую, подготовительную, организационную, диагностическую, работу по ведению мониторинга, работу, предусмотренную планами спортивных и иных мероприятий, проводимых с обучающимися спортсменами, участие в работе коллегиальных органов управления СШ).</w:t>
      </w:r>
    </w:p>
    <w:p w14:paraId="46F85317" w14:textId="3A60825A" w:rsidR="00A74B2E" w:rsidRDefault="00A74B2E" w:rsidP="00BC6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74B2E">
        <w:rPr>
          <w:rFonts w:ascii="Times New Roman" w:hAnsi="Times New Roman" w:cs="Times New Roman"/>
          <w:sz w:val="28"/>
          <w:szCs w:val="28"/>
          <w:lang w:bidi="ru-RU"/>
        </w:rPr>
        <w:t>Среди мероприятий, направленных на предотвращение допинга в спорте и борьбу с ним, выделяют беседы с обучающимися в условиях учебно-тренировочных занятий, беседы с родителями в рамках родительских собраний об определении понятия «допинг», последствиях допинга в спорте для здоровья спортсменов, об ответственности за нарушение антидопинговых правил, об особенностях процедуры проведения допинг-контроля.</w:t>
      </w:r>
      <w:bookmarkEnd w:id="6"/>
    </w:p>
    <w:p w14:paraId="23759C13" w14:textId="146F1B04" w:rsidR="00BC654C" w:rsidRDefault="00BC654C" w:rsidP="00BC6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56C1F9B" w14:textId="0C4B7525" w:rsidR="000503E2" w:rsidRDefault="000503E2" w:rsidP="00BC6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5D9D13A" w14:textId="4031DB58" w:rsidR="000503E2" w:rsidRDefault="000503E2" w:rsidP="00BC6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3B89EF3" w14:textId="1C7F0155" w:rsidR="000503E2" w:rsidRDefault="000503E2" w:rsidP="00BC6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F62D273" w14:textId="191FF082" w:rsidR="000503E2" w:rsidRDefault="000503E2" w:rsidP="00BC6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95A7387" w14:textId="3EA532C3" w:rsidR="000503E2" w:rsidRDefault="000503E2" w:rsidP="00BC6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9946CB" w14:textId="77777777" w:rsidR="000503E2" w:rsidRDefault="000503E2" w:rsidP="00BC6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81EF4F0" w14:textId="77777777" w:rsidR="00947DB4" w:rsidRDefault="00947DB4" w:rsidP="00947D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38942351"/>
      <w:r w:rsidRPr="00B56B27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2946">
        <w:rPr>
          <w:rFonts w:ascii="Times New Roman" w:hAnsi="Times New Roman" w:cs="Times New Roman"/>
          <w:b/>
          <w:bCs/>
          <w:sz w:val="28"/>
          <w:szCs w:val="28"/>
        </w:rPr>
        <w:t>СИСТЕМА КОНТРОЛЯ И ЗАЧЕТНЫЕ ТРЕБОВАНИЯ ПРОГРАММЫ</w:t>
      </w:r>
    </w:p>
    <w:p w14:paraId="06A793D3" w14:textId="4B5A69FB" w:rsidR="00947DB4" w:rsidRPr="00F220BC" w:rsidRDefault="00947DB4" w:rsidP="00947DB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0BC">
        <w:rPr>
          <w:rFonts w:ascii="Times New Roman" w:eastAsia="Times New Roman" w:hAnsi="Times New Roman" w:cs="Times New Roman"/>
          <w:b/>
          <w:sz w:val="28"/>
          <w:szCs w:val="28"/>
        </w:rPr>
        <w:t>4.1 Нормативы общей физической и технической подготовки</w:t>
      </w:r>
      <w:r w:rsidRPr="00F220BC">
        <w:rPr>
          <w:rFonts w:ascii="Times New Roman" w:hAnsi="Times New Roman" w:cs="Times New Roman"/>
          <w:b/>
          <w:sz w:val="28"/>
          <w:szCs w:val="28"/>
        </w:rPr>
        <w:t xml:space="preserve"> для зачисления и перевода на </w:t>
      </w:r>
      <w:r w:rsidR="00F64DD4" w:rsidRPr="00F220BC"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учебно-тренировочном этапе</w:t>
      </w:r>
      <w:r w:rsidRPr="00F22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5DECA0F" w14:textId="3A702277" w:rsidR="00947DB4" w:rsidRPr="00F220BC" w:rsidRDefault="00947DB4" w:rsidP="00947DB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0BC">
        <w:rPr>
          <w:rFonts w:ascii="Times New Roman" w:eastAsia="Times New Roman" w:hAnsi="Times New Roman" w:cs="Times New Roman"/>
          <w:b/>
          <w:sz w:val="28"/>
          <w:szCs w:val="28"/>
        </w:rPr>
        <w:t>по виду спорта «тхэквондо»</w:t>
      </w:r>
    </w:p>
    <w:tbl>
      <w:tblPr>
        <w:tblOverlap w:val="never"/>
        <w:tblW w:w="500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39"/>
        <w:gridCol w:w="44"/>
        <w:gridCol w:w="3583"/>
        <w:gridCol w:w="32"/>
        <w:gridCol w:w="2092"/>
        <w:gridCol w:w="34"/>
        <w:gridCol w:w="1362"/>
        <w:gridCol w:w="16"/>
        <w:gridCol w:w="356"/>
        <w:gridCol w:w="1773"/>
      </w:tblGrid>
      <w:tr w:rsidR="00F64DD4" w:rsidRPr="006573F3" w14:paraId="44BF7B24" w14:textId="77777777" w:rsidTr="00F64DD4">
        <w:trPr>
          <w:trHeight w:val="302"/>
        </w:trPr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9412F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B660A6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Упражнения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A67919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A825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Норматив</w:t>
            </w:r>
          </w:p>
        </w:tc>
      </w:tr>
      <w:tr w:rsidR="00F64DD4" w:rsidRPr="006573F3" w14:paraId="6BCB5A1F" w14:textId="77777777" w:rsidTr="00F64DD4">
        <w:trPr>
          <w:trHeight w:val="571"/>
        </w:trPr>
        <w:tc>
          <w:tcPr>
            <w:tcW w:w="38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3FCE8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9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A082E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C89386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02D36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мальчики/ юноши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2690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девочки/ девушки</w:t>
            </w:r>
          </w:p>
        </w:tc>
      </w:tr>
      <w:tr w:rsidR="00F64DD4" w:rsidRPr="006573F3" w14:paraId="35CF7B4E" w14:textId="77777777" w:rsidTr="00F64DD4">
        <w:trPr>
          <w:trHeight w:val="288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D422E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1.]</w:t>
            </w:r>
          </w:p>
        </w:tc>
        <w:tc>
          <w:tcPr>
            <w:tcW w:w="461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E6B4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Нормативы общей физической подготовки для спортивной дисциплины «ВТФ - </w:t>
            </w:r>
            <w:proofErr w:type="spellStart"/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пхумсэ</w:t>
            </w:r>
            <w:proofErr w:type="spellEnd"/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F64DD4" w:rsidRPr="006573F3" w14:paraId="590AEB37" w14:textId="77777777" w:rsidTr="00F64DD4">
        <w:trPr>
          <w:trHeight w:val="293"/>
        </w:trPr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A392C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1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304505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30 м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4AA5B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4138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F64DD4" w:rsidRPr="006573F3" w14:paraId="66BC40E3" w14:textId="77777777" w:rsidTr="00F64DD4">
        <w:trPr>
          <w:trHeight w:val="293"/>
        </w:trPr>
        <w:tc>
          <w:tcPr>
            <w:tcW w:w="38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E9013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9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9DC60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846E9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53209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517F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6,2</w:t>
            </w:r>
          </w:p>
        </w:tc>
      </w:tr>
      <w:tr w:rsidR="00F64DD4" w:rsidRPr="006573F3" w14:paraId="4083880A" w14:textId="77777777" w:rsidTr="00F64DD4">
        <w:trPr>
          <w:trHeight w:val="288"/>
        </w:trPr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236CE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1.2.</w:t>
            </w:r>
          </w:p>
        </w:tc>
        <w:tc>
          <w:tcPr>
            <w:tcW w:w="1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CD5DB8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1000 м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1305D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мин, с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356E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F64DD4" w:rsidRPr="006573F3" w14:paraId="60BC73D6" w14:textId="77777777" w:rsidTr="00F64DD4">
        <w:trPr>
          <w:trHeight w:val="288"/>
        </w:trPr>
        <w:tc>
          <w:tcPr>
            <w:tcW w:w="38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6C1A0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9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ED05F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CC9DA9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92B5F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5.50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A039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6.20</w:t>
            </w:r>
          </w:p>
        </w:tc>
      </w:tr>
      <w:tr w:rsidR="00F64DD4" w:rsidRPr="006573F3" w14:paraId="6F4D327A" w14:textId="77777777" w:rsidTr="00F64DD4">
        <w:trPr>
          <w:trHeight w:val="288"/>
        </w:trPr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B4BD5F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1.3.</w:t>
            </w:r>
          </w:p>
        </w:tc>
        <w:tc>
          <w:tcPr>
            <w:tcW w:w="1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BD2E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Сгибание и разгибание рук в упоре лежа на полу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3551D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раз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3DB6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4D2C08C6" w14:textId="77777777" w:rsidTr="00F64DD4">
        <w:trPr>
          <w:trHeight w:val="283"/>
        </w:trPr>
        <w:tc>
          <w:tcPr>
            <w:tcW w:w="38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65778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9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69F30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5D360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FAC2AC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0E30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</w:tr>
      <w:tr w:rsidR="00F64DD4" w:rsidRPr="006573F3" w14:paraId="62497154" w14:textId="77777777" w:rsidTr="00F64DD4">
        <w:trPr>
          <w:trHeight w:val="298"/>
        </w:trPr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597CC1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1.4.</w:t>
            </w:r>
          </w:p>
        </w:tc>
        <w:tc>
          <w:tcPr>
            <w:tcW w:w="1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3D65F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3E7AE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F100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7998D903" w14:textId="77777777" w:rsidTr="00F64DD4">
        <w:trPr>
          <w:trHeight w:val="557"/>
        </w:trPr>
        <w:tc>
          <w:tcPr>
            <w:tcW w:w="38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D85AC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9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DEF5F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51230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F78CE2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A4F3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+5</w:t>
            </w:r>
          </w:p>
        </w:tc>
      </w:tr>
      <w:tr w:rsidR="00F64DD4" w:rsidRPr="006573F3" w14:paraId="0AA03DF5" w14:textId="77777777" w:rsidTr="00F64DD4">
        <w:trPr>
          <w:trHeight w:val="298"/>
        </w:trPr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4704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1.5.</w:t>
            </w:r>
          </w:p>
        </w:tc>
        <w:tc>
          <w:tcPr>
            <w:tcW w:w="18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135945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Челночный бег 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3x10 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4666F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9D44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F64DD4" w:rsidRPr="006573F3" w14:paraId="071D44EA" w14:textId="77777777" w:rsidTr="00F64DD4">
        <w:trPr>
          <w:trHeight w:val="288"/>
        </w:trPr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5840B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19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781FE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2F1F8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9AB4F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C50C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9,5</w:t>
            </w:r>
          </w:p>
        </w:tc>
      </w:tr>
      <w:tr w:rsidR="00F64DD4" w:rsidRPr="006573F3" w14:paraId="0719F52F" w14:textId="77777777" w:rsidTr="00F64DD4">
        <w:trPr>
          <w:trHeight w:val="298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AFA97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1.6.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C449B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места толчком двумя ногами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0A84E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8271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34554B40" w14:textId="77777777" w:rsidTr="00F64DD4">
        <w:trPr>
          <w:trHeight w:val="283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FAE2C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973E5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014F3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07250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140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3E35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130</w:t>
            </w:r>
          </w:p>
        </w:tc>
      </w:tr>
      <w:tr w:rsidR="00F64DD4" w:rsidRPr="006573F3" w14:paraId="4923AD3F" w14:textId="77777777" w:rsidTr="00F64DD4">
        <w:trPr>
          <w:trHeight w:val="57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A17A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Нормативы общей физической подготовки для спортивных дисциплин «ВТФ - весовая категория», «ВТФ - командные соревнования»</w:t>
            </w:r>
          </w:p>
        </w:tc>
      </w:tr>
      <w:tr w:rsidR="00F64DD4" w:rsidRPr="006573F3" w14:paraId="6C75F643" w14:textId="77777777" w:rsidTr="00F64DD4">
        <w:trPr>
          <w:trHeight w:val="293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BA2140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A8C83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60 м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D4599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C769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F64DD4" w:rsidRPr="006573F3" w14:paraId="55587B54" w14:textId="77777777" w:rsidTr="00F64DD4">
        <w:trPr>
          <w:trHeight w:val="288"/>
        </w:trPr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75507F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DB7D5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239D9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22103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10,4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2837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10,9</w:t>
            </w:r>
          </w:p>
        </w:tc>
      </w:tr>
      <w:tr w:rsidR="00F64DD4" w:rsidRPr="006573F3" w14:paraId="2DF8DAFC" w14:textId="77777777" w:rsidTr="00F64DD4">
        <w:trPr>
          <w:trHeight w:val="288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02BF1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22A201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1500 м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DD7F5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мин, с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9271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F64DD4" w:rsidRPr="006573F3" w14:paraId="385D7DDC" w14:textId="77777777" w:rsidTr="00F64DD4">
        <w:trPr>
          <w:trHeight w:val="288"/>
        </w:trPr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5B89C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B801F3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FB9D7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962F8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8.05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934A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8.29</w:t>
            </w:r>
          </w:p>
        </w:tc>
      </w:tr>
      <w:tr w:rsidR="00F64DD4" w:rsidRPr="006573F3" w14:paraId="00CFE270" w14:textId="77777777" w:rsidTr="00F64DD4">
        <w:trPr>
          <w:trHeight w:val="288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B2440D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2.3.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98C79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Сгибание и разгибание рук в упоре лежа на полу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BEF192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раз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524C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3F815533" w14:textId="77777777" w:rsidTr="00F64DD4">
        <w:trPr>
          <w:trHeight w:val="278"/>
        </w:trPr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E9856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6F72F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58026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1DC84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7BF5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</w:tr>
      <w:tr w:rsidR="00F64DD4" w:rsidRPr="006573F3" w14:paraId="698F2C4F" w14:textId="77777777" w:rsidTr="00F64DD4">
        <w:trPr>
          <w:trHeight w:val="298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E4E48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2.4.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E084F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1849B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1A36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7DE41485" w14:textId="77777777" w:rsidTr="00F64DD4">
        <w:trPr>
          <w:trHeight w:val="552"/>
        </w:trPr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3B05D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1A0AD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DCBDC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2ADE8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8835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+6</w:t>
            </w:r>
          </w:p>
        </w:tc>
      </w:tr>
      <w:tr w:rsidR="00F64DD4" w:rsidRPr="006573F3" w14:paraId="7518A08A" w14:textId="77777777" w:rsidTr="00F64DD4">
        <w:trPr>
          <w:trHeight w:val="293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F42628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2.5.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89F79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Челночный бег 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3x10 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AE816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42AC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F64DD4" w:rsidRPr="006573F3" w14:paraId="5817BCED" w14:textId="77777777" w:rsidTr="00F64DD4">
        <w:trPr>
          <w:trHeight w:val="283"/>
        </w:trPr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3C917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D6540A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2F7ED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DEEF9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8,7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C948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9,1</w:t>
            </w:r>
          </w:p>
        </w:tc>
      </w:tr>
      <w:tr w:rsidR="00F64DD4" w:rsidRPr="006573F3" w14:paraId="21F23232" w14:textId="77777777" w:rsidTr="00F64DD4">
        <w:trPr>
          <w:trHeight w:val="293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B7ADE9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2.6.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978702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места толчком двумя ногами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31684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A808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1B683B9A" w14:textId="77777777" w:rsidTr="00F64DD4">
        <w:trPr>
          <w:trHeight w:val="288"/>
        </w:trPr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7C623B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168DF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0FB05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AB7A5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160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240F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145</w:t>
            </w:r>
          </w:p>
        </w:tc>
      </w:tr>
      <w:tr w:rsidR="00F64DD4" w:rsidRPr="006573F3" w14:paraId="54A825A4" w14:textId="77777777" w:rsidTr="00F64DD4">
        <w:trPr>
          <w:trHeight w:val="293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348DB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2.7.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EBF18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Подтягивание из виса на высокой перекладине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5C4C7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раз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BD98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70D78883" w14:textId="77777777" w:rsidTr="00F64DD4">
        <w:trPr>
          <w:trHeight w:val="288"/>
        </w:trPr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8F1F9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7BECA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F2359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8BF09E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8471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F64DD4" w:rsidRPr="006573F3" w14:paraId="5EDEA480" w14:textId="77777777" w:rsidTr="00F64DD4">
        <w:trPr>
          <w:trHeight w:val="283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D02E7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2.8.</w:t>
            </w:r>
          </w:p>
        </w:tc>
        <w:tc>
          <w:tcPr>
            <w:tcW w:w="18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50E63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Подтягивание из виса лежа на низкой перекладине 90 см</w:t>
            </w:r>
          </w:p>
        </w:tc>
        <w:tc>
          <w:tcPr>
            <w:tcW w:w="1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85EE30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раз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9BF3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287BEA03" w14:textId="77777777" w:rsidTr="00F64DD4">
        <w:trPr>
          <w:trHeight w:val="307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99992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1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52C0F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83A3B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EA9CC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D212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</w:p>
        </w:tc>
      </w:tr>
      <w:tr w:rsidR="00F64DD4" w:rsidRPr="006573F3" w14:paraId="3907225E" w14:textId="77777777" w:rsidTr="00F64DD4">
        <w:trPr>
          <w:trHeight w:val="317"/>
        </w:trPr>
        <w:tc>
          <w:tcPr>
            <w:tcW w:w="4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D3707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2.9.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4DB63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Поднимание туловища из положения лежа на спине (за 1 мин)</w:t>
            </w:r>
          </w:p>
        </w:tc>
        <w:tc>
          <w:tcPr>
            <w:tcW w:w="1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1489E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раз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C591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082D6BA7" w14:textId="77777777" w:rsidTr="00F64DD4">
        <w:trPr>
          <w:trHeight w:val="566"/>
        </w:trPr>
        <w:tc>
          <w:tcPr>
            <w:tcW w:w="403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BE500E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81" w:type="pct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12161B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5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6EEAA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EB5F7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A624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</w:tr>
      <w:tr w:rsidR="00F64DD4" w:rsidRPr="006573F3" w14:paraId="5AD708EE" w14:textId="77777777" w:rsidTr="00F64DD4">
        <w:trPr>
          <w:trHeight w:val="5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9E76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Нормативы специальной физической подготовки для спортивных дисциплин «ВТФ - </w:t>
            </w:r>
            <w:proofErr w:type="spellStart"/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пхумсэ</w:t>
            </w:r>
            <w:proofErr w:type="spellEnd"/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 «ВТФ - весовая категория», «ВТФ - командные соревнования»</w:t>
            </w:r>
          </w:p>
        </w:tc>
      </w:tr>
      <w:tr w:rsidR="00F64DD4" w:rsidRPr="006573F3" w14:paraId="7D7957D2" w14:textId="77777777" w:rsidTr="00F64DD4">
        <w:trPr>
          <w:trHeight w:val="298"/>
        </w:trPr>
        <w:tc>
          <w:tcPr>
            <w:tcW w:w="4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7E7A2A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3.1.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5FB8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Челночный бег 30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x</w:t>
            </w: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 м с высокого старта</w:t>
            </w:r>
          </w:p>
        </w:tc>
        <w:tc>
          <w:tcPr>
            <w:tcW w:w="1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61F41B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мин, с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769D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более</w:t>
            </w:r>
          </w:p>
        </w:tc>
      </w:tr>
      <w:tr w:rsidR="00F64DD4" w:rsidRPr="006573F3" w14:paraId="3ABEF6ED" w14:textId="77777777" w:rsidTr="00F64DD4">
        <w:trPr>
          <w:trHeight w:val="288"/>
        </w:trPr>
        <w:tc>
          <w:tcPr>
            <w:tcW w:w="403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B1DFC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8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A086B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5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91A95F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B5357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1.25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026D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1.35</w:t>
            </w:r>
          </w:p>
        </w:tc>
      </w:tr>
      <w:tr w:rsidR="00F64DD4" w:rsidRPr="006573F3" w14:paraId="758F5CD9" w14:textId="77777777" w:rsidTr="00F64DD4">
        <w:trPr>
          <w:trHeight w:val="298"/>
        </w:trPr>
        <w:tc>
          <w:tcPr>
            <w:tcW w:w="4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13A815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3.2.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3FA21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Удары «</w:t>
            </w:r>
            <w:proofErr w:type="spellStart"/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долио</w:t>
            </w:r>
            <w:proofErr w:type="spellEnd"/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чаги» на уровне корпуса по «ракетке» за 10 с</w:t>
            </w:r>
          </w:p>
        </w:tc>
        <w:tc>
          <w:tcPr>
            <w:tcW w:w="1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FAF4A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 раз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618D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менее</w:t>
            </w:r>
          </w:p>
        </w:tc>
      </w:tr>
      <w:tr w:rsidR="00F64DD4" w:rsidRPr="006573F3" w14:paraId="0CE66AD5" w14:textId="77777777" w:rsidTr="00F64DD4">
        <w:trPr>
          <w:trHeight w:val="288"/>
        </w:trPr>
        <w:tc>
          <w:tcPr>
            <w:tcW w:w="403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9F023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8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E3992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5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35B20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BA03B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EDD1" w14:textId="77777777" w:rsidR="00F64DD4" w:rsidRPr="006573F3" w:rsidRDefault="00F64DD4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573F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</w:tr>
    </w:tbl>
    <w:p w14:paraId="7AE6F01D" w14:textId="77777777" w:rsidR="00947DB4" w:rsidRDefault="00947DB4" w:rsidP="00947DB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B1E125" w14:textId="77777777" w:rsidR="00BC654C" w:rsidRDefault="00BC654C" w:rsidP="00947DB4">
      <w:pPr>
        <w:spacing w:after="0" w:line="360" w:lineRule="auto"/>
        <w:contextualSpacing/>
        <w:jc w:val="center"/>
        <w:rPr>
          <w:bCs/>
        </w:rPr>
        <w:sectPr w:rsidR="00BC654C" w:rsidSect="00977D7C">
          <w:footerReference w:type="default" r:id="rId9"/>
          <w:pgSz w:w="11906" w:h="16838"/>
          <w:pgMar w:top="709" w:right="424" w:bottom="1134" w:left="1418" w:header="708" w:footer="708" w:gutter="0"/>
          <w:cols w:space="708"/>
          <w:docGrid w:linePitch="360"/>
        </w:sectPr>
      </w:pPr>
    </w:p>
    <w:p w14:paraId="0C172ECC" w14:textId="77777777" w:rsidR="00BC654C" w:rsidRDefault="00BC654C" w:rsidP="00BC654C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14:paraId="706B003A" w14:textId="2CEE1C63" w:rsidR="00BC654C" w:rsidRDefault="00BC654C" w:rsidP="00BC654C">
      <w:pPr>
        <w:pStyle w:val="ac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мероприятий, направленный на предотвращение допинга в спорте и борьбу с ним </w:t>
      </w:r>
    </w:p>
    <w:p w14:paraId="45C3BCC9" w14:textId="77777777" w:rsidR="00513750" w:rsidRDefault="00513750" w:rsidP="00BC654C">
      <w:pPr>
        <w:pStyle w:val="ac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5304" w:type="dxa"/>
        <w:tblLook w:val="04A0" w:firstRow="1" w:lastRow="0" w:firstColumn="1" w:lastColumn="0" w:noHBand="0" w:noVBand="1"/>
      </w:tblPr>
      <w:tblGrid>
        <w:gridCol w:w="2263"/>
        <w:gridCol w:w="5670"/>
        <w:gridCol w:w="1560"/>
        <w:gridCol w:w="5811"/>
      </w:tblGrid>
      <w:tr w:rsidR="00513750" w14:paraId="1E8BA63F" w14:textId="77777777" w:rsidTr="000F31F0">
        <w:tc>
          <w:tcPr>
            <w:tcW w:w="2263" w:type="dxa"/>
            <w:vAlign w:val="center"/>
          </w:tcPr>
          <w:p w14:paraId="4409080E" w14:textId="3EB4634B" w:rsidR="00513750" w:rsidRDefault="00513750" w:rsidP="00513750">
            <w:pPr>
              <w:spacing w:line="360" w:lineRule="auto"/>
              <w:contextualSpacing/>
              <w:jc w:val="center"/>
              <w:rPr>
                <w:bCs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Этап спортивной подготовки</w:t>
            </w:r>
          </w:p>
        </w:tc>
        <w:tc>
          <w:tcPr>
            <w:tcW w:w="5670" w:type="dxa"/>
            <w:vAlign w:val="center"/>
          </w:tcPr>
          <w:p w14:paraId="2986DBC0" w14:textId="2951FFED" w:rsidR="00513750" w:rsidRDefault="00513750" w:rsidP="00513750">
            <w:pPr>
              <w:spacing w:line="360" w:lineRule="auto"/>
              <w:contextualSpacing/>
              <w:jc w:val="center"/>
              <w:rPr>
                <w:bCs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 мероприятия и его форма</w:t>
            </w:r>
          </w:p>
        </w:tc>
        <w:tc>
          <w:tcPr>
            <w:tcW w:w="1560" w:type="dxa"/>
            <w:vAlign w:val="center"/>
          </w:tcPr>
          <w:p w14:paraId="35A92659" w14:textId="49D3EC1B" w:rsidR="00513750" w:rsidRDefault="00513750" w:rsidP="00513750">
            <w:pPr>
              <w:spacing w:line="360" w:lineRule="auto"/>
              <w:contextualSpacing/>
              <w:jc w:val="center"/>
              <w:rPr>
                <w:bCs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 проведения</w:t>
            </w:r>
          </w:p>
        </w:tc>
        <w:tc>
          <w:tcPr>
            <w:tcW w:w="5811" w:type="dxa"/>
            <w:vAlign w:val="center"/>
          </w:tcPr>
          <w:p w14:paraId="3530F6C1" w14:textId="6215ACCF" w:rsidR="00513750" w:rsidRDefault="00513750" w:rsidP="00513750">
            <w:pPr>
              <w:spacing w:line="360" w:lineRule="auto"/>
              <w:contextualSpacing/>
              <w:jc w:val="center"/>
              <w:rPr>
                <w:bCs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Рекомендации по проведению мероприятий</w:t>
            </w:r>
          </w:p>
        </w:tc>
      </w:tr>
    </w:tbl>
    <w:p w14:paraId="7886B04A" w14:textId="5E04154C" w:rsidR="00947DB4" w:rsidRDefault="00947DB4" w:rsidP="00513750">
      <w:pPr>
        <w:spacing w:after="0" w:line="240" w:lineRule="auto"/>
        <w:contextualSpacing/>
        <w:rPr>
          <w:bCs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2266"/>
        <w:gridCol w:w="3403"/>
        <w:gridCol w:w="1555"/>
        <w:gridCol w:w="5827"/>
      </w:tblGrid>
      <w:tr w:rsidR="00513750" w:rsidRPr="00576104" w14:paraId="3ECCE8CC" w14:textId="77777777" w:rsidTr="000F31F0">
        <w:trPr>
          <w:trHeight w:val="466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EB432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тренировочный этап (этап спортивной специализации)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3E3A5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Веселые старты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0DF9E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«Честная игра»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FB6D2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1-2 раза в год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766D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 отчета о проведении мероприятия: сценарий/программа, фото/видео.</w:t>
            </w:r>
          </w:p>
        </w:tc>
      </w:tr>
      <w:tr w:rsidR="00513750" w:rsidRPr="00576104" w14:paraId="5DD9D871" w14:textId="77777777" w:rsidTr="000F31F0">
        <w:trPr>
          <w:trHeight w:val="470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0BB299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F8548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Онлайн обучение на сайте РУСАДА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8CBA2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8F3B3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Прохождение онлайн-курса </w:t>
            </w:r>
            <w:proofErr w:type="gramStart"/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это</w:t>
            </w:r>
            <w:proofErr w:type="gramEnd"/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неотъемлемая часть системы антидопингового образования.</w:t>
            </w:r>
          </w:p>
        </w:tc>
      </w:tr>
      <w:tr w:rsidR="00513750" w:rsidRPr="00576104" w14:paraId="0EEB8066" w14:textId="77777777" w:rsidTr="000F31F0">
        <w:trPr>
          <w:trHeight w:val="470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514CA8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68833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 Антидопинговая викторина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3C4BA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«Играй честно»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ECFE4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назначению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A19C5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викторины на спортивных мероприятиях</w:t>
            </w:r>
          </w:p>
        </w:tc>
      </w:tr>
      <w:tr w:rsidR="00513750" w:rsidRPr="00576104" w14:paraId="0A4F5488" w14:textId="77777777" w:rsidTr="000F31F0">
        <w:trPr>
          <w:trHeight w:val="701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A976D5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0C8E9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 Семинар для спортсменов и тренеров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84C1D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«Виды нарушений антидопинговых правил»</w:t>
            </w:r>
          </w:p>
          <w:p w14:paraId="333CDA97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«Проверка лекарственных средств»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A9578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1-2 раза в год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E26E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Согласовать с ответственным за антидопинговое обеспечение в субъекте Российской Федерации</w:t>
            </w:r>
          </w:p>
        </w:tc>
      </w:tr>
      <w:tr w:rsidR="00513750" w:rsidRPr="00576104" w14:paraId="286B4B0B" w14:textId="77777777" w:rsidTr="00513750">
        <w:trPr>
          <w:trHeight w:val="931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A8C39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21DA1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 Родительское собрание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8788CC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97D5C0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1-2 раза в год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DFD8" w14:textId="77777777" w:rsidR="00513750" w:rsidRPr="00576104" w:rsidRDefault="00513750" w:rsidP="000F31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76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Включить в повестку дня родительского собрания вопрос по антидопингу. Использовать памятки для родителей. Научить родителей пользоваться сервисом по проверке препаратов</w:t>
            </w:r>
          </w:p>
        </w:tc>
      </w:tr>
    </w:tbl>
    <w:p w14:paraId="1DB2564D" w14:textId="2B809DAB" w:rsidR="00BC654C" w:rsidRDefault="00BC654C" w:rsidP="00BC654C">
      <w:pPr>
        <w:spacing w:after="0" w:line="360" w:lineRule="auto"/>
        <w:contextualSpacing/>
        <w:rPr>
          <w:bCs/>
        </w:rPr>
      </w:pPr>
    </w:p>
    <w:p w14:paraId="002D8357" w14:textId="6EA099CD" w:rsidR="00BC654C" w:rsidRDefault="00BC654C" w:rsidP="00947DB4">
      <w:pPr>
        <w:spacing w:after="0" w:line="360" w:lineRule="auto"/>
        <w:contextualSpacing/>
        <w:jc w:val="center"/>
        <w:rPr>
          <w:bCs/>
        </w:rPr>
      </w:pPr>
    </w:p>
    <w:p w14:paraId="09325C2A" w14:textId="37A3D2D3" w:rsidR="00BC654C" w:rsidRDefault="00BC654C" w:rsidP="00BC654C">
      <w:pPr>
        <w:spacing w:after="0" w:line="360" w:lineRule="auto"/>
        <w:contextualSpacing/>
        <w:rPr>
          <w:bCs/>
        </w:rPr>
      </w:pPr>
    </w:p>
    <w:p w14:paraId="22DBC6EA" w14:textId="2CDAF407" w:rsidR="00BC654C" w:rsidRDefault="00BC654C" w:rsidP="00947DB4">
      <w:pPr>
        <w:spacing w:after="0" w:line="360" w:lineRule="auto"/>
        <w:contextualSpacing/>
        <w:jc w:val="center"/>
        <w:rPr>
          <w:bCs/>
        </w:rPr>
      </w:pPr>
    </w:p>
    <w:p w14:paraId="74DF83ED" w14:textId="6BB5F8BA" w:rsidR="00BC654C" w:rsidRDefault="00BC654C" w:rsidP="00BC654C">
      <w:pPr>
        <w:spacing w:after="0" w:line="360" w:lineRule="auto"/>
        <w:contextualSpacing/>
        <w:rPr>
          <w:bCs/>
        </w:rPr>
      </w:pPr>
    </w:p>
    <w:p w14:paraId="3F13D934" w14:textId="57FC59C7" w:rsidR="00BC654C" w:rsidRDefault="00BC654C" w:rsidP="00947DB4">
      <w:pPr>
        <w:spacing w:after="0" w:line="360" w:lineRule="auto"/>
        <w:contextualSpacing/>
        <w:jc w:val="center"/>
        <w:rPr>
          <w:bCs/>
        </w:rPr>
      </w:pPr>
    </w:p>
    <w:p w14:paraId="070D12BE" w14:textId="306470EA" w:rsidR="00BC654C" w:rsidRDefault="00BC654C" w:rsidP="00947DB4">
      <w:pPr>
        <w:spacing w:after="0" w:line="360" w:lineRule="auto"/>
        <w:contextualSpacing/>
        <w:jc w:val="center"/>
        <w:rPr>
          <w:bCs/>
        </w:rPr>
      </w:pPr>
    </w:p>
    <w:p w14:paraId="184C9D2C" w14:textId="5BBE801F" w:rsidR="00BC654C" w:rsidRDefault="00BC654C" w:rsidP="00947DB4">
      <w:pPr>
        <w:spacing w:after="0" w:line="360" w:lineRule="auto"/>
        <w:contextualSpacing/>
        <w:jc w:val="center"/>
        <w:rPr>
          <w:bCs/>
        </w:rPr>
      </w:pPr>
    </w:p>
    <w:bookmarkEnd w:id="7"/>
    <w:p w14:paraId="13F8535E" w14:textId="77777777" w:rsidR="008B09C3" w:rsidRPr="00A74B2E" w:rsidRDefault="008B09C3" w:rsidP="00A74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9C3" w:rsidRPr="00A74B2E" w:rsidSect="00BC654C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412EA" w14:textId="77777777" w:rsidR="00C855C0" w:rsidRDefault="00C855C0" w:rsidP="00BE674F">
      <w:pPr>
        <w:spacing w:after="0" w:line="240" w:lineRule="auto"/>
      </w:pPr>
      <w:r>
        <w:separator/>
      </w:r>
    </w:p>
  </w:endnote>
  <w:endnote w:type="continuationSeparator" w:id="0">
    <w:p w14:paraId="376EE53D" w14:textId="77777777" w:rsidR="00C855C0" w:rsidRDefault="00C855C0" w:rsidP="00BE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891174"/>
      <w:docPartObj>
        <w:docPartGallery w:val="Page Numbers (Bottom of Page)"/>
        <w:docPartUnique/>
      </w:docPartObj>
    </w:sdtPr>
    <w:sdtEndPr/>
    <w:sdtContent>
      <w:p w14:paraId="2A3AB95E" w14:textId="7B96418E" w:rsidR="000F31F0" w:rsidRDefault="000F31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5769F" w14:textId="77777777" w:rsidR="000F31F0" w:rsidRDefault="000F31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EBCD5" w14:textId="77777777" w:rsidR="00C855C0" w:rsidRDefault="00C855C0" w:rsidP="00BE674F">
      <w:pPr>
        <w:spacing w:after="0" w:line="240" w:lineRule="auto"/>
      </w:pPr>
      <w:r>
        <w:separator/>
      </w:r>
    </w:p>
  </w:footnote>
  <w:footnote w:type="continuationSeparator" w:id="0">
    <w:p w14:paraId="479B5BFB" w14:textId="77777777" w:rsidR="00C855C0" w:rsidRDefault="00C855C0" w:rsidP="00BE6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D46"/>
    <w:multiLevelType w:val="hybridMultilevel"/>
    <w:tmpl w:val="58F6551A"/>
    <w:lvl w:ilvl="0" w:tplc="9ECEE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E169B0"/>
    <w:multiLevelType w:val="hybridMultilevel"/>
    <w:tmpl w:val="9F724D4A"/>
    <w:lvl w:ilvl="0" w:tplc="9ECEE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37238"/>
    <w:multiLevelType w:val="hybridMultilevel"/>
    <w:tmpl w:val="1D38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44480"/>
    <w:multiLevelType w:val="hybridMultilevel"/>
    <w:tmpl w:val="E5D8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8E26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57BD3"/>
    <w:multiLevelType w:val="hybridMultilevel"/>
    <w:tmpl w:val="2FB0BA7E"/>
    <w:lvl w:ilvl="0" w:tplc="9ECEE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A7BD2"/>
    <w:multiLevelType w:val="hybridMultilevel"/>
    <w:tmpl w:val="A1E6672A"/>
    <w:lvl w:ilvl="0" w:tplc="9ECEE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79"/>
    <w:rsid w:val="0001560A"/>
    <w:rsid w:val="000503E2"/>
    <w:rsid w:val="00061894"/>
    <w:rsid w:val="000755F3"/>
    <w:rsid w:val="00083DF5"/>
    <w:rsid w:val="000A7CCD"/>
    <w:rsid w:val="000C4E3F"/>
    <w:rsid w:val="000C5C48"/>
    <w:rsid w:val="000E37DE"/>
    <w:rsid w:val="000F31F0"/>
    <w:rsid w:val="0011215A"/>
    <w:rsid w:val="00116F75"/>
    <w:rsid w:val="001248CD"/>
    <w:rsid w:val="00144E41"/>
    <w:rsid w:val="0019517B"/>
    <w:rsid w:val="002154FB"/>
    <w:rsid w:val="00264350"/>
    <w:rsid w:val="002714A8"/>
    <w:rsid w:val="00295B4C"/>
    <w:rsid w:val="002A2DA2"/>
    <w:rsid w:val="002B0878"/>
    <w:rsid w:val="002B1B0E"/>
    <w:rsid w:val="002D0325"/>
    <w:rsid w:val="002F0079"/>
    <w:rsid w:val="0035438C"/>
    <w:rsid w:val="003A3D80"/>
    <w:rsid w:val="003D0A5D"/>
    <w:rsid w:val="003D579A"/>
    <w:rsid w:val="00420C1A"/>
    <w:rsid w:val="00450BB6"/>
    <w:rsid w:val="004A2F7C"/>
    <w:rsid w:val="004E5433"/>
    <w:rsid w:val="00505C63"/>
    <w:rsid w:val="00513750"/>
    <w:rsid w:val="00526261"/>
    <w:rsid w:val="005635F1"/>
    <w:rsid w:val="005845EA"/>
    <w:rsid w:val="00594E8D"/>
    <w:rsid w:val="005B79A4"/>
    <w:rsid w:val="005D7D28"/>
    <w:rsid w:val="005E649C"/>
    <w:rsid w:val="005E7730"/>
    <w:rsid w:val="006445F4"/>
    <w:rsid w:val="006A2831"/>
    <w:rsid w:val="006B5601"/>
    <w:rsid w:val="00755D8C"/>
    <w:rsid w:val="00765EBA"/>
    <w:rsid w:val="007769A1"/>
    <w:rsid w:val="0078166D"/>
    <w:rsid w:val="00796DF9"/>
    <w:rsid w:val="007D3C14"/>
    <w:rsid w:val="007F21F9"/>
    <w:rsid w:val="00817C23"/>
    <w:rsid w:val="00850CB0"/>
    <w:rsid w:val="00893F56"/>
    <w:rsid w:val="008B09C3"/>
    <w:rsid w:val="008D6B27"/>
    <w:rsid w:val="00947DB4"/>
    <w:rsid w:val="00966658"/>
    <w:rsid w:val="00976FEF"/>
    <w:rsid w:val="00977D7C"/>
    <w:rsid w:val="009A3648"/>
    <w:rsid w:val="00A5275B"/>
    <w:rsid w:val="00A574DE"/>
    <w:rsid w:val="00A645AF"/>
    <w:rsid w:val="00A74B2E"/>
    <w:rsid w:val="00AB12F1"/>
    <w:rsid w:val="00AB19A1"/>
    <w:rsid w:val="00AB7581"/>
    <w:rsid w:val="00AC4672"/>
    <w:rsid w:val="00AD0BB5"/>
    <w:rsid w:val="00AD621E"/>
    <w:rsid w:val="00AF38FE"/>
    <w:rsid w:val="00B309B6"/>
    <w:rsid w:val="00BC654C"/>
    <w:rsid w:val="00BC77D9"/>
    <w:rsid w:val="00BD737D"/>
    <w:rsid w:val="00BE674F"/>
    <w:rsid w:val="00C13BB7"/>
    <w:rsid w:val="00C75A56"/>
    <w:rsid w:val="00C855C0"/>
    <w:rsid w:val="00CE3B05"/>
    <w:rsid w:val="00D34DA9"/>
    <w:rsid w:val="00E2448D"/>
    <w:rsid w:val="00EA0BF0"/>
    <w:rsid w:val="00F220BC"/>
    <w:rsid w:val="00F33527"/>
    <w:rsid w:val="00F64DD4"/>
    <w:rsid w:val="00F959AE"/>
    <w:rsid w:val="00FC15DE"/>
    <w:rsid w:val="00FE1C8A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8470"/>
  <w15:chartTrackingRefBased/>
  <w15:docId w15:val="{D054584D-D337-49AB-ADA7-1046EF8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74F"/>
  </w:style>
  <w:style w:type="paragraph" w:styleId="a5">
    <w:name w:val="footer"/>
    <w:basedOn w:val="a"/>
    <w:link w:val="a6"/>
    <w:uiPriority w:val="99"/>
    <w:unhideWhenUsed/>
    <w:rsid w:val="00BE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74F"/>
  </w:style>
  <w:style w:type="paragraph" w:styleId="a7">
    <w:name w:val="List Paragraph"/>
    <w:basedOn w:val="a"/>
    <w:link w:val="a8"/>
    <w:uiPriority w:val="1"/>
    <w:qFormat/>
    <w:rsid w:val="00BE674F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customStyle="1" w:styleId="a8">
    <w:name w:val="Абзац списка Знак"/>
    <w:link w:val="a7"/>
    <w:uiPriority w:val="34"/>
    <w:locked/>
    <w:rsid w:val="00BE674F"/>
    <w:rPr>
      <w:rFonts w:ascii="Calibri" w:eastAsia="Calibri" w:hAnsi="Calibri" w:cs="Calibri"/>
      <w:color w:val="000000"/>
      <w:lang w:eastAsia="ru-RU"/>
    </w:rPr>
  </w:style>
  <w:style w:type="character" w:customStyle="1" w:styleId="c1">
    <w:name w:val="c1"/>
    <w:basedOn w:val="a0"/>
    <w:rsid w:val="0011215A"/>
  </w:style>
  <w:style w:type="character" w:customStyle="1" w:styleId="c16">
    <w:name w:val="c16"/>
    <w:basedOn w:val="a0"/>
    <w:rsid w:val="0011215A"/>
  </w:style>
  <w:style w:type="paragraph" w:styleId="a9">
    <w:name w:val="Body Text"/>
    <w:basedOn w:val="a"/>
    <w:link w:val="aa"/>
    <w:uiPriority w:val="1"/>
    <w:qFormat/>
    <w:rsid w:val="00E24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E2448D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CE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C6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5E910-3E94-4DAC-A0DB-CA2D46C5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19</Pages>
  <Words>4753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5</dc:creator>
  <cp:keywords/>
  <dc:description/>
  <cp:lastModifiedBy>АРМ 5</cp:lastModifiedBy>
  <cp:revision>77</cp:revision>
  <dcterms:created xsi:type="dcterms:W3CDTF">2023-09-05T05:34:00Z</dcterms:created>
  <dcterms:modified xsi:type="dcterms:W3CDTF">2023-09-21T06:29:00Z</dcterms:modified>
</cp:coreProperties>
</file>